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AB329" w14:textId="51450B61" w:rsidR="0059678A" w:rsidRPr="00026678" w:rsidRDefault="00310B9A" w:rsidP="0059678A">
      <w:pPr>
        <w:spacing w:line="240" w:lineRule="auto"/>
      </w:pPr>
      <w:r w:rsidRPr="00310B9A">
        <w:rPr>
          <w:b/>
          <w:bCs/>
          <w:sz w:val="24"/>
          <w:szCs w:val="24"/>
          <w:u w:val="single"/>
        </w:rPr>
        <w:t>Messe du Baptême du Seigneur quand elle est le lundi qui suit l’Epiphanie</w:t>
      </w:r>
      <w:r w:rsidRPr="00310B9A">
        <w:rPr>
          <w:b/>
          <w:bCs/>
          <w:sz w:val="24"/>
          <w:szCs w:val="24"/>
          <w:u w:val="single"/>
        </w:rPr>
        <w:br/>
      </w:r>
      <w:bookmarkStart w:id="0" w:name="_Hlk128028913"/>
      <w:bookmarkStart w:id="1" w:name="_Hlk128205746"/>
      <w:bookmarkStart w:id="2" w:name="_Hlk187564872"/>
      <w:r w:rsidR="0059678A" w:rsidRPr="00BE4431">
        <w:rPr>
          <w:i/>
          <w:iCs/>
        </w:rPr>
        <w:t>Support pour méditation écrite</w:t>
      </w:r>
      <w:r w:rsidR="0059678A">
        <w:rPr>
          <w:i/>
          <w:iCs/>
        </w:rPr>
        <w:t xml:space="preserve"> des textes du jour</w:t>
      </w:r>
    </w:p>
    <w:bookmarkEnd w:id="0"/>
    <w:p w14:paraId="708272E4" w14:textId="60D27016" w:rsidR="00310B9A" w:rsidRDefault="000B78A7">
      <w:r w:rsidRPr="00B05146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B4AB9C" wp14:editId="13805F74">
                <wp:simplePos x="0" y="0"/>
                <wp:positionH relativeFrom="margin">
                  <wp:posOffset>4682490</wp:posOffset>
                </wp:positionH>
                <wp:positionV relativeFrom="paragraph">
                  <wp:posOffset>6985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8E8FA" w14:textId="77777777" w:rsidR="0056503C" w:rsidRPr="00507F30" w:rsidRDefault="0056503C" w:rsidP="0056503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B4AB9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68.7pt;margin-top:.55pt;width:78.9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" strokecolor="red">
                <v:textbox style="mso-fit-shape-to-text:t">
                  <w:txbxContent>
                    <w:p w14:paraId="72D8E8FA" w14:textId="77777777" w:rsidR="0056503C" w:rsidRPr="00507F30" w:rsidRDefault="0056503C" w:rsidP="0056503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1"/>
    <w:p w14:paraId="616F5D41" w14:textId="37D16E5F" w:rsidR="0056503C" w:rsidRPr="00FD3570" w:rsidRDefault="0056503C" w:rsidP="0056503C">
      <w:pPr>
        <w:rPr>
          <w:i/>
          <w:iCs/>
        </w:rPr>
      </w:pPr>
      <w:r w:rsidRPr="00B05146">
        <w:rPr>
          <w:b/>
          <w:bCs/>
          <w:u w:val="single"/>
        </w:rPr>
        <w:t>Première Lecture</w:t>
      </w:r>
      <w:r w:rsidRPr="00B05146">
        <w:t xml:space="preserve"> (Is 42, 1-4.6-7)</w:t>
      </w:r>
      <w:r>
        <w:br/>
      </w:r>
      <w:r w:rsidRPr="00FD3570">
        <w:rPr>
          <w:i/>
          <w:iCs/>
        </w:rPr>
        <w:t>« Voici mon serviteur, qui a toute ma faveur »</w:t>
      </w:r>
    </w:p>
    <w:bookmarkEnd w:id="2"/>
    <w:p w14:paraId="0859646D" w14:textId="77777777" w:rsidR="0056503C" w:rsidRPr="00B05146" w:rsidRDefault="0056503C" w:rsidP="0056503C">
      <w:r w:rsidRPr="00B05146">
        <w:t>Lecture du livre du prophète Isaïe</w:t>
      </w:r>
    </w:p>
    <w:p w14:paraId="686E6CF5" w14:textId="77777777" w:rsidR="0056503C" w:rsidRPr="00B05146" w:rsidRDefault="0056503C" w:rsidP="0056503C">
      <w:r w:rsidRPr="00B05146">
        <w:t>Ainsi parle le Seigneur :</w:t>
      </w:r>
      <w:r w:rsidRPr="00B05146">
        <w:br/>
        <w:t>   « Voici mon serviteur que je soutiens,</w:t>
      </w:r>
      <w:r w:rsidRPr="00B05146">
        <w:br/>
        <w:t>mon élu qui a toute ma faveur.</w:t>
      </w:r>
      <w:r w:rsidRPr="00B05146">
        <w:br/>
        <w:t>J’ai fait reposer sur lui mon esprit ;</w:t>
      </w:r>
      <w:r w:rsidRPr="00B05146">
        <w:br/>
        <w:t>aux nations, il proclamera le droit.</w:t>
      </w:r>
      <w:r w:rsidRPr="00B05146">
        <w:br/>
        <w:t>    Il ne criera pas, il ne haussera pas le ton,</w:t>
      </w:r>
      <w:r w:rsidRPr="00B05146">
        <w:br/>
        <w:t>il ne fera pas entendre sa voix au-dehors.</w:t>
      </w:r>
      <w:r w:rsidRPr="00B05146">
        <w:br/>
        <w:t>    Il ne brisera pas le roseau qui fléchit,</w:t>
      </w:r>
      <w:r w:rsidRPr="00B05146">
        <w:br/>
        <w:t>il n’éteindra pas la mèche qui faiblit,</w:t>
      </w:r>
      <w:r w:rsidRPr="00B05146">
        <w:br/>
        <w:t>il proclamera le droit en vérité.</w:t>
      </w:r>
      <w:r w:rsidRPr="00B05146">
        <w:br/>
        <w:t>    Il ne faiblira pas, il ne fléchira pas,</w:t>
      </w:r>
      <w:r w:rsidRPr="00B05146">
        <w:br/>
        <w:t>jusqu’à ce qu’il établisse le droit sur la terre,</w:t>
      </w:r>
      <w:r w:rsidRPr="00B05146">
        <w:br/>
        <w:t>et que les îles lointaines</w:t>
      </w:r>
      <w:r w:rsidRPr="00B05146">
        <w:br/>
        <w:t>aspirent à recevoir ses lois.</w:t>
      </w:r>
    </w:p>
    <w:p w14:paraId="6F56D828" w14:textId="77777777" w:rsidR="0056503C" w:rsidRPr="00B05146" w:rsidRDefault="0056503C" w:rsidP="0056503C">
      <w:r w:rsidRPr="00B05146">
        <w:t>    Moi, le Seigneur, je t’ai appelé selon la justice ;</w:t>
      </w:r>
      <w:r w:rsidRPr="00B05146">
        <w:br/>
        <w:t>    je te saisis par la main, je te façonne,</w:t>
      </w:r>
      <w:r w:rsidRPr="00B05146">
        <w:br/>
        <w:t>je fais de toi l’alliance du peuple,</w:t>
      </w:r>
      <w:r w:rsidRPr="00B05146">
        <w:br/>
        <w:t>la lumière des nations :</w:t>
      </w:r>
      <w:r w:rsidRPr="00B05146">
        <w:br/>
        <w:t>    tu ouvriras les yeux des aveugles,</w:t>
      </w:r>
      <w:r w:rsidRPr="00B05146">
        <w:br/>
        <w:t>tu feras sortir les captifs de leur prison,</w:t>
      </w:r>
      <w:r w:rsidRPr="00B05146">
        <w:br/>
        <w:t>et, de leur cachot, ceux qui habitent les ténèbres. »</w:t>
      </w:r>
    </w:p>
    <w:p w14:paraId="71AF589C" w14:textId="77777777" w:rsidR="0056503C" w:rsidRPr="00B05146" w:rsidRDefault="0056503C" w:rsidP="0056503C">
      <w:r w:rsidRPr="00B05146">
        <w:t>    – Parole du Seigneur.</w:t>
      </w:r>
    </w:p>
    <w:p w14:paraId="6EE75008" w14:textId="77777777" w:rsidR="0056503C" w:rsidRDefault="0056503C" w:rsidP="0056503C"/>
    <w:p w14:paraId="3AF62A62" w14:textId="77777777" w:rsidR="0056503C" w:rsidRPr="00B05146" w:rsidRDefault="0056503C" w:rsidP="0056503C">
      <w:r w:rsidRPr="00B05146">
        <w:t>Ou bien :</w:t>
      </w:r>
    </w:p>
    <w:p w14:paraId="10C4C599" w14:textId="77777777" w:rsidR="0056503C" w:rsidRPr="008F00E8" w:rsidRDefault="0056503C" w:rsidP="0056503C">
      <w:pPr>
        <w:rPr>
          <w:i/>
          <w:iCs/>
        </w:rPr>
      </w:pPr>
      <w:r w:rsidRPr="008F00E8">
        <w:rPr>
          <w:b/>
          <w:bCs/>
          <w:u w:val="single"/>
        </w:rPr>
        <w:t>Première Lecture</w:t>
      </w:r>
      <w:r w:rsidRPr="00B05146">
        <w:t xml:space="preserve"> (Ac 10, 34-38)</w:t>
      </w:r>
      <w:r>
        <w:br/>
      </w:r>
      <w:r w:rsidRPr="008F00E8">
        <w:rPr>
          <w:i/>
          <w:iCs/>
        </w:rPr>
        <w:t>« Dieu lui a donné l’onction d’Esprit Saint »</w:t>
      </w:r>
    </w:p>
    <w:p w14:paraId="67DD49CF" w14:textId="77777777" w:rsidR="0056503C" w:rsidRPr="00B05146" w:rsidRDefault="0056503C" w:rsidP="0056503C">
      <w:r w:rsidRPr="00B05146">
        <w:t>Lecture du livre des Actes des Apôtres</w:t>
      </w:r>
    </w:p>
    <w:p w14:paraId="2F657220" w14:textId="77777777" w:rsidR="0056503C" w:rsidRPr="00B05146" w:rsidRDefault="0056503C" w:rsidP="0056503C">
      <w:r w:rsidRPr="00B05146">
        <w:t>En ces jours-là,</w:t>
      </w:r>
      <w:r w:rsidRPr="00B05146">
        <w:br/>
        <w:t>quand Pierre arriva à Césarée,</w:t>
      </w:r>
      <w:r w:rsidRPr="00B05146">
        <w:br/>
        <w:t>chez un centurion de l’armée romaine,</w:t>
      </w:r>
      <w:r w:rsidRPr="00B05146">
        <w:br/>
        <w:t>    il prit la parole et dit :</w:t>
      </w:r>
      <w:r w:rsidRPr="00B05146">
        <w:br/>
        <w:t>« En vérité, je le comprends,</w:t>
      </w:r>
      <w:r w:rsidRPr="00B05146">
        <w:br/>
        <w:t>Dieu est impartial :</w:t>
      </w:r>
      <w:r w:rsidRPr="00B05146">
        <w:br/>
        <w:t>    il accueille, quelle que soit la nation,</w:t>
      </w:r>
      <w:r w:rsidRPr="00B05146">
        <w:br/>
        <w:t>celui qui le craint</w:t>
      </w:r>
      <w:r w:rsidRPr="00B05146">
        <w:br/>
        <w:t>et dont les œuvres sont justes.</w:t>
      </w:r>
      <w:r w:rsidRPr="00B05146">
        <w:br/>
      </w:r>
      <w:r w:rsidRPr="00B05146">
        <w:lastRenderedPageBreak/>
        <w:t>    Telle est la parole qu’il a envoyée aux fils d’Israël,</w:t>
      </w:r>
      <w:r w:rsidRPr="00B05146">
        <w:br/>
        <w:t>en leur annonçant la bonne nouvelle de la paix par Jésus Christ,</w:t>
      </w:r>
      <w:r w:rsidRPr="00B05146">
        <w:br/>
        <w:t>lui qui est le Seigneur de tous.</w:t>
      </w:r>
      <w:r w:rsidRPr="00B05146">
        <w:br/>
        <w:t>    Vous savez ce qui s’est passé à travers tout le pays des Juifs,</w:t>
      </w:r>
      <w:r w:rsidRPr="00B05146">
        <w:br/>
        <w:t>depuis les commencements en Galilée,</w:t>
      </w:r>
      <w:r w:rsidRPr="00B05146">
        <w:br/>
        <w:t>après le baptême proclamé par Jean :</w:t>
      </w:r>
      <w:r w:rsidRPr="00B05146">
        <w:br/>
        <w:t>    Jésus de Nazareth,</w:t>
      </w:r>
      <w:r w:rsidRPr="00B05146">
        <w:br/>
        <w:t>Dieu lui a donné l’onction d’Esprit Saint et de puissance.</w:t>
      </w:r>
      <w:r w:rsidRPr="00B05146">
        <w:br/>
        <w:t>Là où il passait, il faisait le bien</w:t>
      </w:r>
      <w:r w:rsidRPr="00B05146">
        <w:br/>
        <w:t>et guérissait tous ceux qui étaient sous le pouvoir du diable,</w:t>
      </w:r>
      <w:r w:rsidRPr="00B05146">
        <w:br/>
        <w:t>car Dieu était avec lui. »</w:t>
      </w:r>
    </w:p>
    <w:p w14:paraId="61D80CFD" w14:textId="77777777" w:rsidR="0056503C" w:rsidRDefault="0056503C" w:rsidP="0056503C">
      <w:r w:rsidRPr="00B05146">
        <w:t>    – Parole du Seigneur.</w:t>
      </w:r>
    </w:p>
    <w:p w14:paraId="38773E2C" w14:textId="77777777" w:rsidR="0056503C" w:rsidRPr="00B05146" w:rsidRDefault="0056503C" w:rsidP="0056503C"/>
    <w:p w14:paraId="5198E5EA" w14:textId="77777777" w:rsidR="0056503C" w:rsidRPr="00F42FB1" w:rsidRDefault="0056503C" w:rsidP="0056503C">
      <w:pPr>
        <w:rPr>
          <w:i/>
          <w:iCs/>
        </w:rPr>
      </w:pPr>
      <w:r w:rsidRPr="00B05146">
        <w:rPr>
          <w:b/>
          <w:bCs/>
          <w:u w:val="single"/>
        </w:rPr>
        <w:t>Psaume</w:t>
      </w:r>
      <w:r>
        <w:t xml:space="preserve"> </w:t>
      </w:r>
      <w:r w:rsidRPr="00B05146">
        <w:t>Ps 28 (29), 1-2, 3ac-4, 3b.9c-10</w:t>
      </w:r>
      <w:r>
        <w:br/>
      </w:r>
      <w:r w:rsidRPr="00F42FB1">
        <w:rPr>
          <w:i/>
          <w:iCs/>
        </w:rPr>
        <w:t xml:space="preserve">R/ </w:t>
      </w:r>
      <w:r w:rsidRPr="00F42FB1">
        <w:rPr>
          <w:i/>
          <w:iCs/>
          <w:vertAlign w:val="superscript"/>
        </w:rPr>
        <w:t>11b</w:t>
      </w:r>
      <w:r w:rsidRPr="00F42FB1">
        <w:rPr>
          <w:i/>
          <w:iCs/>
        </w:rPr>
        <w:t>Le Seigneur bénit Son peuple en lui donnant la paix</w:t>
      </w:r>
    </w:p>
    <w:p w14:paraId="71B92A3B" w14:textId="77777777" w:rsidR="0056503C" w:rsidRPr="00B05146" w:rsidRDefault="0056503C" w:rsidP="0056503C">
      <w:r w:rsidRPr="00B05146">
        <w:t>Rendez au Seigneur, vous, les dieux,</w:t>
      </w:r>
      <w:r w:rsidRPr="00B05146">
        <w:br/>
        <w:t>rendez au Seigneur gloire et puissance.</w:t>
      </w:r>
      <w:r w:rsidRPr="00B05146">
        <w:br/>
        <w:t>Rendez au Seigneur la gloire de son nom,</w:t>
      </w:r>
      <w:r w:rsidRPr="00B05146">
        <w:br/>
        <w:t>adorez le Seigneur, éblouissant de sainteté.</w:t>
      </w:r>
    </w:p>
    <w:p w14:paraId="67960CAC" w14:textId="77777777" w:rsidR="0056503C" w:rsidRPr="00B05146" w:rsidRDefault="0056503C" w:rsidP="0056503C">
      <w:r w:rsidRPr="00B05146">
        <w:t>La voix du Seigneur domine les eaux,</w:t>
      </w:r>
      <w:r w:rsidRPr="00B05146">
        <w:br/>
        <w:t>le Seigneur domine la masse des eaux.</w:t>
      </w:r>
      <w:r w:rsidRPr="00B05146">
        <w:br/>
        <w:t>Voix du Seigneur dans sa force,</w:t>
      </w:r>
      <w:r w:rsidRPr="00B05146">
        <w:br/>
        <w:t>voix du Seigneur qui éblouit.</w:t>
      </w:r>
    </w:p>
    <w:p w14:paraId="02710A6A" w14:textId="77777777" w:rsidR="0056503C" w:rsidRDefault="0056503C" w:rsidP="0056503C">
      <w:r w:rsidRPr="00B05146">
        <w:t>Le Dieu de la gloire déchaîne le tonnerre,</w:t>
      </w:r>
      <w:r w:rsidRPr="00B05146">
        <w:br/>
        <w:t>Et tous dans son temple s’écrient : « Gloire ! »</w:t>
      </w:r>
      <w:r w:rsidRPr="00B05146">
        <w:br/>
        <w:t>Au déluge le Seigneur a siégé ;</w:t>
      </w:r>
      <w:r w:rsidRPr="00B05146">
        <w:br/>
        <w:t>il siège, le Seigneur, il est roi pour toujours !</w:t>
      </w:r>
    </w:p>
    <w:p w14:paraId="45A93583" w14:textId="77777777" w:rsidR="0056503C" w:rsidRDefault="0056503C" w:rsidP="0056503C"/>
    <w:p w14:paraId="0776B47E" w14:textId="77777777" w:rsidR="0056503C" w:rsidRPr="00B05146" w:rsidRDefault="0056503C" w:rsidP="0056503C">
      <w:r>
        <w:t>Acclamation</w:t>
      </w:r>
    </w:p>
    <w:p w14:paraId="6FF6FE57" w14:textId="77777777" w:rsidR="0056503C" w:rsidRPr="008F00E8" w:rsidRDefault="0056503C" w:rsidP="0056503C">
      <w:pPr>
        <w:rPr>
          <w:i/>
          <w:iCs/>
        </w:rPr>
      </w:pPr>
      <w:r w:rsidRPr="008F00E8">
        <w:rPr>
          <w:b/>
          <w:bCs/>
          <w:u w:val="single"/>
        </w:rPr>
        <w:t>Évangile</w:t>
      </w:r>
      <w:r w:rsidRPr="00B05146">
        <w:t xml:space="preserve"> (Mt 3, 13-17)</w:t>
      </w:r>
      <w:r>
        <w:br/>
      </w:r>
      <w:r w:rsidRPr="008F00E8">
        <w:rPr>
          <w:i/>
          <w:iCs/>
        </w:rPr>
        <w:t xml:space="preserve">« Dès que Jésus fut baptisé, </w:t>
      </w:r>
      <w:r>
        <w:rPr>
          <w:i/>
          <w:iCs/>
        </w:rPr>
        <w:t>I</w:t>
      </w:r>
      <w:r w:rsidRPr="008F00E8">
        <w:rPr>
          <w:i/>
          <w:iCs/>
        </w:rPr>
        <w:t xml:space="preserve">l vit l’Esprit de Dieu venir sur </w:t>
      </w:r>
      <w:r>
        <w:rPr>
          <w:i/>
          <w:iCs/>
        </w:rPr>
        <w:t>L</w:t>
      </w:r>
      <w:r w:rsidRPr="008F00E8">
        <w:rPr>
          <w:i/>
          <w:iCs/>
        </w:rPr>
        <w:t>ui »</w:t>
      </w:r>
    </w:p>
    <w:p w14:paraId="71885520" w14:textId="77777777" w:rsidR="0056503C" w:rsidRPr="00B05146" w:rsidRDefault="0056503C" w:rsidP="0056503C">
      <w:r w:rsidRPr="00B05146">
        <w:t>Alléluia. Alléluia.</w:t>
      </w:r>
      <w:r w:rsidRPr="00B05146">
        <w:br/>
        <w:t>Aujourd’hui, le ciel s’est ouvert,</w:t>
      </w:r>
      <w:r w:rsidRPr="00B05146">
        <w:br/>
        <w:t>l’Esprit descend sur Jésus,</w:t>
      </w:r>
      <w:r w:rsidRPr="00B05146">
        <w:br/>
        <w:t>et la voix du Père domine les eaux :</w:t>
      </w:r>
      <w:r w:rsidRPr="00B05146">
        <w:br/>
        <w:t>« Celui-ci est mon Fils bien-aimé ! »</w:t>
      </w:r>
      <w:r w:rsidRPr="00B05146">
        <w:br/>
        <w:t>Alléluia. (cf. Mt 3, 16-17, Ps 28, 3)</w:t>
      </w:r>
    </w:p>
    <w:p w14:paraId="1636A0D7" w14:textId="77777777" w:rsidR="0056503C" w:rsidRPr="00B05146" w:rsidRDefault="0056503C" w:rsidP="0056503C">
      <w:r w:rsidRPr="00B05146">
        <w:t>Évangile de Jésus Christ selon saint Matthieu</w:t>
      </w:r>
    </w:p>
    <w:p w14:paraId="48C52774" w14:textId="77777777" w:rsidR="0056503C" w:rsidRPr="00B05146" w:rsidRDefault="0056503C" w:rsidP="0056503C">
      <w:r w:rsidRPr="00B05146">
        <w:t>    Alors paraît Jésus.</w:t>
      </w:r>
      <w:r w:rsidRPr="00B05146">
        <w:br/>
        <w:t>Il était venu de Galilée jusqu’au Jourdain</w:t>
      </w:r>
      <w:r w:rsidRPr="00B05146">
        <w:br/>
        <w:t>auprès de Jean,</w:t>
      </w:r>
      <w:r w:rsidRPr="00B05146">
        <w:br/>
      </w:r>
      <w:r w:rsidRPr="00B05146">
        <w:lastRenderedPageBreak/>
        <w:t>pour être baptisé par lui.</w:t>
      </w:r>
      <w:r w:rsidRPr="00B05146">
        <w:br/>
        <w:t>    Jean voulait l’en empêcher et disait :</w:t>
      </w:r>
      <w:r w:rsidRPr="00B05146">
        <w:br/>
        <w:t>« C’est moi qui ai besoin d’être baptisé par toi,</w:t>
      </w:r>
      <w:r w:rsidRPr="00B05146">
        <w:br/>
        <w:t>et c’est toi qui viens à moi ! »</w:t>
      </w:r>
      <w:r w:rsidRPr="00B05146">
        <w:br/>
        <w:t>    Mais Jésus lui répondit :</w:t>
      </w:r>
      <w:r w:rsidRPr="00B05146">
        <w:br/>
        <w:t>« Laisse faire pour le moment,</w:t>
      </w:r>
      <w:r w:rsidRPr="00B05146">
        <w:br/>
        <w:t>car il convient</w:t>
      </w:r>
      <w:r w:rsidRPr="00B05146">
        <w:br/>
        <w:t>que nous accomplissions ainsi toute justice. »</w:t>
      </w:r>
      <w:r w:rsidRPr="00B05146">
        <w:br/>
        <w:t>Alors Jean le laisse faire.</w:t>
      </w:r>
    </w:p>
    <w:p w14:paraId="4E8774B1" w14:textId="77777777" w:rsidR="0056503C" w:rsidRPr="00B05146" w:rsidRDefault="0056503C" w:rsidP="0056503C">
      <w:r w:rsidRPr="00B05146">
        <w:t>    Dès que Jésus fut baptisé,</w:t>
      </w:r>
      <w:r w:rsidRPr="00B05146">
        <w:br/>
        <w:t>il remonta de l’eau,</w:t>
      </w:r>
      <w:r w:rsidRPr="00B05146">
        <w:br/>
        <w:t>et voici que les cieux s’ouvrirent :</w:t>
      </w:r>
      <w:r w:rsidRPr="00B05146">
        <w:br/>
        <w:t>il vit l’Esprit de Dieu</w:t>
      </w:r>
      <w:r w:rsidRPr="00B05146">
        <w:br/>
        <w:t>descendre comme une colombe et venir sur lui.</w:t>
      </w:r>
      <w:r w:rsidRPr="00B05146">
        <w:br/>
        <w:t>    Et des cieux, une voix disait :</w:t>
      </w:r>
      <w:r w:rsidRPr="00B05146">
        <w:br/>
        <w:t>« Celui-ci est mon Fils bien-aimé</w:t>
      </w:r>
      <w:r w:rsidRPr="00B05146">
        <w:br/>
        <w:t>en qui je trouve ma joie. »</w:t>
      </w:r>
    </w:p>
    <w:p w14:paraId="3D948530" w14:textId="77777777" w:rsidR="0056503C" w:rsidRPr="00B05146" w:rsidRDefault="0056503C" w:rsidP="0056503C">
      <w:r w:rsidRPr="00B05146">
        <w:t>    – Acclamons la Parole de Dieu.</w:t>
      </w:r>
    </w:p>
    <w:p w14:paraId="05C668F1" w14:textId="77777777" w:rsidR="0056503C" w:rsidRDefault="0056503C" w:rsidP="0056503C"/>
    <w:p w14:paraId="2CF7735D" w14:textId="77777777" w:rsidR="00310B9A" w:rsidRDefault="00310B9A" w:rsidP="0056503C">
      <w:pPr>
        <w:spacing w:before="300" w:after="75" w:line="240" w:lineRule="auto"/>
        <w:outlineLvl w:val="3"/>
      </w:pPr>
    </w:p>
    <w:sectPr w:rsidR="00310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9A"/>
    <w:rsid w:val="000B78A7"/>
    <w:rsid w:val="00310B9A"/>
    <w:rsid w:val="00337C4D"/>
    <w:rsid w:val="00470BA3"/>
    <w:rsid w:val="0056503C"/>
    <w:rsid w:val="0059678A"/>
    <w:rsid w:val="00E20061"/>
    <w:rsid w:val="00FA6E1B"/>
    <w:rsid w:val="00FD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12F5"/>
  <w15:chartTrackingRefBased/>
  <w15:docId w15:val="{4E78F62E-95DE-4B60-A6F6-9F0A4C91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310B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310B9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310B9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310B9A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10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10B9A"/>
    <w:rPr>
      <w:b/>
      <w:bCs/>
    </w:rPr>
  </w:style>
  <w:style w:type="character" w:styleId="Accentuation">
    <w:name w:val="Emphasis"/>
    <w:basedOn w:val="Policepardfaut"/>
    <w:uiPriority w:val="20"/>
    <w:qFormat/>
    <w:rsid w:val="00310B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</cp:revision>
  <dcterms:created xsi:type="dcterms:W3CDTF">2023-02-25T07:11:00Z</dcterms:created>
  <dcterms:modified xsi:type="dcterms:W3CDTF">2025-01-16T09:20:00Z</dcterms:modified>
</cp:coreProperties>
</file>