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F579" w14:textId="2CBA24EA" w:rsidR="001946F6" w:rsidRPr="00026678" w:rsidRDefault="001946F6" w:rsidP="00E360B2">
      <w:pPr>
        <w:spacing w:line="240" w:lineRule="auto"/>
      </w:pPr>
      <w:r w:rsidRPr="00E360B2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4D6E5" wp14:editId="3A3C704A">
                <wp:simplePos x="0" y="0"/>
                <wp:positionH relativeFrom="margin">
                  <wp:posOffset>4759569</wp:posOffset>
                </wp:positionH>
                <wp:positionV relativeFrom="paragraph">
                  <wp:posOffset>169692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EE1D" w14:textId="77777777" w:rsidR="001946F6" w:rsidRPr="00507F30" w:rsidRDefault="001946F6" w:rsidP="001946F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D4D6E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4.75pt;margin-top:13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" strokecolor="red">
                <v:textbox style="mso-fit-shape-to-text:t">
                  <w:txbxContent>
                    <w:p w14:paraId="75CFEE1D" w14:textId="77777777" w:rsidR="001946F6" w:rsidRPr="00507F30" w:rsidRDefault="001946F6" w:rsidP="001946F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60B2">
        <w:rPr>
          <w:b/>
          <w:bCs/>
          <w:sz w:val="24"/>
          <w:szCs w:val="24"/>
          <w:u w:val="single"/>
        </w:rPr>
        <w:t>Messe du lundi de la 3</w:t>
      </w:r>
      <w:r w:rsidRPr="00E360B2">
        <w:rPr>
          <w:b/>
          <w:bCs/>
          <w:sz w:val="24"/>
          <w:szCs w:val="24"/>
          <w:u w:val="single"/>
          <w:vertAlign w:val="superscript"/>
        </w:rPr>
        <w:t>e</w:t>
      </w:r>
      <w:r w:rsidRPr="00E360B2">
        <w:rPr>
          <w:b/>
          <w:bCs/>
          <w:sz w:val="24"/>
          <w:szCs w:val="24"/>
          <w:u w:val="single"/>
        </w:rPr>
        <w:t xml:space="preserve"> semaine du TO années </w:t>
      </w:r>
      <w:r w:rsidR="00260FA3" w:rsidRPr="00E360B2">
        <w:rPr>
          <w:b/>
          <w:bCs/>
          <w:sz w:val="24"/>
          <w:szCs w:val="24"/>
          <w:u w:val="single"/>
        </w:rPr>
        <w:t>im</w:t>
      </w:r>
      <w:r w:rsidRPr="00E360B2">
        <w:rPr>
          <w:b/>
          <w:bCs/>
          <w:sz w:val="24"/>
          <w:szCs w:val="24"/>
          <w:u w:val="single"/>
        </w:rPr>
        <w:t>paires</w:t>
      </w:r>
      <w:r w:rsidRPr="00E360B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2560D10" w14:textId="523718A2" w:rsidR="00000000" w:rsidRDefault="00943867" w:rsidP="00E360B2">
      <w:pPr>
        <w:spacing w:line="240" w:lineRule="auto"/>
      </w:pPr>
      <w:r w:rsidRPr="00943867">
        <w:rPr>
          <w:sz w:val="18"/>
          <w:szCs w:val="18"/>
        </w:rPr>
        <w:br/>
      </w:r>
    </w:p>
    <w:p w14:paraId="6B7AFE4F" w14:textId="2407D86F" w:rsidR="00260FA3" w:rsidRPr="00E360B2" w:rsidRDefault="00E360B2" w:rsidP="00E360B2">
      <w:pPr>
        <w:spacing w:line="240" w:lineRule="auto"/>
        <w:rPr>
          <w:i/>
          <w:iCs/>
        </w:rPr>
      </w:pPr>
      <w:r w:rsidRPr="00E360B2">
        <w:rPr>
          <w:b/>
          <w:bCs/>
          <w:u w:val="single"/>
        </w:rPr>
        <w:t>Première Lecture</w:t>
      </w:r>
      <w:r w:rsidRPr="00E360B2">
        <w:t xml:space="preserve"> (He 9, 15.24-28)</w:t>
      </w:r>
      <w:r>
        <w:br/>
      </w:r>
      <w:r w:rsidR="00260FA3" w:rsidRPr="00E360B2">
        <w:rPr>
          <w:i/>
          <w:iCs/>
        </w:rPr>
        <w:t xml:space="preserve">« Il s’est offert une seule fois pour enlever les péchés de la multitude ; </w:t>
      </w:r>
      <w:r w:rsidRPr="00E360B2">
        <w:rPr>
          <w:i/>
          <w:iCs/>
        </w:rPr>
        <w:br/>
        <w:t>I</w:t>
      </w:r>
      <w:r w:rsidR="00260FA3" w:rsidRPr="00E360B2">
        <w:rPr>
          <w:i/>
          <w:iCs/>
        </w:rPr>
        <w:t xml:space="preserve">l apparaîtra une seconde fois, pour le salut de ceux qui </w:t>
      </w:r>
      <w:r w:rsidRPr="00E360B2">
        <w:rPr>
          <w:i/>
          <w:iCs/>
        </w:rPr>
        <w:t>L</w:t>
      </w:r>
      <w:r w:rsidR="00260FA3" w:rsidRPr="00E360B2">
        <w:rPr>
          <w:i/>
          <w:iCs/>
        </w:rPr>
        <w:t>’attendent »</w:t>
      </w:r>
    </w:p>
    <w:p w14:paraId="687AFB8E" w14:textId="77777777" w:rsidR="00260FA3" w:rsidRPr="00E360B2" w:rsidRDefault="00260FA3" w:rsidP="00E360B2">
      <w:pPr>
        <w:spacing w:line="240" w:lineRule="auto"/>
      </w:pPr>
      <w:r w:rsidRPr="00E360B2">
        <w:t>Lecture de la lettre aux Hébreux</w:t>
      </w:r>
    </w:p>
    <w:p w14:paraId="35209600" w14:textId="77777777" w:rsidR="00E360B2" w:rsidRDefault="00260FA3" w:rsidP="00E360B2">
      <w:pPr>
        <w:spacing w:after="0" w:line="240" w:lineRule="auto"/>
      </w:pPr>
      <w:r w:rsidRPr="00E360B2">
        <w:t>Frères,</w:t>
      </w:r>
    </w:p>
    <w:p w14:paraId="3E274841" w14:textId="733932EF" w:rsidR="00E360B2" w:rsidRPr="00124EE9" w:rsidRDefault="00E360B2" w:rsidP="00E360B2">
      <w:pPr>
        <w:spacing w:line="240" w:lineRule="auto"/>
        <w:ind w:hanging="142"/>
      </w:pPr>
      <w:r w:rsidRPr="00124EE9">
        <w:rPr>
          <w:vertAlign w:val="superscript"/>
        </w:rPr>
        <w:t>15</w:t>
      </w:r>
      <w:r>
        <w:t>Le Christ</w:t>
      </w:r>
      <w:r w:rsidRPr="00124EE9">
        <w:t xml:space="preserve"> est le médiateur d’une alliance nouvelle, d’un </w:t>
      </w:r>
      <w:r>
        <w:t>T</w:t>
      </w:r>
      <w:r w:rsidRPr="00124EE9">
        <w:t>estament nouveau :</w:t>
      </w:r>
      <w:r>
        <w:br/>
      </w:r>
      <w:r w:rsidRPr="00124EE9">
        <w:t xml:space="preserve">puisque </w:t>
      </w:r>
      <w:r>
        <w:t>S</w:t>
      </w:r>
      <w:r w:rsidRPr="00124EE9">
        <w:t xml:space="preserve">a mort a permis le rachat des transgressions commises sous le premier Testament, </w:t>
      </w:r>
      <w:r>
        <w:br/>
      </w:r>
      <w:r w:rsidRPr="00124EE9">
        <w:t>ceux qui sont appelés peuvent recevoir l’héritage éternel jadis promis.</w:t>
      </w:r>
    </w:p>
    <w:p w14:paraId="6B673C58" w14:textId="15165503" w:rsidR="00943867" w:rsidRPr="00124EE9" w:rsidRDefault="00943867" w:rsidP="00943867">
      <w:pPr>
        <w:spacing w:after="0" w:line="240" w:lineRule="auto"/>
        <w:ind w:hanging="142"/>
      </w:pPr>
      <w:bookmarkStart w:id="0" w:name="_Hlk182123664"/>
      <w:r w:rsidRPr="00124EE9">
        <w:rPr>
          <w:vertAlign w:val="superscript"/>
        </w:rPr>
        <w:t>24</w:t>
      </w:r>
      <w:r w:rsidRPr="00124EE9">
        <w:t xml:space="preserve">Car le Christ n’est pas entré dans un sanctuaire fait de main d’homme, </w:t>
      </w:r>
      <w:r>
        <w:br/>
      </w:r>
      <w:r w:rsidRPr="00124EE9">
        <w:t xml:space="preserve">figure du sanctuaire véritable ; </w:t>
      </w:r>
      <w:r>
        <w:br/>
      </w:r>
      <w:r>
        <w:t>I</w:t>
      </w:r>
      <w:r w:rsidRPr="00124EE9">
        <w:t xml:space="preserve">l est entré dans le ciel même, </w:t>
      </w:r>
      <w:r>
        <w:br/>
      </w:r>
      <w:r w:rsidRPr="00124EE9">
        <w:t>afin de se tenir maintenant pour nous devant la face de Dieu.</w:t>
      </w:r>
    </w:p>
    <w:p w14:paraId="7282FCEB" w14:textId="77777777" w:rsidR="00943867" w:rsidRPr="00124EE9" w:rsidRDefault="00943867" w:rsidP="00943867">
      <w:pPr>
        <w:spacing w:after="0" w:line="240" w:lineRule="auto"/>
        <w:ind w:hanging="142"/>
      </w:pPr>
      <w:r w:rsidRPr="00124EE9">
        <w:rPr>
          <w:vertAlign w:val="superscript"/>
        </w:rPr>
        <w:t>25</w:t>
      </w:r>
      <w:r w:rsidRPr="00124EE9">
        <w:t xml:space="preserve">Il n’a pas à s’offrir </w:t>
      </w:r>
      <w:r>
        <w:t>L</w:t>
      </w:r>
      <w:r w:rsidRPr="00124EE9">
        <w:t xml:space="preserve">ui-même plusieurs fois, comme le grand prêtre qui, tous les ans, </w:t>
      </w:r>
      <w:r>
        <w:br/>
      </w:r>
      <w:r w:rsidRPr="00124EE9">
        <w:t>entrait dans le sanctuaire en offrant un sang qui n’était pas le sien ;</w:t>
      </w:r>
    </w:p>
    <w:p w14:paraId="262DC2D3" w14:textId="77777777" w:rsidR="00943867" w:rsidRPr="00124EE9" w:rsidRDefault="00943867" w:rsidP="00943867">
      <w:pPr>
        <w:spacing w:after="0" w:line="240" w:lineRule="auto"/>
        <w:ind w:hanging="142"/>
      </w:pPr>
      <w:r w:rsidRPr="00124EE9">
        <w:rPr>
          <w:vertAlign w:val="superscript"/>
        </w:rPr>
        <w:t>26</w:t>
      </w:r>
      <w:r w:rsidRPr="00124EE9">
        <w:t xml:space="preserve">car alors, le Christ aurait dû plusieurs fois souffrir la Passion depuis la fondation du monde. </w:t>
      </w:r>
      <w:r>
        <w:br/>
      </w:r>
      <w:r w:rsidRPr="00124EE9">
        <w:t xml:space="preserve">Mais en fait, c’est une fois pour toutes, à la fin des temps, </w:t>
      </w:r>
      <w:r>
        <w:br/>
      </w:r>
      <w:r w:rsidRPr="00124EE9">
        <w:t>qu’</w:t>
      </w:r>
      <w:r>
        <w:t>I</w:t>
      </w:r>
      <w:r w:rsidRPr="00124EE9">
        <w:t>l s’est manifesté pour détruire le péché par son sacrifice.</w:t>
      </w:r>
    </w:p>
    <w:p w14:paraId="4497F171" w14:textId="77777777" w:rsidR="00943867" w:rsidRPr="00124EE9" w:rsidRDefault="00943867" w:rsidP="00943867">
      <w:pPr>
        <w:spacing w:after="0" w:line="240" w:lineRule="auto"/>
        <w:ind w:hanging="142"/>
      </w:pPr>
      <w:r w:rsidRPr="00124EE9">
        <w:rPr>
          <w:vertAlign w:val="superscript"/>
        </w:rPr>
        <w:t>27</w:t>
      </w:r>
      <w:r w:rsidRPr="00124EE9">
        <w:t>Et, comme le sort des hommes est de mourir une seule fois et puis d’être jugés,</w:t>
      </w:r>
    </w:p>
    <w:p w14:paraId="14165F42" w14:textId="77777777" w:rsidR="00943867" w:rsidRPr="00124EE9" w:rsidRDefault="00943867" w:rsidP="00943867">
      <w:pPr>
        <w:spacing w:line="240" w:lineRule="auto"/>
        <w:ind w:hanging="142"/>
      </w:pPr>
      <w:r w:rsidRPr="00124EE9">
        <w:rPr>
          <w:vertAlign w:val="superscript"/>
        </w:rPr>
        <w:t>28</w:t>
      </w:r>
      <w:r w:rsidRPr="00124EE9">
        <w:t>ainsi le Christ s’est-</w:t>
      </w:r>
      <w:r>
        <w:t>I</w:t>
      </w:r>
      <w:r w:rsidRPr="00124EE9">
        <w:t xml:space="preserve">l offert une seule fois pour enlever les péchés de la multitude ; </w:t>
      </w:r>
      <w:r>
        <w:br/>
        <w:t>I</w:t>
      </w:r>
      <w:r w:rsidRPr="00124EE9">
        <w:t xml:space="preserve">l apparaîtra une seconde fois, non plus à cause du péché, </w:t>
      </w:r>
      <w:r>
        <w:br/>
      </w:r>
      <w:r w:rsidRPr="00124EE9">
        <w:t xml:space="preserve">mais pour le salut de ceux qui </w:t>
      </w:r>
      <w:r>
        <w:t>L</w:t>
      </w:r>
      <w:r w:rsidRPr="00124EE9">
        <w:t>’attendent.</w:t>
      </w:r>
    </w:p>
    <w:bookmarkEnd w:id="0"/>
    <w:p w14:paraId="25CD77A5" w14:textId="77777777" w:rsidR="00260FA3" w:rsidRDefault="00260FA3" w:rsidP="00E360B2">
      <w:pPr>
        <w:spacing w:line="240" w:lineRule="auto"/>
      </w:pPr>
      <w:r w:rsidRPr="00E360B2">
        <w:t>– Parole du Seigneur.</w:t>
      </w:r>
    </w:p>
    <w:p w14:paraId="21AE4FFC" w14:textId="77777777" w:rsidR="00E360B2" w:rsidRPr="00E360B2" w:rsidRDefault="00E360B2" w:rsidP="00E360B2">
      <w:pPr>
        <w:spacing w:line="240" w:lineRule="auto"/>
      </w:pPr>
    </w:p>
    <w:p w14:paraId="0010BC3C" w14:textId="4C5C97BD" w:rsidR="00260FA3" w:rsidRPr="00943867" w:rsidRDefault="00943867" w:rsidP="00E360B2">
      <w:pPr>
        <w:spacing w:line="240" w:lineRule="auto"/>
        <w:rPr>
          <w:i/>
          <w:iCs/>
        </w:rPr>
      </w:pPr>
      <w:r w:rsidRPr="00943867">
        <w:rPr>
          <w:b/>
          <w:bCs/>
          <w:u w:val="single"/>
        </w:rPr>
        <w:t>Psaume</w:t>
      </w:r>
      <w:r>
        <w:t xml:space="preserve"> Ps </w:t>
      </w:r>
      <w:r w:rsidR="00260FA3" w:rsidRPr="00E360B2">
        <w:t>97 (98), 1, 2-3ab, 3cd-4, 5-6</w:t>
      </w:r>
      <w:r>
        <w:br/>
      </w:r>
      <w:r w:rsidR="00260FA3" w:rsidRPr="00943867">
        <w:rPr>
          <w:i/>
          <w:iCs/>
        </w:rPr>
        <w:t xml:space="preserve">R/ </w:t>
      </w:r>
      <w:r w:rsidRPr="00943867">
        <w:rPr>
          <w:i/>
          <w:iCs/>
          <w:vertAlign w:val="superscript"/>
        </w:rPr>
        <w:t>1ab</w:t>
      </w:r>
      <w:r w:rsidR="00260FA3" w:rsidRPr="00943867">
        <w:rPr>
          <w:i/>
          <w:iCs/>
        </w:rPr>
        <w:t>Chantez au Seigneur un chant nouveau,</w:t>
      </w:r>
      <w:r w:rsidRPr="00943867">
        <w:rPr>
          <w:i/>
          <w:iCs/>
        </w:rPr>
        <w:t xml:space="preserve"> </w:t>
      </w:r>
      <w:r w:rsidR="00260FA3" w:rsidRPr="00943867">
        <w:rPr>
          <w:i/>
          <w:iCs/>
        </w:rPr>
        <w:t xml:space="preserve">car </w:t>
      </w:r>
      <w:r w:rsidRPr="00943867">
        <w:rPr>
          <w:i/>
          <w:iCs/>
        </w:rPr>
        <w:t>I</w:t>
      </w:r>
      <w:r w:rsidR="00260FA3" w:rsidRPr="00943867">
        <w:rPr>
          <w:i/>
          <w:iCs/>
        </w:rPr>
        <w:t>l a fait des merveilles</w:t>
      </w:r>
    </w:p>
    <w:p w14:paraId="1EF15D99" w14:textId="77777777" w:rsidR="00943867" w:rsidRPr="00BB335E" w:rsidRDefault="00943867" w:rsidP="0094386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2CA067BD" w14:textId="77777777" w:rsidR="00943867" w:rsidRPr="00BB335E" w:rsidRDefault="00943867" w:rsidP="0094386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585EBEE2" w14:textId="001EBFF3" w:rsidR="00260FA3" w:rsidRPr="00E360B2" w:rsidRDefault="00943867" w:rsidP="0094386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3EF1AFA0" w14:textId="606B769F" w:rsidR="00943867" w:rsidRPr="00BB335E" w:rsidRDefault="00943867" w:rsidP="00943867">
      <w:pPr>
        <w:spacing w:after="0" w:line="240" w:lineRule="auto"/>
      </w:pPr>
      <w:r>
        <w:t>L</w:t>
      </w:r>
      <w:r w:rsidRPr="00BB335E">
        <w:t xml:space="preserve">a terre tout entière a vu </w:t>
      </w:r>
      <w:r>
        <w:br/>
      </w:r>
      <w:r w:rsidRPr="00BB335E">
        <w:t>la victoire de notre Dieu.</w:t>
      </w:r>
    </w:p>
    <w:p w14:paraId="58EB586D" w14:textId="77777777" w:rsidR="00943867" w:rsidRPr="00BB335E" w:rsidRDefault="00943867" w:rsidP="00943867">
      <w:pPr>
        <w:spacing w:line="240" w:lineRule="auto"/>
        <w:ind w:hanging="142"/>
      </w:pPr>
      <w:bookmarkStart w:id="1" w:name="_Hlk126873694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 ;</w:t>
      </w:r>
    </w:p>
    <w:bookmarkEnd w:id="1"/>
    <w:p w14:paraId="57AC3C7E" w14:textId="2856CF16" w:rsidR="00943867" w:rsidRPr="00BB335E" w:rsidRDefault="00943867" w:rsidP="0094386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5</w:t>
      </w:r>
      <w:r>
        <w:t>J</w:t>
      </w:r>
      <w:r w:rsidRPr="00BB335E">
        <w:t xml:space="preserve">ouez pour le Seigneur sur la cithare, </w:t>
      </w:r>
      <w:r>
        <w:br/>
      </w:r>
      <w:r w:rsidRPr="00BB335E">
        <w:t>sur la cithare et tous les instruments ;</w:t>
      </w:r>
    </w:p>
    <w:p w14:paraId="05998106" w14:textId="5B1BBD39" w:rsidR="00943867" w:rsidRPr="00BB335E" w:rsidRDefault="00943867" w:rsidP="0094386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6</w:t>
      </w:r>
      <w:r w:rsidRPr="00BB335E">
        <w:t xml:space="preserve">au son de la trompette et du cor, </w:t>
      </w:r>
      <w:r>
        <w:br/>
      </w:r>
      <w:r w:rsidRPr="00BB335E">
        <w:t xml:space="preserve">acclamez votre </w:t>
      </w:r>
      <w:r>
        <w:t>R</w:t>
      </w:r>
      <w:r w:rsidRPr="00BB335E">
        <w:t>oi, le Seigneur !</w:t>
      </w:r>
    </w:p>
    <w:p w14:paraId="03441DF9" w14:textId="61BB3507" w:rsidR="00260FA3" w:rsidRPr="00E360B2" w:rsidRDefault="00943867" w:rsidP="00E360B2">
      <w:pPr>
        <w:spacing w:line="240" w:lineRule="auto"/>
      </w:pPr>
      <w:r w:rsidRPr="00943867">
        <w:rPr>
          <w:u w:val="single"/>
        </w:rPr>
        <w:lastRenderedPageBreak/>
        <w:t>Acclamation</w:t>
      </w:r>
      <w:r w:rsidRPr="00E360B2">
        <w:t> (2 Tm 1, 10)</w:t>
      </w:r>
    </w:p>
    <w:p w14:paraId="74E3365C" w14:textId="7A488B44" w:rsidR="00260FA3" w:rsidRDefault="00260FA3" w:rsidP="00E360B2">
      <w:pPr>
        <w:spacing w:line="240" w:lineRule="auto"/>
      </w:pPr>
      <w:r w:rsidRPr="00E360B2">
        <w:t>Alléluia. Alléluia.</w:t>
      </w:r>
      <w:r w:rsidR="00943867">
        <w:br/>
      </w:r>
      <w:r w:rsidRPr="00E360B2">
        <w:t xml:space="preserve">Notre Sauveur, le Christ Jésus, a détruit la mort ; </w:t>
      </w:r>
      <w:r w:rsidR="00943867">
        <w:br/>
        <w:t>I</w:t>
      </w:r>
      <w:r w:rsidRPr="00E360B2">
        <w:t>l a fait resplendir la vie par l’Évangile.</w:t>
      </w:r>
      <w:r w:rsidR="00943867">
        <w:br/>
      </w:r>
      <w:r w:rsidRPr="00E360B2">
        <w:t>Alléluia.</w:t>
      </w:r>
    </w:p>
    <w:p w14:paraId="2861BF46" w14:textId="77777777" w:rsidR="00943867" w:rsidRPr="00E360B2" w:rsidRDefault="00943867" w:rsidP="00E360B2">
      <w:pPr>
        <w:spacing w:line="240" w:lineRule="auto"/>
      </w:pPr>
    </w:p>
    <w:p w14:paraId="0C761391" w14:textId="77777777" w:rsidR="00943867" w:rsidRPr="00943867" w:rsidRDefault="00943867" w:rsidP="00943867">
      <w:pPr>
        <w:spacing w:line="240" w:lineRule="auto"/>
        <w:rPr>
          <w:i/>
          <w:iCs/>
        </w:rPr>
      </w:pPr>
      <w:r w:rsidRPr="00943867">
        <w:rPr>
          <w:b/>
          <w:bCs/>
          <w:u w:val="single"/>
        </w:rPr>
        <w:t>Évangile</w:t>
      </w:r>
      <w:r w:rsidRPr="00E360B2">
        <w:t xml:space="preserve"> (Mc 3, 22-30)</w:t>
      </w:r>
      <w:r>
        <w:br/>
      </w:r>
      <w:r w:rsidRPr="00943867">
        <w:rPr>
          <w:i/>
          <w:iCs/>
        </w:rPr>
        <w:t>« C’en est fini de Satan »</w:t>
      </w:r>
    </w:p>
    <w:p w14:paraId="4BA94F6C" w14:textId="77777777" w:rsidR="00260FA3" w:rsidRPr="00E360B2" w:rsidRDefault="00260FA3" w:rsidP="00E360B2">
      <w:pPr>
        <w:spacing w:line="240" w:lineRule="auto"/>
      </w:pPr>
      <w:r w:rsidRPr="00E360B2">
        <w:t>Évangile de Jésus Christ selon saint Marc</w:t>
      </w:r>
    </w:p>
    <w:p w14:paraId="1435C6D8" w14:textId="77777777" w:rsidR="00A75362" w:rsidRDefault="00260FA3" w:rsidP="00A75362">
      <w:pPr>
        <w:spacing w:after="0" w:line="240" w:lineRule="auto"/>
      </w:pPr>
      <w:r w:rsidRPr="00E360B2">
        <w:t>En ce temps-là,</w:t>
      </w:r>
    </w:p>
    <w:p w14:paraId="6E1A0C3B" w14:textId="77777777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22</w:t>
      </w:r>
      <w:r w:rsidRPr="00DA7AC1">
        <w:t xml:space="preserve">Les scribes, qui étaient descendus de Jérusalem, disaient : </w:t>
      </w:r>
      <w:r>
        <w:br/>
      </w:r>
      <w:r w:rsidRPr="00DA7AC1">
        <w:t xml:space="preserve">« Il est possédé par </w:t>
      </w:r>
      <w:proofErr w:type="spellStart"/>
      <w:r w:rsidRPr="00DA7AC1">
        <w:t>Béelzéboul</w:t>
      </w:r>
      <w:proofErr w:type="spellEnd"/>
      <w:r w:rsidRPr="00DA7AC1">
        <w:t> ; c’est par le chef des démons qu’il expulse les démons. »</w:t>
      </w:r>
    </w:p>
    <w:p w14:paraId="78542360" w14:textId="77777777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23</w:t>
      </w:r>
      <w:r w:rsidRPr="00DA7AC1">
        <w:t xml:space="preserve">Les appelant près de </w:t>
      </w:r>
      <w:r>
        <w:t>L</w:t>
      </w:r>
      <w:r w:rsidRPr="00DA7AC1">
        <w:t xml:space="preserve">ui, Jésus leur dit en parabole : </w:t>
      </w:r>
      <w:r>
        <w:br/>
      </w:r>
      <w:r w:rsidRPr="00DA7AC1">
        <w:t>« Comment Satan peut-il expulser Satan ?</w:t>
      </w:r>
    </w:p>
    <w:p w14:paraId="4EDE021A" w14:textId="77777777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24</w:t>
      </w:r>
      <w:r w:rsidRPr="00DA7AC1">
        <w:t>Si un royaume est divisé contre lui-même, ce royaume ne peut pas tenir.</w:t>
      </w:r>
    </w:p>
    <w:p w14:paraId="36036C66" w14:textId="77777777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25</w:t>
      </w:r>
      <w:r w:rsidRPr="00DA7AC1">
        <w:t xml:space="preserve">Si les gens d’une même maison se divisent entre eux, </w:t>
      </w:r>
      <w:r>
        <w:br/>
      </w:r>
      <w:r w:rsidRPr="00DA7AC1">
        <w:t>ces gens ne pourront pas tenir.</w:t>
      </w:r>
    </w:p>
    <w:p w14:paraId="3C624D70" w14:textId="77777777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26</w:t>
      </w:r>
      <w:r w:rsidRPr="00DA7AC1">
        <w:t xml:space="preserve">Si Satan s’est dressé contre lui-même, s’il est divisé, </w:t>
      </w:r>
      <w:r>
        <w:br/>
      </w:r>
      <w:r w:rsidRPr="00DA7AC1">
        <w:t>il ne peut pas tenir ; c’en est fini de lui.</w:t>
      </w:r>
    </w:p>
    <w:p w14:paraId="22418700" w14:textId="654CE399" w:rsidR="00A75362" w:rsidRPr="00DA7AC1" w:rsidRDefault="00A75362" w:rsidP="00A75362">
      <w:pPr>
        <w:spacing w:line="240" w:lineRule="auto"/>
        <w:ind w:right="-1134" w:hanging="142"/>
      </w:pPr>
      <w:r w:rsidRPr="00DA7AC1">
        <w:rPr>
          <w:vertAlign w:val="superscript"/>
        </w:rPr>
        <w:t>27</w:t>
      </w:r>
      <w:r w:rsidRPr="00DA7AC1">
        <w:t xml:space="preserve">Mais personne ne peut entrer dans la maison d’un homme fort et piller ses biens, </w:t>
      </w:r>
      <w:r>
        <w:br/>
      </w:r>
      <w:r w:rsidRPr="00DA7AC1">
        <w:t xml:space="preserve">s’il ne l’a d’abord ligoté. </w:t>
      </w:r>
      <w:r>
        <w:br/>
      </w:r>
      <w:r w:rsidRPr="00DA7AC1">
        <w:t>Alors seulement il pillera sa maison.</w:t>
      </w:r>
    </w:p>
    <w:p w14:paraId="46E4BF26" w14:textId="684130A8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28</w:t>
      </w:r>
      <w:r w:rsidRPr="00DA7AC1">
        <w:t xml:space="preserve">Amen, je vous le dis : </w:t>
      </w:r>
      <w:r>
        <w:br/>
      </w:r>
      <w:r w:rsidRPr="00DA7AC1">
        <w:t xml:space="preserve">Tout sera pardonné aux enfants des hommes : </w:t>
      </w:r>
      <w:r>
        <w:br/>
      </w:r>
      <w:r w:rsidRPr="00DA7AC1">
        <w:t>leurs péchés et les blasphèmes qu’ils auront proférés.</w:t>
      </w:r>
    </w:p>
    <w:p w14:paraId="5085FED4" w14:textId="27F484CF" w:rsidR="00A75362" w:rsidRPr="00DA7AC1" w:rsidRDefault="00A75362" w:rsidP="00A75362">
      <w:pPr>
        <w:spacing w:after="0" w:line="240" w:lineRule="auto"/>
        <w:ind w:hanging="142"/>
      </w:pPr>
      <w:r w:rsidRPr="00DA7AC1">
        <w:rPr>
          <w:vertAlign w:val="superscript"/>
        </w:rPr>
        <w:t>29</w:t>
      </w:r>
      <w:r w:rsidRPr="00DA7AC1">
        <w:t xml:space="preserve">Mais si quelqu’un blasphème contre l’Esprit Saint, </w:t>
      </w:r>
      <w:r>
        <w:br/>
      </w:r>
      <w:r w:rsidRPr="00DA7AC1">
        <w:t xml:space="preserve">il n’aura jamais de pardon. </w:t>
      </w:r>
      <w:r>
        <w:br/>
      </w:r>
      <w:r w:rsidRPr="00DA7AC1">
        <w:t>Il est coupable d’un péché pour toujours. »</w:t>
      </w:r>
    </w:p>
    <w:p w14:paraId="3F8DE5AE" w14:textId="77777777" w:rsidR="00A75362" w:rsidRPr="00DA7AC1" w:rsidRDefault="00A75362" w:rsidP="00A75362">
      <w:pPr>
        <w:spacing w:line="240" w:lineRule="auto"/>
        <w:ind w:hanging="142"/>
      </w:pPr>
      <w:r w:rsidRPr="00DA7AC1">
        <w:rPr>
          <w:vertAlign w:val="superscript"/>
        </w:rPr>
        <w:t>30</w:t>
      </w:r>
      <w:r w:rsidRPr="00DA7AC1">
        <w:t xml:space="preserve">Jésus parla ainsi parce qu’ils avaient dit : </w:t>
      </w:r>
      <w:r>
        <w:br/>
      </w:r>
      <w:r w:rsidRPr="00DA7AC1">
        <w:t>« Il est possédé par un esprit impur. »</w:t>
      </w:r>
    </w:p>
    <w:p w14:paraId="1CE06ED1" w14:textId="77777777" w:rsidR="00260FA3" w:rsidRPr="00E360B2" w:rsidRDefault="00260FA3" w:rsidP="00E360B2">
      <w:pPr>
        <w:spacing w:line="240" w:lineRule="auto"/>
      </w:pPr>
      <w:r w:rsidRPr="00E360B2">
        <w:t>– Acclamons la Parole de Dieu.</w:t>
      </w:r>
    </w:p>
    <w:p w14:paraId="025B8583" w14:textId="17D44F4C" w:rsidR="001946F6" w:rsidRDefault="001946F6" w:rsidP="00E360B2">
      <w:pPr>
        <w:spacing w:line="240" w:lineRule="auto"/>
      </w:pPr>
    </w:p>
    <w:sectPr w:rsidR="0019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F6"/>
    <w:rsid w:val="001946F6"/>
    <w:rsid w:val="00260FA3"/>
    <w:rsid w:val="00943867"/>
    <w:rsid w:val="009D6259"/>
    <w:rsid w:val="00A75362"/>
    <w:rsid w:val="00E20061"/>
    <w:rsid w:val="00E360B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C0D3"/>
  <w15:chartTrackingRefBased/>
  <w15:docId w15:val="{EC5FE04C-5151-44BF-B882-71B3E508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60F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60F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60FA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60FA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6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2023-03-26T07:43:00Z</dcterms:created>
  <dcterms:modified xsi:type="dcterms:W3CDTF">2025-01-27T08:16:00Z</dcterms:modified>
</cp:coreProperties>
</file>