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FC37" w14:textId="346E3BE2" w:rsidR="00131EF7" w:rsidRPr="00026678" w:rsidRDefault="00131EF7" w:rsidP="00E52366">
      <w:pPr>
        <w:spacing w:line="240" w:lineRule="auto"/>
      </w:pPr>
      <w:r w:rsidRPr="00131EF7">
        <w:rPr>
          <w:b/>
          <w:bCs/>
          <w:sz w:val="24"/>
          <w:szCs w:val="24"/>
          <w:u w:val="single"/>
        </w:rPr>
        <w:t xml:space="preserve">Messe du </w:t>
      </w:r>
      <w:r w:rsidR="009A370A">
        <w:rPr>
          <w:b/>
          <w:bCs/>
          <w:sz w:val="24"/>
          <w:szCs w:val="24"/>
          <w:u w:val="single"/>
        </w:rPr>
        <w:t>sam</w:t>
      </w:r>
      <w:r w:rsidRPr="00131EF7">
        <w:rPr>
          <w:b/>
          <w:bCs/>
          <w:sz w:val="24"/>
          <w:szCs w:val="24"/>
          <w:u w:val="single"/>
        </w:rPr>
        <w:t>edi de la 3</w:t>
      </w:r>
      <w:r w:rsidRPr="00131EF7">
        <w:rPr>
          <w:b/>
          <w:bCs/>
          <w:sz w:val="24"/>
          <w:szCs w:val="24"/>
          <w:u w:val="single"/>
          <w:vertAlign w:val="superscript"/>
        </w:rPr>
        <w:t>e</w:t>
      </w:r>
      <w:r w:rsidRPr="00131EF7">
        <w:rPr>
          <w:b/>
          <w:bCs/>
          <w:sz w:val="24"/>
          <w:szCs w:val="24"/>
          <w:u w:val="single"/>
        </w:rPr>
        <w:t xml:space="preserve"> semaine du TO années impaires</w:t>
      </w:r>
      <w:r w:rsidRPr="00131EF7">
        <w:rPr>
          <w:b/>
          <w:bCs/>
          <w:sz w:val="24"/>
          <w:szCs w:val="24"/>
          <w:u w:val="single"/>
        </w:rPr>
        <w:br/>
      </w:r>
      <w:bookmarkStart w:id="0" w:name="_Hlk13071625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1A9BAF87" w14:textId="00AD55FC" w:rsidR="0045372E" w:rsidRDefault="0045372E" w:rsidP="00E52366">
      <w:pPr>
        <w:spacing w:line="240" w:lineRule="auto"/>
      </w:pPr>
    </w:p>
    <w:p w14:paraId="532B1A88" w14:textId="6661FD6F" w:rsidR="00E36DAD" w:rsidRPr="00E36DAD" w:rsidRDefault="00D95D75" w:rsidP="00E36DAD">
      <w:pPr>
        <w:spacing w:line="240" w:lineRule="auto"/>
        <w:rPr>
          <w:i/>
          <w:iCs/>
        </w:rPr>
      </w:pPr>
      <w:r w:rsidRPr="00131EF7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3EA4" wp14:editId="58141270">
                <wp:simplePos x="0" y="0"/>
                <wp:positionH relativeFrom="margin">
                  <wp:posOffset>4870352</wp:posOffset>
                </wp:positionH>
                <wp:positionV relativeFrom="paragraph">
                  <wp:posOffset>5471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62BC" w14:textId="77777777" w:rsidR="00131EF7" w:rsidRPr="00507F30" w:rsidRDefault="00131EF7" w:rsidP="00131EF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3E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3.5pt;margin-top:.4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EpO/lrbAAAACAEAAA8AAAAAAAAAAAAAAAAAbwQAAGRycy9kb3ducmV2LnhtbFBLBQYAAAAABAAE&#10;APMAAAB3BQAAAAA=&#10;" strokecolor="red">
                <v:textbox style="mso-fit-shape-to-text:t">
                  <w:txbxContent>
                    <w:p w14:paraId="765562BC" w14:textId="77777777" w:rsidR="00131EF7" w:rsidRPr="00507F30" w:rsidRDefault="00131EF7" w:rsidP="00131EF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5D75">
        <w:rPr>
          <w:b/>
          <w:bCs/>
          <w:u w:val="single"/>
        </w:rPr>
        <w:t>Première lecture</w:t>
      </w:r>
      <w:r>
        <w:t xml:space="preserve"> </w:t>
      </w:r>
      <w:r w:rsidR="00E36DAD" w:rsidRPr="00E36DAD">
        <w:t>(He 11, 1-2.8-19)</w:t>
      </w:r>
      <w:r w:rsidR="00244C9A">
        <w:rPr>
          <w:rFonts w:ascii="Calibri" w:hAnsi="Calibri" w:cs="Calibri"/>
        </w:rPr>
        <w:br/>
      </w:r>
      <w:r w:rsidR="00E36DAD" w:rsidRPr="00E36DAD">
        <w:rPr>
          <w:i/>
          <w:iCs/>
        </w:rPr>
        <w:t>« Il attendait la ville dont Dieu lui-même est le bâtisseur et l’architecte »</w:t>
      </w:r>
    </w:p>
    <w:p w14:paraId="37A5BF87" w14:textId="77777777" w:rsidR="00E36DAD" w:rsidRPr="00E36DAD" w:rsidRDefault="00E36DAD" w:rsidP="00E36DAD">
      <w:pPr>
        <w:spacing w:line="240" w:lineRule="auto"/>
      </w:pPr>
      <w:r w:rsidRPr="00E36DAD">
        <w:t>Lecture de la lettre aux Hébreux</w:t>
      </w:r>
    </w:p>
    <w:p w14:paraId="6118355E" w14:textId="03EB95E4" w:rsidR="00E36DAD" w:rsidRDefault="00E36DAD" w:rsidP="00E36DAD">
      <w:pPr>
        <w:spacing w:after="0" w:line="240" w:lineRule="auto"/>
      </w:pPr>
      <w:r w:rsidRPr="00E36DAD">
        <w:t>Frères,</w:t>
      </w:r>
    </w:p>
    <w:p w14:paraId="5C1D7D7C" w14:textId="128B8652" w:rsidR="00E36DAD" w:rsidRPr="00757650" w:rsidRDefault="00E36DAD" w:rsidP="00E36DA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7650">
        <w:rPr>
          <w:vertAlign w:val="superscript"/>
        </w:rPr>
        <w:t>1</w:t>
      </w:r>
      <w:r w:rsidRPr="00757650">
        <w:t xml:space="preserve">La foi est une façon de posséder ce que l’on espère, </w:t>
      </w:r>
      <w:r>
        <w:br/>
      </w:r>
      <w:r w:rsidRPr="00757650">
        <w:t>un moyen de connaître des réalités qu’on ne voit pas.</w:t>
      </w:r>
    </w:p>
    <w:p w14:paraId="7263F45B" w14:textId="049C6A63" w:rsidR="00E36DAD" w:rsidRPr="00757650" w:rsidRDefault="00E36DAD" w:rsidP="00E36DA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57650">
        <w:rPr>
          <w:vertAlign w:val="superscript"/>
        </w:rPr>
        <w:t>2</w:t>
      </w:r>
      <w:r w:rsidRPr="00757650">
        <w:t>Et quand l’Écriture rend témoignage aux anciens, c’est à cause de leur foi.</w:t>
      </w:r>
    </w:p>
    <w:p w14:paraId="735E7FC7" w14:textId="215C790C" w:rsidR="00E36DAD" w:rsidRPr="00757650" w:rsidRDefault="00E36DAD" w:rsidP="00E36DA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54818721"/>
      <w:r w:rsidRPr="00757650">
        <w:rPr>
          <w:vertAlign w:val="superscript"/>
        </w:rPr>
        <w:t>8</w:t>
      </w:r>
      <w:r w:rsidRPr="00757650">
        <w:t xml:space="preserve">Grâce à la foi, Abraham obéit à l’appel de Dieu : </w:t>
      </w:r>
      <w:r>
        <w:br/>
      </w:r>
      <w:r w:rsidRPr="00757650">
        <w:t xml:space="preserve">il partit vers un pays qu’il devait recevoir en héritage, </w:t>
      </w:r>
      <w:r>
        <w:br/>
      </w:r>
      <w:r w:rsidRPr="00757650">
        <w:t>et il partit sans savoir où il allait.</w:t>
      </w:r>
    </w:p>
    <w:bookmarkEnd w:id="1"/>
    <w:p w14:paraId="0B58E504" w14:textId="753CD9F8" w:rsidR="00E36DAD" w:rsidRPr="00757650" w:rsidRDefault="00E36DAD" w:rsidP="00E36DA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7650">
        <w:rPr>
          <w:vertAlign w:val="superscript"/>
        </w:rPr>
        <w:t>9</w:t>
      </w:r>
      <w:r w:rsidRPr="00757650">
        <w:t xml:space="preserve">Grâce à la foi, il vint séjourner en immigré dans la Terre promise, comme en terre étrangère ; </w:t>
      </w:r>
      <w:r>
        <w:br/>
      </w:r>
      <w:r w:rsidRPr="00757650">
        <w:t>il vivait sous la tente, ainsi qu’Isaac et Jacob, héritiers de la même promesse,</w:t>
      </w:r>
    </w:p>
    <w:p w14:paraId="6C567755" w14:textId="780AABA9" w:rsidR="00E36DAD" w:rsidRPr="00757650" w:rsidRDefault="00E36DAD" w:rsidP="00E36DAD">
      <w:pPr>
        <w:spacing w:line="240" w:lineRule="auto"/>
        <w:ind w:hanging="142"/>
      </w:pPr>
      <w:r w:rsidRPr="00757650">
        <w:rPr>
          <w:vertAlign w:val="superscript"/>
        </w:rPr>
        <w:t>10</w:t>
      </w:r>
      <w:r w:rsidRPr="00757650">
        <w:t xml:space="preserve">car il attendait la ville qui aurait de vraies fondations, </w:t>
      </w:r>
      <w:r>
        <w:br/>
      </w:r>
      <w:r w:rsidRPr="00757650">
        <w:t xml:space="preserve">la ville dont Dieu </w:t>
      </w:r>
      <w:r w:rsidR="009A370A">
        <w:t>L</w:t>
      </w:r>
      <w:r w:rsidRPr="00757650">
        <w:t>ui-même est le bâtisseur et l’architecte.</w:t>
      </w:r>
    </w:p>
    <w:p w14:paraId="4C2CF083" w14:textId="2F9BD2DB" w:rsidR="00E36DAD" w:rsidRPr="00757650" w:rsidRDefault="00E36DAD" w:rsidP="00E36DAD">
      <w:pPr>
        <w:spacing w:after="0" w:line="240" w:lineRule="auto"/>
        <w:ind w:hanging="142"/>
      </w:pPr>
      <w:bookmarkStart w:id="2" w:name="_Hlk154818736"/>
      <w:r w:rsidRPr="00757650">
        <w:rPr>
          <w:vertAlign w:val="superscript"/>
        </w:rPr>
        <w:t>11</w:t>
      </w:r>
      <w:r w:rsidRPr="00757650">
        <w:t xml:space="preserve">Grâce à la foi, Sara, elle aussi, malgré son âge, </w:t>
      </w:r>
      <w:r>
        <w:br/>
      </w:r>
      <w:r w:rsidRPr="00757650">
        <w:t xml:space="preserve">fut rendue capable d’être à l’origine d’une descendance </w:t>
      </w:r>
      <w:r>
        <w:br/>
      </w:r>
      <w:r w:rsidRPr="00757650">
        <w:t xml:space="preserve">parce qu’elle pensait que Dieu est fidèle à </w:t>
      </w:r>
      <w:r>
        <w:t>S</w:t>
      </w:r>
      <w:r w:rsidRPr="00757650">
        <w:t>es promesses.</w:t>
      </w:r>
    </w:p>
    <w:p w14:paraId="7313BC82" w14:textId="762D2D0E" w:rsidR="00E36DAD" w:rsidRPr="00757650" w:rsidRDefault="00E36DAD" w:rsidP="00E36DAD">
      <w:pPr>
        <w:spacing w:line="240" w:lineRule="auto"/>
        <w:ind w:hanging="142"/>
      </w:pPr>
      <w:r w:rsidRPr="00757650">
        <w:rPr>
          <w:vertAlign w:val="superscript"/>
        </w:rPr>
        <w:t>12</w:t>
      </w:r>
      <w:r w:rsidRPr="00757650">
        <w:t xml:space="preserve">C’est pourquoi, d’un seul homme, déjà marqué par la mort, a pu naître </w:t>
      </w:r>
      <w:r>
        <w:br/>
      </w:r>
      <w:r w:rsidRPr="00757650">
        <w:t xml:space="preserve">une descendance aussi nombreuse que les étoiles du ciel et que le sable au bord de la mer, </w:t>
      </w:r>
      <w:r>
        <w:br/>
      </w:r>
      <w:r w:rsidRPr="00757650">
        <w:t>une multitude innombrable.</w:t>
      </w:r>
    </w:p>
    <w:bookmarkEnd w:id="2"/>
    <w:p w14:paraId="5733CF25" w14:textId="67605FD2" w:rsidR="00E36DAD" w:rsidRPr="00757650" w:rsidRDefault="00E36DAD" w:rsidP="00E36DAD">
      <w:pPr>
        <w:spacing w:after="0" w:line="240" w:lineRule="auto"/>
        <w:ind w:right="-567" w:hanging="142"/>
      </w:pPr>
      <w:r w:rsidRPr="00757650">
        <w:rPr>
          <w:vertAlign w:val="superscript"/>
        </w:rPr>
        <w:t>13</w:t>
      </w:r>
      <w:r w:rsidRPr="00757650">
        <w:t xml:space="preserve">C’est dans la foi, sans avoir connu la réalisation des promesses, qu’ils sont tous morts ; </w:t>
      </w:r>
      <w:r>
        <w:br/>
      </w:r>
      <w:r w:rsidRPr="00757650">
        <w:t xml:space="preserve">mais ils l’avaient vue et saluée de loin, </w:t>
      </w:r>
      <w:r>
        <w:br/>
      </w:r>
      <w:r w:rsidRPr="00757650">
        <w:t>affirmant que, sur la terre, ils étaient des étrangers et des voyageurs.</w:t>
      </w:r>
    </w:p>
    <w:p w14:paraId="799EAB75" w14:textId="5A59FB4F" w:rsidR="00E36DAD" w:rsidRPr="00757650" w:rsidRDefault="00E36DAD" w:rsidP="00E36DAD">
      <w:pPr>
        <w:spacing w:after="0" w:line="240" w:lineRule="auto"/>
        <w:ind w:hanging="142"/>
      </w:pPr>
      <w:r w:rsidRPr="00757650">
        <w:rPr>
          <w:vertAlign w:val="superscript"/>
        </w:rPr>
        <w:t>14</w:t>
      </w:r>
      <w:r w:rsidRPr="00757650">
        <w:t>Or, parler ainsi, c’est montrer clairement qu’on est à la recherche d’une patrie.</w:t>
      </w:r>
    </w:p>
    <w:p w14:paraId="5724B2B8" w14:textId="77777777" w:rsidR="00E36DAD" w:rsidRPr="00757650" w:rsidRDefault="00E36DAD" w:rsidP="00E36DAD">
      <w:pPr>
        <w:spacing w:after="0" w:line="240" w:lineRule="auto"/>
        <w:ind w:hanging="142"/>
      </w:pPr>
      <w:r w:rsidRPr="00757650">
        <w:rPr>
          <w:vertAlign w:val="superscript"/>
        </w:rPr>
        <w:t>15</w:t>
      </w:r>
      <w:r w:rsidRPr="00757650">
        <w:t>S’ils avaient songé à celle qu’ils avaient quittée, ils auraient eu la possibilité d’y revenir.</w:t>
      </w:r>
    </w:p>
    <w:p w14:paraId="35E92991" w14:textId="192F770C" w:rsidR="00E36DAD" w:rsidRPr="00757650" w:rsidRDefault="00E36DAD" w:rsidP="00E36DAD">
      <w:pPr>
        <w:spacing w:line="240" w:lineRule="auto"/>
        <w:ind w:hanging="142"/>
      </w:pPr>
      <w:r w:rsidRPr="00757650">
        <w:rPr>
          <w:vertAlign w:val="superscript"/>
        </w:rPr>
        <w:t>16</w:t>
      </w:r>
      <w:r w:rsidRPr="00757650">
        <w:t xml:space="preserve">En fait, ils aspiraient à une patrie meilleure, celle des cieux. </w:t>
      </w:r>
      <w:r>
        <w:br/>
      </w:r>
      <w:r w:rsidRPr="00757650">
        <w:t>Aussi Dieu n’a pas honte d’être appelé leur Dieu, puisqu’</w:t>
      </w:r>
      <w:r>
        <w:t>I</w:t>
      </w:r>
      <w:r w:rsidRPr="00757650">
        <w:t>l leur a préparé une ville.</w:t>
      </w:r>
    </w:p>
    <w:p w14:paraId="4CEC68A8" w14:textId="02070C59" w:rsidR="00E36DAD" w:rsidRPr="00757650" w:rsidRDefault="00E36DAD" w:rsidP="00E36DAD">
      <w:pPr>
        <w:spacing w:after="0" w:line="240" w:lineRule="auto"/>
        <w:ind w:hanging="142"/>
      </w:pPr>
      <w:bookmarkStart w:id="3" w:name="_Hlk154818783"/>
      <w:r w:rsidRPr="00757650">
        <w:rPr>
          <w:vertAlign w:val="superscript"/>
        </w:rPr>
        <w:t>17</w:t>
      </w:r>
      <w:r w:rsidRPr="00757650">
        <w:t xml:space="preserve">Grâce à la foi, quand il fut soumis à l’épreuve, Abraham offrit Isaac en sacrifice. </w:t>
      </w:r>
      <w:r>
        <w:br/>
      </w:r>
      <w:r w:rsidRPr="00757650">
        <w:t>Et il offrait le fils unique, alors qu’il avait reçu les promesses</w:t>
      </w:r>
    </w:p>
    <w:p w14:paraId="2477CBBA" w14:textId="09164D90" w:rsidR="00E36DAD" w:rsidRPr="00757650" w:rsidRDefault="00E36DAD" w:rsidP="00E36DAD">
      <w:pPr>
        <w:spacing w:after="0" w:line="240" w:lineRule="auto"/>
        <w:ind w:hanging="142"/>
      </w:pPr>
      <w:r w:rsidRPr="00757650">
        <w:rPr>
          <w:vertAlign w:val="superscript"/>
        </w:rPr>
        <w:t>18</w:t>
      </w:r>
      <w:r w:rsidRPr="00757650">
        <w:t>et entendu cette parole : C’est par Isaac qu’une descendance portera ton nom.</w:t>
      </w:r>
    </w:p>
    <w:p w14:paraId="22CF581E" w14:textId="1B1735B4" w:rsidR="00E36DAD" w:rsidRPr="00757650" w:rsidRDefault="00E36DAD" w:rsidP="00E36DAD">
      <w:pPr>
        <w:spacing w:line="240" w:lineRule="auto"/>
        <w:ind w:hanging="142"/>
      </w:pPr>
      <w:r w:rsidRPr="00757650">
        <w:rPr>
          <w:vertAlign w:val="superscript"/>
        </w:rPr>
        <w:t>19</w:t>
      </w:r>
      <w:r w:rsidRPr="00757650">
        <w:t xml:space="preserve">Il pensait en effet que Dieu est capable même de ressusciter les morts ; </w:t>
      </w:r>
      <w:r>
        <w:br/>
      </w:r>
      <w:r w:rsidRPr="00757650">
        <w:t>c’est pourquoi son fils lui fut rendu : il y a là une préfiguration.</w:t>
      </w:r>
    </w:p>
    <w:bookmarkEnd w:id="3"/>
    <w:p w14:paraId="37FB3E1D" w14:textId="3FDBE485" w:rsidR="00E36DAD" w:rsidRDefault="00E36DAD" w:rsidP="00E36DAD">
      <w:pPr>
        <w:spacing w:line="240" w:lineRule="auto"/>
      </w:pPr>
      <w:r w:rsidRPr="00E36DAD">
        <w:t>– Parole du Seigneur.</w:t>
      </w:r>
    </w:p>
    <w:p w14:paraId="19384AF0" w14:textId="3B393F45" w:rsidR="00E36DAD" w:rsidRPr="00E36DAD" w:rsidRDefault="00E36DAD" w:rsidP="00E36DAD">
      <w:pPr>
        <w:spacing w:line="240" w:lineRule="auto"/>
      </w:pPr>
    </w:p>
    <w:p w14:paraId="2ED9032E" w14:textId="7847212B" w:rsidR="00E36DAD" w:rsidRPr="00E36DAD" w:rsidRDefault="00A11571" w:rsidP="00E36DAD">
      <w:pPr>
        <w:spacing w:after="0" w:line="240" w:lineRule="auto"/>
      </w:pPr>
      <w:r w:rsidRPr="00131EF7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B3E15B" wp14:editId="66B400E9">
                <wp:simplePos x="0" y="0"/>
                <wp:positionH relativeFrom="margin">
                  <wp:align>right</wp:align>
                </wp:positionH>
                <wp:positionV relativeFrom="paragraph">
                  <wp:posOffset>3322</wp:posOffset>
                </wp:positionV>
                <wp:extent cx="866609" cy="689610"/>
                <wp:effectExtent l="0" t="0" r="10160" b="14605"/>
                <wp:wrapNone/>
                <wp:docPr id="1889249899" name="Zone de texte 1889249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9E187" w14:textId="77777777" w:rsidR="00A11571" w:rsidRPr="00507F30" w:rsidRDefault="00A11571" w:rsidP="00131EF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3E15B" id="Zone de texte 1889249899" o:spid="_x0000_s1027" type="#_x0000_t202" style="position:absolute;margin-left:17.05pt;margin-top:.2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" strokecolor="red">
                <v:textbox style="mso-fit-shape-to-text:t">
                  <w:txbxContent>
                    <w:p w14:paraId="7089E187" w14:textId="77777777" w:rsidR="00A11571" w:rsidRPr="00507F30" w:rsidRDefault="00A11571" w:rsidP="00131EF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6DAD" w:rsidRPr="00E36DAD">
        <w:rPr>
          <w:b/>
          <w:bCs/>
          <w:u w:val="single"/>
        </w:rPr>
        <w:t>Cantique</w:t>
      </w:r>
      <w:r w:rsidR="00E36DAD">
        <w:rPr>
          <w:b/>
          <w:bCs/>
        </w:rPr>
        <w:t xml:space="preserve"> </w:t>
      </w:r>
      <w:r w:rsidR="00E36DAD" w:rsidRPr="00E36DAD">
        <w:t>(Lc 1, 69-70, 71-72, 73-75)</w:t>
      </w:r>
    </w:p>
    <w:p w14:paraId="565BCD62" w14:textId="61DF17EC" w:rsidR="00E36DAD" w:rsidRPr="00E36DAD" w:rsidRDefault="00E36DAD" w:rsidP="00E36DAD">
      <w:pPr>
        <w:spacing w:line="240" w:lineRule="auto"/>
        <w:rPr>
          <w:i/>
          <w:iCs/>
        </w:rPr>
      </w:pPr>
      <w:r w:rsidRPr="00E36DAD">
        <w:rPr>
          <w:i/>
          <w:iCs/>
        </w:rPr>
        <w:t xml:space="preserve">R/ </w:t>
      </w:r>
      <w:r w:rsidRPr="00E36DAD">
        <w:rPr>
          <w:i/>
          <w:iCs/>
          <w:vertAlign w:val="superscript"/>
        </w:rPr>
        <w:t>. Lc 1, 68</w:t>
      </w:r>
      <w:r w:rsidRPr="00E36DAD">
        <w:rPr>
          <w:i/>
          <w:iCs/>
        </w:rPr>
        <w:t xml:space="preserve">Béni soit le Seigneur, le Dieu d’Israël, car </w:t>
      </w:r>
      <w:r>
        <w:rPr>
          <w:i/>
          <w:iCs/>
        </w:rPr>
        <w:t>I</w:t>
      </w:r>
      <w:r w:rsidRPr="00E36DAD">
        <w:rPr>
          <w:i/>
          <w:iCs/>
        </w:rPr>
        <w:t>l a visité Son peuple</w:t>
      </w:r>
    </w:p>
    <w:p w14:paraId="5E1626FC" w14:textId="1C778DB2" w:rsidR="007279E7" w:rsidRPr="00182E2C" w:rsidRDefault="007279E7" w:rsidP="007279E7">
      <w:pPr>
        <w:spacing w:after="0" w:line="240" w:lineRule="auto"/>
        <w:ind w:hanging="142"/>
      </w:pPr>
      <w:r w:rsidRPr="00182E2C">
        <w:rPr>
          <w:vertAlign w:val="superscript"/>
        </w:rPr>
        <w:t>69</w:t>
      </w:r>
      <w:r w:rsidRPr="00182E2C">
        <w:t xml:space="preserve">Il a fait surgir la force qui nous sauve </w:t>
      </w:r>
      <w:r>
        <w:br/>
      </w:r>
      <w:r w:rsidRPr="00182E2C">
        <w:t xml:space="preserve">dans la maison de David, </w:t>
      </w:r>
      <w:r>
        <w:t>S</w:t>
      </w:r>
      <w:r w:rsidRPr="00182E2C">
        <w:t>on serviteur,</w:t>
      </w:r>
    </w:p>
    <w:p w14:paraId="12E285FD" w14:textId="17F2A587" w:rsidR="007279E7" w:rsidRPr="00182E2C" w:rsidRDefault="007279E7" w:rsidP="007279E7">
      <w:pPr>
        <w:spacing w:line="240" w:lineRule="auto"/>
        <w:ind w:hanging="142"/>
      </w:pPr>
      <w:r w:rsidRPr="00182E2C">
        <w:rPr>
          <w:vertAlign w:val="superscript"/>
        </w:rPr>
        <w:t>70</w:t>
      </w:r>
      <w:r w:rsidRPr="00182E2C">
        <w:t xml:space="preserve">comme </w:t>
      </w:r>
      <w:r>
        <w:t>I</w:t>
      </w:r>
      <w:r w:rsidRPr="00182E2C">
        <w:t xml:space="preserve">l l’avait dit par la bouche des saints, </w:t>
      </w:r>
      <w:r>
        <w:br/>
      </w:r>
      <w:r w:rsidRPr="00182E2C">
        <w:t xml:space="preserve">par </w:t>
      </w:r>
      <w:r>
        <w:t>S</w:t>
      </w:r>
      <w:r w:rsidRPr="00182E2C">
        <w:t>es prophètes, depuis les temps anciens :</w:t>
      </w:r>
    </w:p>
    <w:p w14:paraId="173AF8BB" w14:textId="1A9495E7" w:rsidR="007279E7" w:rsidRPr="00182E2C" w:rsidRDefault="007279E7" w:rsidP="007279E7">
      <w:pPr>
        <w:spacing w:after="0" w:line="240" w:lineRule="auto"/>
        <w:ind w:hanging="142"/>
      </w:pPr>
      <w:r w:rsidRPr="00182E2C">
        <w:rPr>
          <w:vertAlign w:val="superscript"/>
        </w:rPr>
        <w:lastRenderedPageBreak/>
        <w:t>71</w:t>
      </w:r>
      <w:r w:rsidRPr="00182E2C">
        <w:t xml:space="preserve">salut qui nous arrache à l’ennemi, </w:t>
      </w:r>
      <w:r>
        <w:br/>
      </w:r>
      <w:r w:rsidRPr="00182E2C">
        <w:t>à la main de tous nos oppresseurs,</w:t>
      </w:r>
    </w:p>
    <w:p w14:paraId="4C64CBCA" w14:textId="62E566AD" w:rsidR="007279E7" w:rsidRPr="00182E2C" w:rsidRDefault="007279E7" w:rsidP="007279E7">
      <w:pPr>
        <w:spacing w:line="240" w:lineRule="auto"/>
        <w:ind w:hanging="142"/>
      </w:pPr>
      <w:r w:rsidRPr="00182E2C">
        <w:rPr>
          <w:vertAlign w:val="superscript"/>
        </w:rPr>
        <w:t>72</w:t>
      </w:r>
      <w:r w:rsidRPr="00182E2C">
        <w:t>amour qu’</w:t>
      </w:r>
      <w:r>
        <w:t>I</w:t>
      </w:r>
      <w:r w:rsidRPr="00182E2C">
        <w:t xml:space="preserve">l montre envers nos pères, </w:t>
      </w:r>
      <w:r>
        <w:br/>
      </w:r>
      <w:r w:rsidRPr="00182E2C">
        <w:t xml:space="preserve">mémoire de </w:t>
      </w:r>
      <w:r>
        <w:t>S</w:t>
      </w:r>
      <w:r w:rsidRPr="00182E2C">
        <w:t xml:space="preserve">on </w:t>
      </w:r>
      <w:r>
        <w:t>A</w:t>
      </w:r>
      <w:r w:rsidRPr="00182E2C">
        <w:t>lliance sainte,</w:t>
      </w:r>
    </w:p>
    <w:p w14:paraId="51EAE484" w14:textId="7C9505C0" w:rsidR="007279E7" w:rsidRPr="00182E2C" w:rsidRDefault="007279E7" w:rsidP="007279E7">
      <w:pPr>
        <w:spacing w:after="0" w:line="240" w:lineRule="auto"/>
        <w:ind w:hanging="142"/>
      </w:pPr>
      <w:r w:rsidRPr="00182E2C">
        <w:rPr>
          <w:vertAlign w:val="superscript"/>
        </w:rPr>
        <w:t>73</w:t>
      </w:r>
      <w:r w:rsidRPr="00182E2C">
        <w:t>serment juré à notre père Abraham de nous rendre sans crainte,</w:t>
      </w:r>
    </w:p>
    <w:p w14:paraId="3B4D7784" w14:textId="4CC21A73" w:rsidR="007279E7" w:rsidRPr="00182E2C" w:rsidRDefault="007279E7" w:rsidP="007279E7">
      <w:pPr>
        <w:spacing w:after="0" w:line="240" w:lineRule="auto"/>
        <w:ind w:hanging="142"/>
      </w:pPr>
      <w:r w:rsidRPr="00182E2C">
        <w:rPr>
          <w:vertAlign w:val="superscript"/>
        </w:rPr>
        <w:t>74</w:t>
      </w:r>
      <w:r w:rsidRPr="00182E2C">
        <w:t>afin que, délivrés de la main des ennemis,</w:t>
      </w:r>
    </w:p>
    <w:p w14:paraId="25EEDB72" w14:textId="7F40A780" w:rsidR="007279E7" w:rsidRPr="00182E2C" w:rsidRDefault="007279E7" w:rsidP="007279E7">
      <w:pPr>
        <w:spacing w:line="240" w:lineRule="auto"/>
        <w:ind w:hanging="142"/>
      </w:pPr>
      <w:r w:rsidRPr="00182E2C">
        <w:rPr>
          <w:vertAlign w:val="superscript"/>
        </w:rPr>
        <w:t>75</w:t>
      </w:r>
      <w:r w:rsidRPr="00182E2C">
        <w:t xml:space="preserve">nous </w:t>
      </w:r>
      <w:r>
        <w:t>L</w:t>
      </w:r>
      <w:r w:rsidRPr="00182E2C">
        <w:t xml:space="preserve">e servions dans la justice et la sainteté, </w:t>
      </w:r>
      <w:r>
        <w:br/>
      </w:r>
      <w:r w:rsidRPr="00182E2C">
        <w:t xml:space="preserve">en </w:t>
      </w:r>
      <w:r>
        <w:t>S</w:t>
      </w:r>
      <w:r w:rsidRPr="00182E2C">
        <w:t>a présence, tout au long de nos jours.</w:t>
      </w:r>
    </w:p>
    <w:p w14:paraId="7C876940" w14:textId="3574970B" w:rsidR="00E36DAD" w:rsidRDefault="00E36DAD" w:rsidP="007279E7">
      <w:pPr>
        <w:spacing w:line="240" w:lineRule="auto"/>
      </w:pPr>
    </w:p>
    <w:p w14:paraId="2EA3640E" w14:textId="6D2DA02F" w:rsidR="007279E7" w:rsidRPr="00E36DAD" w:rsidRDefault="007279E7" w:rsidP="007279E7">
      <w:pPr>
        <w:spacing w:line="240" w:lineRule="auto"/>
      </w:pPr>
      <w:r w:rsidRPr="00A11571">
        <w:rPr>
          <w:u w:val="single"/>
        </w:rPr>
        <w:t>Acclamation</w:t>
      </w:r>
      <w:r w:rsidR="00A11571" w:rsidRPr="00E36DAD">
        <w:t> (Jn 3, 16)</w:t>
      </w:r>
    </w:p>
    <w:p w14:paraId="1EBE61FF" w14:textId="011FF416" w:rsidR="00E36DAD" w:rsidRDefault="00E36DAD" w:rsidP="00A11571">
      <w:pPr>
        <w:spacing w:line="240" w:lineRule="auto"/>
      </w:pPr>
      <w:r w:rsidRPr="00E36DAD">
        <w:t>Alléluia. Alléluia.</w:t>
      </w:r>
      <w:r w:rsidR="00A11571" w:rsidRPr="00A11571">
        <w:br/>
      </w:r>
      <w:r w:rsidRPr="00E36DAD">
        <w:t>Dieu a tellement aimé le monde qu’</w:t>
      </w:r>
      <w:r w:rsidR="00A11571">
        <w:t>I</w:t>
      </w:r>
      <w:r w:rsidRPr="00E36DAD">
        <w:t xml:space="preserve">l a donné son Fils unique, </w:t>
      </w:r>
      <w:r w:rsidR="00A11571">
        <w:br/>
      </w:r>
      <w:r w:rsidRPr="00E36DAD">
        <w:t xml:space="preserve">afin que ceux qui croient en </w:t>
      </w:r>
      <w:r w:rsidR="00A11571">
        <w:t>L</w:t>
      </w:r>
      <w:r w:rsidRPr="00E36DAD">
        <w:t>ui aient la vie éternelle.</w:t>
      </w:r>
      <w:r w:rsidR="00A11571">
        <w:br/>
      </w:r>
      <w:r w:rsidRPr="00E36DAD">
        <w:t>Alléluia.</w:t>
      </w:r>
    </w:p>
    <w:p w14:paraId="7F8AAD8F" w14:textId="7B0E1751" w:rsidR="00A11571" w:rsidRPr="00E36DAD" w:rsidRDefault="00A11571" w:rsidP="00A11571">
      <w:pPr>
        <w:spacing w:line="240" w:lineRule="auto"/>
      </w:pPr>
    </w:p>
    <w:p w14:paraId="0CC99AEE" w14:textId="54D35763" w:rsidR="00A11571" w:rsidRPr="00E36DAD" w:rsidRDefault="00A11571" w:rsidP="00A11571">
      <w:pPr>
        <w:spacing w:after="0" w:line="240" w:lineRule="auto"/>
        <w:rPr>
          <w:b/>
          <w:bCs/>
        </w:rPr>
      </w:pPr>
      <w:r w:rsidRPr="00131EF7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296226" wp14:editId="4ACC5B5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4605"/>
                <wp:wrapNone/>
                <wp:docPr id="392189421" name="Zone de texte 392189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FEB64" w14:textId="77777777" w:rsidR="00A11571" w:rsidRPr="00507F30" w:rsidRDefault="00A11571" w:rsidP="00131EF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96226" id="Zone de texte 392189421" o:spid="_x0000_s1028" type="#_x0000_t202" style="position:absolute;margin-left:17pt;margin-top:.4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5E4FEB64" w14:textId="77777777" w:rsidR="00A11571" w:rsidRPr="00507F30" w:rsidRDefault="00A11571" w:rsidP="00131EF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6DAD">
        <w:rPr>
          <w:b/>
          <w:bCs/>
          <w:u w:val="single"/>
        </w:rPr>
        <w:t>Évangile</w:t>
      </w:r>
      <w:r w:rsidRPr="00E36DAD">
        <w:t xml:space="preserve"> (Mc 4, 35-41)</w:t>
      </w:r>
    </w:p>
    <w:p w14:paraId="2D494320" w14:textId="77777777" w:rsidR="00A11571" w:rsidRPr="00E36DAD" w:rsidRDefault="00A11571" w:rsidP="00A11571">
      <w:pPr>
        <w:spacing w:line="240" w:lineRule="auto"/>
        <w:rPr>
          <w:i/>
          <w:iCs/>
        </w:rPr>
      </w:pPr>
      <w:r w:rsidRPr="00E36DAD">
        <w:rPr>
          <w:i/>
          <w:iCs/>
        </w:rPr>
        <w:t xml:space="preserve">« Qui est-il donc, </w:t>
      </w:r>
      <w:r>
        <w:rPr>
          <w:i/>
          <w:iCs/>
        </w:rPr>
        <w:t>C</w:t>
      </w:r>
      <w:r w:rsidRPr="00E36DAD">
        <w:rPr>
          <w:i/>
          <w:iCs/>
        </w:rPr>
        <w:t xml:space="preserve">elui-ci, pour que même le vent et la mer </w:t>
      </w:r>
      <w:r>
        <w:rPr>
          <w:i/>
          <w:iCs/>
        </w:rPr>
        <w:t>L</w:t>
      </w:r>
      <w:r w:rsidRPr="00E36DAD">
        <w:rPr>
          <w:i/>
          <w:iCs/>
        </w:rPr>
        <w:t>ui obéissent ? »</w:t>
      </w:r>
    </w:p>
    <w:p w14:paraId="08C24802" w14:textId="77777777" w:rsidR="00E36DAD" w:rsidRPr="00E36DAD" w:rsidRDefault="00E36DAD" w:rsidP="00A11571">
      <w:pPr>
        <w:spacing w:line="240" w:lineRule="auto"/>
      </w:pPr>
      <w:r w:rsidRPr="00E36DAD">
        <w:t>Évangile de Jésus Christ selon saint Marc</w:t>
      </w:r>
    </w:p>
    <w:p w14:paraId="3798158A" w14:textId="0E5D61FC" w:rsidR="00A11571" w:rsidRPr="00E93D27" w:rsidRDefault="00A11571" w:rsidP="00A11571">
      <w:pPr>
        <w:spacing w:after="0" w:line="240" w:lineRule="auto"/>
        <w:ind w:hanging="142"/>
      </w:pPr>
      <w:r w:rsidRPr="00E93D27">
        <w:rPr>
          <w:vertAlign w:val="superscript"/>
        </w:rPr>
        <w:t>35</w:t>
      </w:r>
      <w:r w:rsidRPr="00E93D27">
        <w:t xml:space="preserve">Ce jour-là, le soir venu, </w:t>
      </w:r>
      <w:r>
        <w:t>Jésus</w:t>
      </w:r>
      <w:r w:rsidRPr="00E93D27">
        <w:t xml:space="preserve"> dit à </w:t>
      </w:r>
      <w:r>
        <w:t>S</w:t>
      </w:r>
      <w:r w:rsidRPr="00E93D27">
        <w:t>es disciples : « Passons sur l’autre rive. »</w:t>
      </w:r>
    </w:p>
    <w:p w14:paraId="607F126B" w14:textId="77777777" w:rsidR="00A11571" w:rsidRPr="00E93D27" w:rsidRDefault="00A11571" w:rsidP="00A11571">
      <w:pPr>
        <w:spacing w:after="0" w:line="240" w:lineRule="auto"/>
        <w:ind w:hanging="142"/>
      </w:pPr>
      <w:r w:rsidRPr="00E93D27">
        <w:rPr>
          <w:vertAlign w:val="superscript"/>
        </w:rPr>
        <w:t>36</w:t>
      </w:r>
      <w:r w:rsidRPr="00E93D27">
        <w:t xml:space="preserve">Quittant la foule, ils emmenèrent Jésus, comme </w:t>
      </w:r>
      <w:r>
        <w:t>I</w:t>
      </w:r>
      <w:r w:rsidRPr="00E93D27">
        <w:t xml:space="preserve">l était, dans la barque, </w:t>
      </w:r>
      <w:r>
        <w:br/>
      </w:r>
      <w:r w:rsidRPr="00E93D27">
        <w:t xml:space="preserve">et d’autres barques </w:t>
      </w:r>
      <w:r>
        <w:t>L</w:t>
      </w:r>
      <w:r w:rsidRPr="00E93D27">
        <w:t>’accompagnaient.</w:t>
      </w:r>
    </w:p>
    <w:p w14:paraId="05F2710F" w14:textId="77777777" w:rsidR="00A11571" w:rsidRPr="00E93D27" w:rsidRDefault="00A11571" w:rsidP="00A11571">
      <w:pPr>
        <w:spacing w:after="0" w:line="240" w:lineRule="auto"/>
        <w:ind w:hanging="142"/>
      </w:pPr>
      <w:r w:rsidRPr="00E93D27">
        <w:rPr>
          <w:vertAlign w:val="superscript"/>
        </w:rPr>
        <w:t>37</w:t>
      </w:r>
      <w:r w:rsidRPr="00E93D27">
        <w:t xml:space="preserve">Survient une violente tempête. </w:t>
      </w:r>
      <w:r>
        <w:br/>
      </w:r>
      <w:r w:rsidRPr="00E93D27">
        <w:t>Les vagues se jetaient sur la barque, si bien que déjà elle se remplissait.</w:t>
      </w:r>
    </w:p>
    <w:p w14:paraId="40E80C4A" w14:textId="77777777" w:rsidR="00A11571" w:rsidRPr="00E93D27" w:rsidRDefault="00A11571" w:rsidP="00A11571">
      <w:pPr>
        <w:spacing w:after="0" w:line="240" w:lineRule="auto"/>
        <w:ind w:hanging="142"/>
      </w:pPr>
      <w:r w:rsidRPr="00E93D27">
        <w:rPr>
          <w:vertAlign w:val="superscript"/>
        </w:rPr>
        <w:t>38</w:t>
      </w:r>
      <w:r w:rsidRPr="00E93D27">
        <w:t xml:space="preserve">Lui dormait sur le coussin à l’arrière. </w:t>
      </w:r>
      <w:r>
        <w:br/>
      </w:r>
      <w:r w:rsidRPr="00E93D27">
        <w:t xml:space="preserve">Les disciples </w:t>
      </w:r>
      <w:r>
        <w:t>L</w:t>
      </w:r>
      <w:r w:rsidRPr="00E93D27">
        <w:t xml:space="preserve">e réveillent et </w:t>
      </w:r>
      <w:r>
        <w:t>L</w:t>
      </w:r>
      <w:r w:rsidRPr="00E93D27">
        <w:t xml:space="preserve">ui disent : </w:t>
      </w:r>
      <w:r>
        <w:br/>
      </w:r>
      <w:r w:rsidRPr="00E93D27">
        <w:t>« Maître, nous sommes perdus ; cela ne te fait rien ? »</w:t>
      </w:r>
    </w:p>
    <w:p w14:paraId="212C436F" w14:textId="77777777" w:rsidR="00A11571" w:rsidRPr="00E93D27" w:rsidRDefault="00A11571" w:rsidP="00A11571">
      <w:pPr>
        <w:spacing w:after="0" w:line="240" w:lineRule="auto"/>
        <w:ind w:hanging="142"/>
      </w:pPr>
      <w:r w:rsidRPr="00E93D27">
        <w:rPr>
          <w:vertAlign w:val="superscript"/>
        </w:rPr>
        <w:t>39</w:t>
      </w:r>
      <w:r w:rsidRPr="00E93D27">
        <w:t xml:space="preserve">Réveillé, </w:t>
      </w:r>
      <w:r>
        <w:t>I</w:t>
      </w:r>
      <w:r w:rsidRPr="00E93D27">
        <w:t xml:space="preserve">l menaça le vent et dit à la mer : « Silence, tais-toi ! » </w:t>
      </w:r>
      <w:r>
        <w:br/>
      </w:r>
      <w:r w:rsidRPr="00E93D27">
        <w:t>Le vent tomba, et il se fit un grand calme.</w:t>
      </w:r>
    </w:p>
    <w:p w14:paraId="3A23B6EA" w14:textId="311B6AFE" w:rsidR="00A11571" w:rsidRPr="00E93D27" w:rsidRDefault="00A11571" w:rsidP="00A11571">
      <w:pPr>
        <w:spacing w:after="0" w:line="240" w:lineRule="auto"/>
        <w:ind w:hanging="142"/>
      </w:pPr>
      <w:r w:rsidRPr="00E93D27">
        <w:rPr>
          <w:vertAlign w:val="superscript"/>
        </w:rPr>
        <w:t>40</w:t>
      </w:r>
      <w:r w:rsidRPr="00E93D27">
        <w:t xml:space="preserve">Jésus leur dit : </w:t>
      </w:r>
      <w:r>
        <w:br/>
      </w:r>
      <w:r w:rsidRPr="00E93D27">
        <w:t>« Pourquoi êtes-vous si craintifs ? N’avez-vous pas encore la foi ? »</w:t>
      </w:r>
    </w:p>
    <w:p w14:paraId="009DA7B2" w14:textId="77777777" w:rsidR="00A11571" w:rsidRPr="00E93D27" w:rsidRDefault="00A11571" w:rsidP="00A11571">
      <w:pPr>
        <w:spacing w:line="240" w:lineRule="auto"/>
        <w:ind w:hanging="142"/>
      </w:pPr>
      <w:r w:rsidRPr="00E93D27">
        <w:rPr>
          <w:vertAlign w:val="superscript"/>
        </w:rPr>
        <w:t>41</w:t>
      </w:r>
      <w:r w:rsidRPr="00E93D27">
        <w:t xml:space="preserve">Saisis d’une grande crainte, ils se disaient entre eux : </w:t>
      </w:r>
      <w:r>
        <w:br/>
      </w:r>
      <w:r w:rsidRPr="00E93D27">
        <w:t>« Qui est-</w:t>
      </w:r>
      <w:r>
        <w:t>I</w:t>
      </w:r>
      <w:r w:rsidRPr="00E93D27">
        <w:t xml:space="preserve">l donc, </w:t>
      </w:r>
      <w:r>
        <w:t>C</w:t>
      </w:r>
      <w:r w:rsidRPr="00E93D27">
        <w:t xml:space="preserve">elui-ci, pour que même le vent et la mer </w:t>
      </w:r>
      <w:r>
        <w:t>L</w:t>
      </w:r>
      <w:r w:rsidRPr="00E93D27">
        <w:t>ui obéissent ? »</w:t>
      </w:r>
    </w:p>
    <w:p w14:paraId="678841A4" w14:textId="3B371A93" w:rsidR="00E36DAD" w:rsidRDefault="00E36DAD" w:rsidP="00A11571">
      <w:pPr>
        <w:spacing w:line="240" w:lineRule="auto"/>
      </w:pPr>
      <w:r w:rsidRPr="00E36DAD">
        <w:t>– Acclamons la Parole de Dieu.</w:t>
      </w:r>
    </w:p>
    <w:p w14:paraId="11069B56" w14:textId="77777777" w:rsidR="00A11571" w:rsidRPr="00E36DAD" w:rsidRDefault="00A11571" w:rsidP="00A11571">
      <w:pPr>
        <w:spacing w:after="0" w:line="240" w:lineRule="auto"/>
      </w:pPr>
    </w:p>
    <w:sectPr w:rsidR="00A11571" w:rsidRPr="00E36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352"/>
    <w:multiLevelType w:val="hybridMultilevel"/>
    <w:tmpl w:val="691816DA"/>
    <w:lvl w:ilvl="0" w:tplc="3124C36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33A2BC3"/>
    <w:multiLevelType w:val="multilevel"/>
    <w:tmpl w:val="2ABC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74B8D"/>
    <w:multiLevelType w:val="multilevel"/>
    <w:tmpl w:val="4F80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34101">
    <w:abstractNumId w:val="2"/>
  </w:num>
  <w:num w:numId="2" w16cid:durableId="1240166129">
    <w:abstractNumId w:val="1"/>
  </w:num>
  <w:num w:numId="3" w16cid:durableId="151633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F7"/>
    <w:rsid w:val="00131EF7"/>
    <w:rsid w:val="002349B4"/>
    <w:rsid w:val="00244C9A"/>
    <w:rsid w:val="002A03EA"/>
    <w:rsid w:val="00320D00"/>
    <w:rsid w:val="0045372E"/>
    <w:rsid w:val="00557786"/>
    <w:rsid w:val="006557F0"/>
    <w:rsid w:val="007279E7"/>
    <w:rsid w:val="0073274A"/>
    <w:rsid w:val="007C1F3C"/>
    <w:rsid w:val="00994BD3"/>
    <w:rsid w:val="009A370A"/>
    <w:rsid w:val="009B6A7F"/>
    <w:rsid w:val="00A11571"/>
    <w:rsid w:val="00D95D75"/>
    <w:rsid w:val="00DD3062"/>
    <w:rsid w:val="00E20061"/>
    <w:rsid w:val="00E36DAD"/>
    <w:rsid w:val="00E52366"/>
    <w:rsid w:val="00F27B1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BF3E"/>
  <w15:chartTrackingRefBased/>
  <w15:docId w15:val="{D81477C6-25F1-4C94-B0D9-D008B7E1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F7"/>
  </w:style>
  <w:style w:type="paragraph" w:styleId="Titre1">
    <w:name w:val="heading 1"/>
    <w:basedOn w:val="Normal"/>
    <w:link w:val="Titre1Car"/>
    <w:uiPriority w:val="9"/>
    <w:qFormat/>
    <w:rsid w:val="00D95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95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5D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30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30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5D7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95D7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gospelsaint">
    <w:name w:val="gospelsaint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95D75"/>
    <w:rPr>
      <w:color w:val="0000FF"/>
      <w:u w:val="single"/>
    </w:rPr>
  </w:style>
  <w:style w:type="character" w:customStyle="1" w:styleId="gospelsaint-title">
    <w:name w:val="gospelsaint-title"/>
    <w:basedOn w:val="Policepardfaut"/>
    <w:rsid w:val="00D95D75"/>
  </w:style>
  <w:style w:type="character" w:customStyle="1" w:styleId="gospelsaint-subtitle">
    <w:name w:val="gospelsaint-subtitle"/>
    <w:basedOn w:val="Policepardfaut"/>
    <w:rsid w:val="00D95D75"/>
  </w:style>
  <w:style w:type="paragraph" w:customStyle="1" w:styleId="moregospelsaint">
    <w:name w:val="moregospelsaint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regospelsaint-bold">
    <w:name w:val="moregospelsaint-bold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ospelanchors-listitem">
    <w:name w:val="gospelanchors-listitem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g-star-inserted">
    <w:name w:val="ng-star-inserted"/>
    <w:basedOn w:val="Policepardfaut"/>
    <w:rsid w:val="00D95D75"/>
  </w:style>
  <w:style w:type="character" w:customStyle="1" w:styleId="gospelanchors-button">
    <w:name w:val="gospelanchors-button"/>
    <w:basedOn w:val="Policepardfaut"/>
    <w:rsid w:val="00D95D75"/>
  </w:style>
  <w:style w:type="character" w:customStyle="1" w:styleId="gospelreading-span">
    <w:name w:val="gospelreading-span"/>
    <w:basedOn w:val="Policepardfaut"/>
    <w:rsid w:val="00D95D75"/>
  </w:style>
  <w:style w:type="character" w:customStyle="1" w:styleId="gospelreading-reference">
    <w:name w:val="gospelreading-reference"/>
    <w:basedOn w:val="Policepardfaut"/>
    <w:rsid w:val="00D95D75"/>
  </w:style>
  <w:style w:type="character" w:customStyle="1" w:styleId="versecontent">
    <w:name w:val="verse__content"/>
    <w:basedOn w:val="Policepardfaut"/>
    <w:rsid w:val="00D95D75"/>
  </w:style>
  <w:style w:type="character" w:customStyle="1" w:styleId="Titre3Car">
    <w:name w:val="Titre 3 Car"/>
    <w:basedOn w:val="Policepardfaut"/>
    <w:link w:val="Titre3"/>
    <w:uiPriority w:val="9"/>
    <w:semiHidden/>
    <w:rsid w:val="00D95D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gospelcommentaryauthor-description">
    <w:name w:val="gospelcommentaryauthor-description"/>
    <w:basedOn w:val="Normal"/>
    <w:rsid w:val="00D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A03EA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DD30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306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89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97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4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2025-01-31T06:36:00Z</dcterms:created>
  <dcterms:modified xsi:type="dcterms:W3CDTF">2025-02-03T15:50:00Z</dcterms:modified>
</cp:coreProperties>
</file>