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D9F6" w14:textId="32109F14" w:rsidR="00066FE1" w:rsidRPr="00BF7B2D" w:rsidRDefault="00066FE1" w:rsidP="00066FE1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6FE1">
        <w:rPr>
          <w:rFonts w:ascii="Calibri" w:hAnsi="Calibri" w:cs="Calibri"/>
          <w:b/>
          <w:bCs/>
          <w:u w:val="single"/>
        </w:rPr>
        <w:t>Messe du jeudi après les Cendres</w:t>
      </w:r>
      <w:r w:rsidR="00BF7B2D">
        <w:rPr>
          <w:rFonts w:ascii="Calibri" w:hAnsi="Calibri" w:cs="Calibri"/>
          <w:b/>
          <w:bCs/>
          <w:u w:val="single"/>
        </w:rPr>
        <w:br/>
      </w:r>
      <w:r w:rsidRPr="00BF7B2D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6C887533" w14:textId="00435312" w:rsidR="00066FE1" w:rsidRPr="00066FE1" w:rsidRDefault="00AC6746" w:rsidP="00066FE1">
      <w:pPr>
        <w:spacing w:line="240" w:lineRule="auto"/>
        <w:rPr>
          <w:rFonts w:ascii="Calibri" w:hAnsi="Calibri" w:cs="Calibri"/>
          <w:sz w:val="22"/>
          <w:szCs w:val="22"/>
        </w:rPr>
      </w:pPr>
      <w:r w:rsidRPr="00AC6746">
        <w:rPr>
          <w:rFonts w:ascii="Calibri" w:hAnsi="Calibri" w:cs="Calibri"/>
          <w:sz w:val="18"/>
          <w:szCs w:val="18"/>
        </w:rPr>
        <w:br/>
      </w:r>
    </w:p>
    <w:p w14:paraId="4AF8D1AD" w14:textId="578E1B23" w:rsidR="00066FE1" w:rsidRPr="00066FE1" w:rsidRDefault="00066FE1" w:rsidP="00066FE1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6FE1">
        <w:rPr>
          <w:rFonts w:ascii="Calibri" w:hAnsi="Calibri" w:cs="Calibri"/>
          <w:b/>
          <w:bCs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7DE0F" wp14:editId="708FE42F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B933" w14:textId="77777777" w:rsidR="00066FE1" w:rsidRPr="00AC6746" w:rsidRDefault="00066FE1" w:rsidP="00066FE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7DE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194AB933" w14:textId="77777777" w:rsidR="00066FE1" w:rsidRPr="00AC6746" w:rsidRDefault="00066FE1" w:rsidP="00066FE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066FE1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bookmarkEnd w:id="0"/>
      <w:r w:rsidRPr="00066FE1">
        <w:rPr>
          <w:rFonts w:ascii="Calibri" w:hAnsi="Calibri" w:cs="Calibri"/>
          <w:sz w:val="22"/>
          <w:szCs w:val="22"/>
        </w:rPr>
        <w:t xml:space="preserve"> (Dt 30, 15-20)</w:t>
      </w:r>
      <w:r w:rsidRPr="00066FE1">
        <w:rPr>
          <w:rFonts w:ascii="Calibri" w:hAnsi="Calibri" w:cs="Calibri"/>
          <w:sz w:val="22"/>
          <w:szCs w:val="22"/>
        </w:rPr>
        <w:br/>
      </w:r>
      <w:r w:rsidRPr="00066FE1">
        <w:rPr>
          <w:rFonts w:ascii="Calibri" w:hAnsi="Calibri" w:cs="Calibri"/>
          <w:i/>
          <w:iCs/>
          <w:sz w:val="22"/>
          <w:szCs w:val="22"/>
        </w:rPr>
        <w:t>« Vois ! Aujourd’hui je vous propose la bénédiction ou la malédiction »</w:t>
      </w:r>
    </w:p>
    <w:p w14:paraId="4690B1D0" w14:textId="1CFA4F7E" w:rsidR="00066FE1" w:rsidRPr="00066FE1" w:rsidRDefault="00066FE1" w:rsidP="00066FE1">
      <w:pPr>
        <w:spacing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Lecture du livre du Deutéronome</w:t>
      </w:r>
    </w:p>
    <w:p w14:paraId="7A54D68E" w14:textId="5E862145" w:rsidR="00BF7B2D" w:rsidRDefault="00066FE1" w:rsidP="00BF7B2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Moïse disait au peuple :</w:t>
      </w:r>
    </w:p>
    <w:p w14:paraId="6EB5A295" w14:textId="2FA8F81E" w:rsidR="00BF7B2D" w:rsidRPr="00F9299D" w:rsidRDefault="00BF7B2D" w:rsidP="00BF7B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9299D">
        <w:rPr>
          <w:rFonts w:ascii="Calibri" w:hAnsi="Calibri" w:cs="Calibri"/>
          <w:sz w:val="22"/>
          <w:szCs w:val="22"/>
          <w:vertAlign w:val="superscript"/>
        </w:rPr>
        <w:t>15</w:t>
      </w:r>
      <w:r w:rsidRPr="00F9299D">
        <w:rPr>
          <w:rFonts w:ascii="Calibri" w:hAnsi="Calibri" w:cs="Calibri"/>
          <w:sz w:val="22"/>
          <w:szCs w:val="22"/>
        </w:rPr>
        <w:t xml:space="preserve">Vois ! Je mets aujourd’hui devant toi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>ou bien la vie et le bonheur, ou bien la mort et le malheur. </w:t>
      </w:r>
    </w:p>
    <w:p w14:paraId="492B13BB" w14:textId="2DA2DBB9" w:rsidR="00BF7B2D" w:rsidRPr="00F9299D" w:rsidRDefault="00BF7B2D" w:rsidP="00BF7B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9299D">
        <w:rPr>
          <w:rFonts w:ascii="Calibri" w:hAnsi="Calibri" w:cs="Calibri"/>
          <w:sz w:val="22"/>
          <w:szCs w:val="22"/>
          <w:vertAlign w:val="superscript"/>
        </w:rPr>
        <w:t>16</w:t>
      </w:r>
      <w:r w:rsidRPr="00F9299D">
        <w:rPr>
          <w:rFonts w:ascii="Calibri" w:hAnsi="Calibri" w:cs="Calibri"/>
          <w:sz w:val="22"/>
          <w:szCs w:val="22"/>
        </w:rPr>
        <w:t xml:space="preserve">Ce que je te commande aujourd’hui,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c’est d’aimer le Seigneur ton Dieu,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de marcher dans </w:t>
      </w:r>
      <w:r>
        <w:rPr>
          <w:rFonts w:ascii="Calibri" w:hAnsi="Calibri" w:cs="Calibri"/>
          <w:sz w:val="22"/>
          <w:szCs w:val="22"/>
        </w:rPr>
        <w:t>S</w:t>
      </w:r>
      <w:r w:rsidRPr="00F9299D">
        <w:rPr>
          <w:rFonts w:ascii="Calibri" w:hAnsi="Calibri" w:cs="Calibri"/>
          <w:sz w:val="22"/>
          <w:szCs w:val="22"/>
        </w:rPr>
        <w:t xml:space="preserve">es chemins,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de garder </w:t>
      </w:r>
      <w:r>
        <w:rPr>
          <w:rFonts w:ascii="Calibri" w:hAnsi="Calibri" w:cs="Calibri"/>
          <w:sz w:val="22"/>
          <w:szCs w:val="22"/>
        </w:rPr>
        <w:t>S</w:t>
      </w:r>
      <w:r w:rsidRPr="00F9299D">
        <w:rPr>
          <w:rFonts w:ascii="Calibri" w:hAnsi="Calibri" w:cs="Calibri"/>
          <w:sz w:val="22"/>
          <w:szCs w:val="22"/>
        </w:rPr>
        <w:t xml:space="preserve">es commandements, </w:t>
      </w:r>
      <w:r>
        <w:rPr>
          <w:rFonts w:ascii="Calibri" w:hAnsi="Calibri" w:cs="Calibri"/>
          <w:sz w:val="22"/>
          <w:szCs w:val="22"/>
        </w:rPr>
        <w:t>S</w:t>
      </w:r>
      <w:r w:rsidRPr="00F9299D">
        <w:rPr>
          <w:rFonts w:ascii="Calibri" w:hAnsi="Calibri" w:cs="Calibri"/>
          <w:sz w:val="22"/>
          <w:szCs w:val="22"/>
        </w:rPr>
        <w:t xml:space="preserve">es décrets et </w:t>
      </w:r>
      <w:r>
        <w:rPr>
          <w:rFonts w:ascii="Calibri" w:hAnsi="Calibri" w:cs="Calibri"/>
          <w:sz w:val="22"/>
          <w:szCs w:val="22"/>
        </w:rPr>
        <w:t>S</w:t>
      </w:r>
      <w:r w:rsidRPr="00F9299D">
        <w:rPr>
          <w:rFonts w:ascii="Calibri" w:hAnsi="Calibri" w:cs="Calibri"/>
          <w:sz w:val="22"/>
          <w:szCs w:val="22"/>
        </w:rPr>
        <w:t xml:space="preserve">es ordonnances.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Alors, tu vivras et te multiplieras ;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>le Seigneur ton Dieu te bénira dans le pays dont tu vas prendre possession.</w:t>
      </w:r>
    </w:p>
    <w:p w14:paraId="14A0D277" w14:textId="56F0D8EE" w:rsidR="00BF7B2D" w:rsidRPr="00F9299D" w:rsidRDefault="00BF7B2D" w:rsidP="00BF7B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9299D">
        <w:rPr>
          <w:rFonts w:ascii="Calibri" w:hAnsi="Calibri" w:cs="Calibri"/>
          <w:sz w:val="22"/>
          <w:szCs w:val="22"/>
          <w:vertAlign w:val="superscript"/>
        </w:rPr>
        <w:t>17</w:t>
      </w:r>
      <w:r w:rsidRPr="00F9299D">
        <w:rPr>
          <w:rFonts w:ascii="Calibri" w:hAnsi="Calibri" w:cs="Calibri"/>
          <w:sz w:val="22"/>
          <w:szCs w:val="22"/>
        </w:rPr>
        <w:t xml:space="preserve">Mais si tu détournes ton cœur, si tu n’obéis pas,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>si tu te laisses entraîner à te prosterner devant d’autres dieux et à les servir,</w:t>
      </w:r>
    </w:p>
    <w:p w14:paraId="78B6D76C" w14:textId="730F6F15" w:rsidR="00BF7B2D" w:rsidRPr="00F9299D" w:rsidRDefault="00BF7B2D" w:rsidP="00BF7B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9299D">
        <w:rPr>
          <w:rFonts w:ascii="Calibri" w:hAnsi="Calibri" w:cs="Calibri"/>
          <w:sz w:val="22"/>
          <w:szCs w:val="22"/>
          <w:vertAlign w:val="superscript"/>
        </w:rPr>
        <w:t>18</w:t>
      </w:r>
      <w:r w:rsidRPr="00F9299D">
        <w:rPr>
          <w:rFonts w:ascii="Calibri" w:hAnsi="Calibri" w:cs="Calibri"/>
          <w:sz w:val="22"/>
          <w:szCs w:val="22"/>
        </w:rPr>
        <w:t xml:space="preserve">je vous le déclare aujourd’hui : certainement vous périrez,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vous ne vivrez pas de longs jours sur la terre dont vous allez prendre possession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>quand vous aurez passé le Jourdain.</w:t>
      </w:r>
    </w:p>
    <w:p w14:paraId="19735348" w14:textId="32256A85" w:rsidR="00BF7B2D" w:rsidRPr="00F9299D" w:rsidRDefault="00BF7B2D" w:rsidP="00BF7B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9299D">
        <w:rPr>
          <w:rFonts w:ascii="Calibri" w:hAnsi="Calibri" w:cs="Calibri"/>
          <w:sz w:val="22"/>
          <w:szCs w:val="22"/>
          <w:vertAlign w:val="superscript"/>
        </w:rPr>
        <w:t>19</w:t>
      </w:r>
      <w:r w:rsidRPr="00F9299D">
        <w:rPr>
          <w:rFonts w:ascii="Calibri" w:hAnsi="Calibri" w:cs="Calibri"/>
          <w:sz w:val="22"/>
          <w:szCs w:val="22"/>
        </w:rPr>
        <w:t xml:space="preserve">Je prends aujourd’hui à témoin contre vous le ciel et la terre :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je mets devant toi la vie ou la mort, la bénédiction ou la malédiction.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>Choisis donc la vie, pour que vous viviez, toi et ta descendance,</w:t>
      </w:r>
    </w:p>
    <w:p w14:paraId="784EAD2C" w14:textId="34EE2908" w:rsidR="00BF7B2D" w:rsidRPr="00F9299D" w:rsidRDefault="00BF7B2D" w:rsidP="00BF7B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9299D">
        <w:rPr>
          <w:rFonts w:ascii="Calibri" w:hAnsi="Calibri" w:cs="Calibri"/>
          <w:sz w:val="22"/>
          <w:szCs w:val="22"/>
          <w:vertAlign w:val="superscript"/>
        </w:rPr>
        <w:t>20</w:t>
      </w:r>
      <w:r w:rsidRPr="00F9299D">
        <w:rPr>
          <w:rFonts w:ascii="Calibri" w:hAnsi="Calibri" w:cs="Calibri"/>
          <w:sz w:val="22"/>
          <w:szCs w:val="22"/>
        </w:rPr>
        <w:t xml:space="preserve">en aimant le Seigneur ton Dieu, en écoutant </w:t>
      </w:r>
      <w:r>
        <w:rPr>
          <w:rFonts w:ascii="Calibri" w:hAnsi="Calibri" w:cs="Calibri"/>
          <w:sz w:val="22"/>
          <w:szCs w:val="22"/>
        </w:rPr>
        <w:t>S</w:t>
      </w:r>
      <w:r w:rsidRPr="00F9299D">
        <w:rPr>
          <w:rFonts w:ascii="Calibri" w:hAnsi="Calibri" w:cs="Calibri"/>
          <w:sz w:val="22"/>
          <w:szCs w:val="22"/>
        </w:rPr>
        <w:t xml:space="preserve">a voix, en vous attachant à </w:t>
      </w:r>
      <w:r>
        <w:rPr>
          <w:rFonts w:ascii="Calibri" w:hAnsi="Calibri" w:cs="Calibri"/>
          <w:sz w:val="22"/>
          <w:szCs w:val="22"/>
        </w:rPr>
        <w:t>L</w:t>
      </w:r>
      <w:r w:rsidRPr="00F9299D">
        <w:rPr>
          <w:rFonts w:ascii="Calibri" w:hAnsi="Calibri" w:cs="Calibri"/>
          <w:sz w:val="22"/>
          <w:szCs w:val="22"/>
        </w:rPr>
        <w:t xml:space="preserve">ui ;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 xml:space="preserve">c’est là que se trouve ta vie, une longue vie sur la terre que le Seigneur a juré de donner à tes pères, </w:t>
      </w:r>
      <w:r>
        <w:rPr>
          <w:rFonts w:ascii="Calibri" w:hAnsi="Calibri" w:cs="Calibri"/>
          <w:sz w:val="22"/>
          <w:szCs w:val="22"/>
        </w:rPr>
        <w:br/>
      </w:r>
      <w:r w:rsidRPr="00F9299D">
        <w:rPr>
          <w:rFonts w:ascii="Calibri" w:hAnsi="Calibri" w:cs="Calibri"/>
          <w:sz w:val="22"/>
          <w:szCs w:val="22"/>
        </w:rPr>
        <w:t>Abraham, Isaac et Jacob.</w:t>
      </w:r>
    </w:p>
    <w:p w14:paraId="65CCA964" w14:textId="5356C541" w:rsidR="00BF7B2D" w:rsidRPr="00066FE1" w:rsidRDefault="00BF7B2D" w:rsidP="00BF7B2D">
      <w:pPr>
        <w:spacing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– Parole du Seigneur.</w:t>
      </w:r>
    </w:p>
    <w:p w14:paraId="58667C26" w14:textId="7BB0DDF5" w:rsidR="00BF7B2D" w:rsidRDefault="00AC6746" w:rsidP="00066FE1">
      <w:pPr>
        <w:spacing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b/>
          <w:bCs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816324" wp14:editId="4B400BBF">
                <wp:simplePos x="0" y="0"/>
                <wp:positionH relativeFrom="margin">
                  <wp:align>right</wp:align>
                </wp:positionH>
                <wp:positionV relativeFrom="paragraph">
                  <wp:posOffset>254928</wp:posOffset>
                </wp:positionV>
                <wp:extent cx="866609" cy="689610"/>
                <wp:effectExtent l="0" t="0" r="10160" b="12065"/>
                <wp:wrapNone/>
                <wp:docPr id="136079104" name="Zone de texte 136079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74E3" w14:textId="77777777" w:rsidR="00AC6746" w:rsidRPr="00AC6746" w:rsidRDefault="00AC6746" w:rsidP="00066FE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AC674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16324" id="Zone de texte 136079104" o:spid="_x0000_s1027" type="#_x0000_t202" style="position:absolute;margin-left:17.05pt;margin-top:20.0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XmMWv2gAAAAcBAAAPAAAAAAAAAAAAAAAAAHEEAABkcnMvZG93bnJldi54bWxQSwUGAAAAAAQA&#10;BADzAAAAeAUAAAAA&#10;" strokecolor="red">
                <v:textbox style="mso-fit-shape-to-text:t">
                  <w:txbxContent>
                    <w:p w14:paraId="0EE874E3" w14:textId="77777777" w:rsidR="00AC6746" w:rsidRPr="00AC6746" w:rsidRDefault="00AC6746" w:rsidP="00066FE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AC674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B0648" w14:textId="41800E56" w:rsidR="00066FE1" w:rsidRPr="00066FE1" w:rsidRDefault="00066FE1" w:rsidP="00066FE1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6FE1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BF7B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F7B2D" w:rsidRPr="00BF7B2D">
        <w:rPr>
          <w:rFonts w:ascii="Calibri" w:hAnsi="Calibri" w:cs="Calibri"/>
          <w:sz w:val="22"/>
          <w:szCs w:val="22"/>
        </w:rPr>
        <w:t xml:space="preserve">Ps </w:t>
      </w:r>
      <w:r w:rsidRPr="00066FE1">
        <w:rPr>
          <w:rFonts w:ascii="Calibri" w:hAnsi="Calibri" w:cs="Calibri"/>
          <w:sz w:val="22"/>
          <w:szCs w:val="22"/>
        </w:rPr>
        <w:t>1, 1-2, 3, 4.6</w:t>
      </w:r>
      <w:r w:rsidR="00BF7B2D" w:rsidRPr="00BF7B2D">
        <w:rPr>
          <w:rFonts w:ascii="Calibri" w:hAnsi="Calibri" w:cs="Calibri"/>
          <w:sz w:val="22"/>
          <w:szCs w:val="22"/>
        </w:rPr>
        <w:br/>
      </w:r>
      <w:r w:rsidRPr="00066FE1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BF7B2D" w:rsidRPr="00066FE1">
        <w:rPr>
          <w:rFonts w:ascii="Calibri" w:hAnsi="Calibri" w:cs="Calibri"/>
          <w:i/>
          <w:iCs/>
          <w:sz w:val="22"/>
          <w:szCs w:val="22"/>
          <w:vertAlign w:val="superscript"/>
        </w:rPr>
        <w:t>39,5a</w:t>
      </w:r>
      <w:r w:rsidRPr="00066FE1">
        <w:rPr>
          <w:rFonts w:ascii="Calibri" w:hAnsi="Calibri" w:cs="Calibri"/>
          <w:i/>
          <w:iCs/>
          <w:sz w:val="22"/>
          <w:szCs w:val="22"/>
        </w:rPr>
        <w:t>Heureux est l’homme</w:t>
      </w:r>
      <w:r w:rsidR="00BF7B2D" w:rsidRPr="00BF7B2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66FE1">
        <w:rPr>
          <w:rFonts w:ascii="Calibri" w:hAnsi="Calibri" w:cs="Calibri"/>
          <w:i/>
          <w:iCs/>
          <w:sz w:val="22"/>
          <w:szCs w:val="22"/>
        </w:rPr>
        <w:t>qui met sa foi dans le Seigneur</w:t>
      </w:r>
    </w:p>
    <w:p w14:paraId="472DFCA7" w14:textId="77777777" w:rsidR="00BF7B2D" w:rsidRPr="00BF7B2D" w:rsidRDefault="00BF7B2D" w:rsidP="00BF7B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F7B2D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1" w:name="_Hlk191325408"/>
      <w:r w:rsidRPr="00BF7B2D">
        <w:rPr>
          <w:rFonts w:ascii="Calibri" w:hAnsi="Calibri" w:cs="Calibri"/>
          <w:sz w:val="22"/>
          <w:szCs w:val="22"/>
          <w:vertAlign w:val="superscript"/>
        </w:rPr>
        <w:t>1</w:t>
      </w:r>
      <w:r w:rsidRPr="00BF7B2D">
        <w:rPr>
          <w:rFonts w:ascii="Calibri" w:hAnsi="Calibri" w:cs="Calibri"/>
          <w:sz w:val="22"/>
          <w:szCs w:val="22"/>
        </w:rPr>
        <w:t xml:space="preserve">Heureux est l'homme </w:t>
      </w:r>
      <w:r w:rsidRPr="00BF7B2D">
        <w:rPr>
          <w:rFonts w:ascii="Calibri" w:hAnsi="Calibri" w:cs="Calibri"/>
          <w:sz w:val="22"/>
          <w:szCs w:val="22"/>
        </w:rPr>
        <w:br/>
        <w:t xml:space="preserve">qui n'entre pas au conseil des méchants, </w:t>
      </w:r>
      <w:r w:rsidRPr="00BF7B2D">
        <w:rPr>
          <w:rFonts w:ascii="Calibri" w:hAnsi="Calibri" w:cs="Calibri"/>
          <w:sz w:val="22"/>
          <w:szCs w:val="22"/>
        </w:rPr>
        <w:br/>
        <w:t xml:space="preserve">qui ne suit pas le chemin des pécheurs, </w:t>
      </w:r>
      <w:r w:rsidRPr="00BF7B2D">
        <w:rPr>
          <w:rFonts w:ascii="Calibri" w:hAnsi="Calibri" w:cs="Calibri"/>
          <w:sz w:val="22"/>
          <w:szCs w:val="22"/>
        </w:rPr>
        <w:br/>
        <w:t>ne siège pas avec ceux qui ricanent,</w:t>
      </w:r>
    </w:p>
    <w:p w14:paraId="4A426C22" w14:textId="77777777" w:rsidR="00BF7B2D" w:rsidRPr="00BF7B2D" w:rsidRDefault="00BF7B2D" w:rsidP="00BF7B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F7B2D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BF7B2D">
        <w:rPr>
          <w:rFonts w:ascii="Calibri" w:hAnsi="Calibri" w:cs="Calibri"/>
          <w:sz w:val="22"/>
          <w:szCs w:val="22"/>
        </w:rPr>
        <w:t xml:space="preserve">mais se plaît dans la loi du Seigneur </w:t>
      </w:r>
      <w:r w:rsidRPr="00BF7B2D">
        <w:rPr>
          <w:rFonts w:ascii="Calibri" w:hAnsi="Calibri" w:cs="Calibri"/>
          <w:sz w:val="22"/>
          <w:szCs w:val="22"/>
        </w:rPr>
        <w:br/>
        <w:t>et murmure Sa loi jour et nuit !</w:t>
      </w:r>
    </w:p>
    <w:p w14:paraId="713B298B" w14:textId="77777777" w:rsidR="00BF7B2D" w:rsidRPr="00BF7B2D" w:rsidRDefault="00BF7B2D" w:rsidP="00BF7B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F7B2D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BF7B2D">
        <w:rPr>
          <w:rFonts w:ascii="Calibri" w:hAnsi="Calibri" w:cs="Calibri"/>
          <w:sz w:val="22"/>
          <w:szCs w:val="22"/>
        </w:rPr>
        <w:t xml:space="preserve">Il est comme un arbre planté près d'un ruisseau, </w:t>
      </w:r>
      <w:r w:rsidRPr="00BF7B2D">
        <w:rPr>
          <w:rFonts w:ascii="Calibri" w:hAnsi="Calibri" w:cs="Calibri"/>
          <w:sz w:val="22"/>
          <w:szCs w:val="22"/>
        </w:rPr>
        <w:br/>
        <w:t xml:space="preserve">qui donne du fruit en son temps, </w:t>
      </w:r>
      <w:r w:rsidRPr="00BF7B2D">
        <w:rPr>
          <w:rFonts w:ascii="Calibri" w:hAnsi="Calibri" w:cs="Calibri"/>
          <w:sz w:val="22"/>
          <w:szCs w:val="22"/>
        </w:rPr>
        <w:br/>
        <w:t xml:space="preserve">et jamais son feuillage ne meurt ; </w:t>
      </w:r>
      <w:r w:rsidRPr="00BF7B2D">
        <w:rPr>
          <w:rFonts w:ascii="Calibri" w:hAnsi="Calibri" w:cs="Calibri"/>
          <w:sz w:val="22"/>
          <w:szCs w:val="22"/>
        </w:rPr>
        <w:br/>
        <w:t>tout ce qu'il entreprend réussira,</w:t>
      </w:r>
    </w:p>
    <w:p w14:paraId="05B5A77F" w14:textId="77777777" w:rsidR="00BF7B2D" w:rsidRPr="00BF7B2D" w:rsidRDefault="00BF7B2D" w:rsidP="00BF7B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F7B2D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BF7B2D">
        <w:rPr>
          <w:rFonts w:ascii="Calibri" w:hAnsi="Calibri" w:cs="Calibri"/>
          <w:sz w:val="22"/>
          <w:szCs w:val="22"/>
        </w:rPr>
        <w:t xml:space="preserve">tel n'est pas le sort des méchants. </w:t>
      </w:r>
      <w:r w:rsidRPr="00BF7B2D">
        <w:rPr>
          <w:rFonts w:ascii="Calibri" w:hAnsi="Calibri" w:cs="Calibri"/>
          <w:sz w:val="22"/>
          <w:szCs w:val="22"/>
        </w:rPr>
        <w:br/>
        <w:t xml:space="preserve">Mais ils sont comme la paille balayée par le vent : </w:t>
      </w:r>
    </w:p>
    <w:p w14:paraId="5A52FDFC" w14:textId="77777777" w:rsidR="00BF7B2D" w:rsidRPr="00BF7B2D" w:rsidRDefault="00BF7B2D" w:rsidP="00BF7B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F7B2D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BF7B2D">
        <w:rPr>
          <w:rFonts w:ascii="Calibri" w:hAnsi="Calibri" w:cs="Calibri"/>
          <w:sz w:val="22"/>
          <w:szCs w:val="22"/>
        </w:rPr>
        <w:t xml:space="preserve">Le Seigneur connaît le chemin des justes, </w:t>
      </w:r>
      <w:r w:rsidRPr="00BF7B2D">
        <w:rPr>
          <w:rFonts w:ascii="Calibri" w:hAnsi="Calibri" w:cs="Calibri"/>
          <w:sz w:val="22"/>
          <w:szCs w:val="22"/>
        </w:rPr>
        <w:br/>
        <w:t>mais le chemin des méchants se perdra.</w:t>
      </w:r>
    </w:p>
    <w:bookmarkEnd w:id="1"/>
    <w:p w14:paraId="4DC5D52A" w14:textId="02CCF985" w:rsidR="00066FE1" w:rsidRPr="00066FE1" w:rsidRDefault="00AC6746" w:rsidP="00066FE1">
      <w:pPr>
        <w:spacing w:line="240" w:lineRule="auto"/>
        <w:rPr>
          <w:rFonts w:ascii="Calibri" w:hAnsi="Calibri" w:cs="Calibri"/>
          <w:sz w:val="22"/>
          <w:szCs w:val="22"/>
        </w:rPr>
      </w:pPr>
      <w:r w:rsidRPr="00AC6746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066FE1">
        <w:rPr>
          <w:rFonts w:ascii="Calibri" w:hAnsi="Calibri" w:cs="Calibri"/>
          <w:sz w:val="22"/>
          <w:szCs w:val="22"/>
        </w:rPr>
        <w:t> (Mt 4, 17)</w:t>
      </w:r>
    </w:p>
    <w:p w14:paraId="129E5709" w14:textId="77777777" w:rsidR="00AC6746" w:rsidRDefault="00AC6746" w:rsidP="00AC6746">
      <w:pPr>
        <w:spacing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Tes paroles, Seigneur, sont esprit</w:t>
      </w:r>
      <w:r w:rsidRPr="00AC6746">
        <w:rPr>
          <w:rFonts w:ascii="Calibri" w:hAnsi="Calibri" w:cs="Calibri"/>
          <w:sz w:val="22"/>
          <w:szCs w:val="22"/>
        </w:rPr>
        <w:t xml:space="preserve"> </w:t>
      </w:r>
      <w:r w:rsidRPr="00066FE1">
        <w:rPr>
          <w:rFonts w:ascii="Calibri" w:hAnsi="Calibri" w:cs="Calibri"/>
          <w:sz w:val="22"/>
          <w:szCs w:val="22"/>
        </w:rPr>
        <w:t>et elles sont vie.</w:t>
      </w:r>
      <w:r w:rsidRPr="00066FE1">
        <w:rPr>
          <w:rFonts w:ascii="Calibri" w:hAnsi="Calibri" w:cs="Calibri"/>
          <w:sz w:val="22"/>
          <w:szCs w:val="22"/>
        </w:rPr>
        <w:br/>
        <w:t>Convertissez-vous, dit le Seigneur,</w:t>
      </w:r>
      <w:r w:rsidRPr="00066FE1">
        <w:rPr>
          <w:rFonts w:ascii="Calibri" w:hAnsi="Calibri" w:cs="Calibri"/>
          <w:sz w:val="22"/>
          <w:szCs w:val="22"/>
        </w:rPr>
        <w:br/>
        <w:t>car le royaume des Cieux est tout proche.</w:t>
      </w:r>
      <w:r w:rsidRPr="00066FE1">
        <w:rPr>
          <w:rFonts w:ascii="Calibri" w:hAnsi="Calibri" w:cs="Calibri"/>
          <w:sz w:val="22"/>
          <w:szCs w:val="22"/>
        </w:rPr>
        <w:br/>
        <w:t>Tes paroles, Seigneur, sont esprit</w:t>
      </w:r>
      <w:r w:rsidRPr="00AC6746">
        <w:rPr>
          <w:rFonts w:ascii="Calibri" w:hAnsi="Calibri" w:cs="Calibri"/>
          <w:sz w:val="22"/>
          <w:szCs w:val="22"/>
        </w:rPr>
        <w:t xml:space="preserve"> </w:t>
      </w:r>
      <w:r w:rsidRPr="00066FE1">
        <w:rPr>
          <w:rFonts w:ascii="Calibri" w:hAnsi="Calibri" w:cs="Calibri"/>
          <w:sz w:val="22"/>
          <w:szCs w:val="22"/>
        </w:rPr>
        <w:t>et elles sont vie.</w:t>
      </w:r>
    </w:p>
    <w:p w14:paraId="595A8BAF" w14:textId="77777777" w:rsidR="00AC6746" w:rsidRPr="00066FE1" w:rsidRDefault="00AC6746" w:rsidP="00AC674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86ADB80" w14:textId="77777777" w:rsidR="00AC6746" w:rsidRPr="00066FE1" w:rsidRDefault="00AC6746" w:rsidP="00AC674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6FE1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066FE1">
        <w:rPr>
          <w:rFonts w:ascii="Calibri" w:hAnsi="Calibri" w:cs="Calibri"/>
          <w:sz w:val="22"/>
          <w:szCs w:val="22"/>
        </w:rPr>
        <w:t xml:space="preserve"> (Lc 9, 22-25)</w:t>
      </w:r>
      <w:r>
        <w:rPr>
          <w:rFonts w:ascii="Calibri" w:hAnsi="Calibri" w:cs="Calibri"/>
          <w:sz w:val="22"/>
          <w:szCs w:val="22"/>
        </w:rPr>
        <w:br/>
      </w:r>
      <w:r w:rsidRPr="00066FE1">
        <w:rPr>
          <w:rFonts w:ascii="Calibri" w:hAnsi="Calibri" w:cs="Calibri"/>
          <w:i/>
          <w:iCs/>
          <w:sz w:val="22"/>
          <w:szCs w:val="22"/>
        </w:rPr>
        <w:t>« Celui qui perdra sa vie à cause de moi la sauvera »</w:t>
      </w:r>
    </w:p>
    <w:p w14:paraId="46EBFCB6" w14:textId="77777777" w:rsidR="00AC6746" w:rsidRPr="00066FE1" w:rsidRDefault="00AC6746" w:rsidP="00AC6746">
      <w:pPr>
        <w:spacing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Évangile de Jésus Christ selon saint Luc</w:t>
      </w:r>
    </w:p>
    <w:p w14:paraId="30E27186" w14:textId="77777777" w:rsidR="00AC6746" w:rsidRDefault="00066FE1" w:rsidP="00AC67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En ce temps-là,</w:t>
      </w:r>
      <w:r w:rsidR="00AC6746">
        <w:rPr>
          <w:rFonts w:ascii="Calibri" w:hAnsi="Calibri" w:cs="Calibri"/>
          <w:sz w:val="22"/>
          <w:szCs w:val="22"/>
        </w:rPr>
        <w:t xml:space="preserve"> </w:t>
      </w:r>
      <w:r w:rsidRPr="00066FE1">
        <w:rPr>
          <w:rFonts w:ascii="Calibri" w:hAnsi="Calibri" w:cs="Calibri"/>
          <w:sz w:val="22"/>
          <w:szCs w:val="22"/>
        </w:rPr>
        <w:t xml:space="preserve">Jésus disait à </w:t>
      </w:r>
      <w:r w:rsidR="00AC6746">
        <w:rPr>
          <w:rFonts w:ascii="Calibri" w:hAnsi="Calibri" w:cs="Calibri"/>
          <w:sz w:val="22"/>
          <w:szCs w:val="22"/>
        </w:rPr>
        <w:t>S</w:t>
      </w:r>
      <w:r w:rsidRPr="00066FE1">
        <w:rPr>
          <w:rFonts w:ascii="Calibri" w:hAnsi="Calibri" w:cs="Calibri"/>
          <w:sz w:val="22"/>
          <w:szCs w:val="22"/>
        </w:rPr>
        <w:t>es disciples :</w:t>
      </w:r>
    </w:p>
    <w:p w14:paraId="58945A95" w14:textId="253D7A9B" w:rsidR="00AC6746" w:rsidRPr="00AC6746" w:rsidRDefault="00AC6746" w:rsidP="00AC674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6746">
        <w:rPr>
          <w:rFonts w:ascii="Calibri" w:hAnsi="Calibri" w:cs="Calibri"/>
          <w:sz w:val="22"/>
          <w:szCs w:val="22"/>
          <w:vertAlign w:val="superscript"/>
        </w:rPr>
        <w:t>22</w:t>
      </w:r>
      <w:r w:rsidRPr="00AC6746">
        <w:rPr>
          <w:rFonts w:ascii="Calibri" w:hAnsi="Calibri" w:cs="Calibri"/>
          <w:sz w:val="22"/>
          <w:szCs w:val="22"/>
        </w:rPr>
        <w:t xml:space="preserve">« Il faut que le Fils de l’homme souffre beaucoup, </w:t>
      </w:r>
      <w:r w:rsidRPr="00AC6746">
        <w:rPr>
          <w:rFonts w:ascii="Calibri" w:hAnsi="Calibri" w:cs="Calibri"/>
          <w:sz w:val="22"/>
          <w:szCs w:val="22"/>
        </w:rPr>
        <w:br/>
        <w:t xml:space="preserve">qu’Il soit rejeté par les anciens, les grands prêtres et les scribes, </w:t>
      </w:r>
      <w:r w:rsidRPr="00AC6746">
        <w:rPr>
          <w:rFonts w:ascii="Calibri" w:hAnsi="Calibri" w:cs="Calibri"/>
          <w:sz w:val="22"/>
          <w:szCs w:val="22"/>
        </w:rPr>
        <w:br/>
        <w:t>qu’Il soit tué, et que, le troisième jour, Il ressuscite. »</w:t>
      </w:r>
    </w:p>
    <w:p w14:paraId="4E63EB22" w14:textId="77777777" w:rsidR="00AC6746" w:rsidRPr="00AC6746" w:rsidRDefault="00AC6746" w:rsidP="00AC674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6746">
        <w:rPr>
          <w:rFonts w:ascii="Calibri" w:hAnsi="Calibri" w:cs="Calibri"/>
          <w:sz w:val="22"/>
          <w:szCs w:val="22"/>
          <w:vertAlign w:val="superscript"/>
        </w:rPr>
        <w:t>23</w:t>
      </w:r>
      <w:r w:rsidRPr="00AC6746">
        <w:rPr>
          <w:rFonts w:ascii="Calibri" w:hAnsi="Calibri" w:cs="Calibri"/>
          <w:sz w:val="22"/>
          <w:szCs w:val="22"/>
        </w:rPr>
        <w:t xml:space="preserve">Il leur disait à tous : </w:t>
      </w:r>
      <w:r w:rsidRPr="00AC6746">
        <w:rPr>
          <w:rFonts w:ascii="Calibri" w:hAnsi="Calibri" w:cs="Calibri"/>
          <w:sz w:val="22"/>
          <w:szCs w:val="22"/>
        </w:rPr>
        <w:br/>
        <w:t xml:space="preserve">« Celui qui veut marcher à ma suite, </w:t>
      </w:r>
      <w:r w:rsidRPr="00AC6746">
        <w:rPr>
          <w:rFonts w:ascii="Calibri" w:hAnsi="Calibri" w:cs="Calibri"/>
          <w:sz w:val="22"/>
          <w:szCs w:val="22"/>
        </w:rPr>
        <w:br/>
        <w:t>qu’il renonce à lui-même, qu’il prenne sa croix chaque jour et qu’il me suive.</w:t>
      </w:r>
    </w:p>
    <w:p w14:paraId="6A404B7E" w14:textId="77777777" w:rsidR="00AC6746" w:rsidRPr="00AC6746" w:rsidRDefault="00AC6746" w:rsidP="00AC674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6746">
        <w:rPr>
          <w:rFonts w:ascii="Calibri" w:hAnsi="Calibri" w:cs="Calibri"/>
          <w:sz w:val="22"/>
          <w:szCs w:val="22"/>
          <w:vertAlign w:val="superscript"/>
        </w:rPr>
        <w:t>24</w:t>
      </w:r>
      <w:r w:rsidRPr="00AC6746">
        <w:rPr>
          <w:rFonts w:ascii="Calibri" w:hAnsi="Calibri" w:cs="Calibri"/>
          <w:sz w:val="22"/>
          <w:szCs w:val="22"/>
        </w:rPr>
        <w:t xml:space="preserve">Car celui qui veut sauver sa vie la perdra ; </w:t>
      </w:r>
      <w:r w:rsidRPr="00AC6746">
        <w:rPr>
          <w:rFonts w:ascii="Calibri" w:hAnsi="Calibri" w:cs="Calibri"/>
          <w:sz w:val="22"/>
          <w:szCs w:val="22"/>
        </w:rPr>
        <w:br/>
        <w:t>mais celui qui perdra sa vie à cause de moi la sauvera.</w:t>
      </w:r>
    </w:p>
    <w:p w14:paraId="3F9D204D" w14:textId="77777777" w:rsidR="00AC6746" w:rsidRPr="00AC6746" w:rsidRDefault="00AC6746" w:rsidP="00AC674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6746">
        <w:rPr>
          <w:rFonts w:ascii="Calibri" w:hAnsi="Calibri" w:cs="Calibri"/>
          <w:sz w:val="22"/>
          <w:szCs w:val="22"/>
          <w:vertAlign w:val="superscript"/>
        </w:rPr>
        <w:t>25</w:t>
      </w:r>
      <w:r w:rsidRPr="00AC6746">
        <w:rPr>
          <w:rFonts w:ascii="Calibri" w:hAnsi="Calibri" w:cs="Calibri"/>
          <w:sz w:val="22"/>
          <w:szCs w:val="22"/>
        </w:rPr>
        <w:t xml:space="preserve">Quel avantage un homme aura-t-il à gagner le monde entier, </w:t>
      </w:r>
      <w:r w:rsidRPr="00AC6746">
        <w:rPr>
          <w:rFonts w:ascii="Calibri" w:hAnsi="Calibri" w:cs="Calibri"/>
          <w:sz w:val="22"/>
          <w:szCs w:val="22"/>
        </w:rPr>
        <w:br/>
        <w:t>s’il se perd ou se ruine lui-même ?</w:t>
      </w:r>
    </w:p>
    <w:p w14:paraId="6C2E9976" w14:textId="77777777" w:rsidR="00066FE1" w:rsidRPr="00066FE1" w:rsidRDefault="00066FE1" w:rsidP="00066FE1">
      <w:pPr>
        <w:spacing w:line="240" w:lineRule="auto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– Acclamons la Parole de Dieu</w:t>
      </w:r>
    </w:p>
    <w:p w14:paraId="4525EE16" w14:textId="77777777" w:rsidR="00066FE1" w:rsidRPr="00066FE1" w:rsidRDefault="00066FE1" w:rsidP="00066FE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DAA1468" w14:textId="51805BB1" w:rsidR="00066FE1" w:rsidRPr="00066FE1" w:rsidRDefault="00066FE1" w:rsidP="00066FE1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66FE1">
        <w:rPr>
          <w:rFonts w:ascii="Calibri" w:hAnsi="Calibri" w:cs="Calibri"/>
          <w:b/>
          <w:bCs/>
          <w:sz w:val="22"/>
          <w:szCs w:val="22"/>
          <w:u w:val="single"/>
        </w:rPr>
        <w:t>Commentaire 2025 Prions en Eglise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de la 1</w:t>
      </w:r>
      <w:r w:rsidRPr="00066FE1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ère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lecture et de l’évangile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066FE1">
        <w:rPr>
          <w:rFonts w:ascii="Calibri" w:hAnsi="Calibri" w:cs="Calibri"/>
          <w:i/>
          <w:iCs/>
          <w:sz w:val="22"/>
          <w:szCs w:val="22"/>
        </w:rPr>
        <w:t xml:space="preserve">Sœur </w:t>
      </w:r>
      <w:r w:rsidRPr="00066FE1">
        <w:rPr>
          <w:rFonts w:ascii="Calibri" w:hAnsi="Calibri" w:cs="Calibri"/>
          <w:i/>
          <w:iCs/>
          <w:sz w:val="22"/>
          <w:szCs w:val="22"/>
        </w:rPr>
        <w:t>Bénédicte de la Croix, cistercienne</w:t>
      </w:r>
    </w:p>
    <w:p w14:paraId="2C0D9071" w14:textId="77777777" w:rsidR="00066FE1" w:rsidRPr="00066FE1" w:rsidRDefault="00066FE1" w:rsidP="00066FE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66FE1">
        <w:rPr>
          <w:rFonts w:ascii="Calibri" w:hAnsi="Calibri" w:cs="Calibri"/>
          <w:b/>
          <w:bCs/>
          <w:sz w:val="22"/>
          <w:szCs w:val="22"/>
        </w:rPr>
        <w:t>Vers la vie véritable</w:t>
      </w:r>
    </w:p>
    <w:p w14:paraId="783FF69B" w14:textId="77777777" w:rsidR="00066FE1" w:rsidRDefault="00066FE1" w:rsidP="00066FE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 xml:space="preserve">« Choisis donc la vie. » Cette invitation lancée par Dieu dans le livre du Deutéronome se trouve bousculée par l’affirmation de Jésus : « Celui qui veut sauver sa vie la perdra. » Il nous encourage à prendre le beau risque de nous ouvrir à une existence dont l’horizon est éternel, arrimée au Dieu trois fois saint. </w:t>
      </w:r>
    </w:p>
    <w:p w14:paraId="52A2D80D" w14:textId="053FE564" w:rsidR="00066FE1" w:rsidRPr="00066FE1" w:rsidRDefault="00066FE1" w:rsidP="00066FE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66FE1">
        <w:rPr>
          <w:rFonts w:ascii="Calibri" w:hAnsi="Calibri" w:cs="Calibri"/>
          <w:sz w:val="22"/>
          <w:szCs w:val="22"/>
        </w:rPr>
        <w:t>Voilà de quoi nous soutenir dans notre montée vers Pâques et nous aider à discerner la vie véritable.</w:t>
      </w:r>
    </w:p>
    <w:p w14:paraId="3E08821B" w14:textId="77777777" w:rsidR="00066FE1" w:rsidRPr="00066FE1" w:rsidRDefault="00066FE1" w:rsidP="00066FE1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066FE1" w:rsidRPr="0006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E1"/>
    <w:rsid w:val="00066FE1"/>
    <w:rsid w:val="0024314A"/>
    <w:rsid w:val="00782A39"/>
    <w:rsid w:val="00AC6746"/>
    <w:rsid w:val="00BF7B2D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4E40"/>
  <w15:chartTrackingRefBased/>
  <w15:docId w15:val="{C88FFBBA-D989-4A52-BE0F-597673CB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6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6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6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6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6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6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6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6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6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6F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6F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6F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6F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6F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6F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6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6F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6F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6F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6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6F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6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2025-03-06T10:31:00Z</dcterms:created>
  <dcterms:modified xsi:type="dcterms:W3CDTF">2025-03-06T10:47:00Z</dcterms:modified>
</cp:coreProperties>
</file>