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CA03" w14:textId="24DCCED2" w:rsidR="004734A8" w:rsidRPr="004734A8" w:rsidRDefault="004734A8" w:rsidP="004734A8">
      <w:pPr>
        <w:spacing w:line="240" w:lineRule="auto"/>
        <w:rPr>
          <w:rFonts w:ascii="Calibri" w:hAnsi="Calibri" w:cs="Calibri"/>
          <w:i/>
          <w:iCs/>
          <w:sz w:val="22"/>
          <w:szCs w:val="22"/>
        </w:rPr>
      </w:pPr>
      <w:r w:rsidRPr="004734A8">
        <w:rPr>
          <w:rFonts w:ascii="Calibri" w:hAnsi="Calibri" w:cs="Calibri"/>
          <w:b/>
          <w:bCs/>
          <w:u w:val="single"/>
        </w:rPr>
        <w:t xml:space="preserve">Messe du lundi de la </w:t>
      </w:r>
      <w:r w:rsidR="00C76EF8">
        <w:rPr>
          <w:rFonts w:ascii="Calibri" w:hAnsi="Calibri" w:cs="Calibri"/>
          <w:b/>
          <w:bCs/>
          <w:u w:val="single"/>
        </w:rPr>
        <w:t>2</w:t>
      </w:r>
      <w:r w:rsidRPr="004734A8">
        <w:rPr>
          <w:rFonts w:ascii="Calibri" w:hAnsi="Calibri" w:cs="Calibri"/>
          <w:b/>
          <w:bCs/>
          <w:u w:val="single"/>
          <w:vertAlign w:val="superscript"/>
        </w:rPr>
        <w:t>e</w:t>
      </w:r>
      <w:r w:rsidRPr="004734A8">
        <w:rPr>
          <w:rFonts w:ascii="Calibri" w:hAnsi="Calibri" w:cs="Calibri"/>
          <w:b/>
          <w:bCs/>
          <w:u w:val="single"/>
        </w:rPr>
        <w:t xml:space="preserve"> semaine de Carême</w:t>
      </w:r>
      <w:r w:rsidRPr="004734A8">
        <w:rPr>
          <w:rFonts w:ascii="Calibri" w:hAnsi="Calibri" w:cs="Calibri"/>
          <w:b/>
          <w:bCs/>
          <w:u w:val="single"/>
        </w:rPr>
        <w:br/>
      </w:r>
      <w:r w:rsidRPr="004734A8">
        <w:rPr>
          <w:rFonts w:ascii="Calibri" w:hAnsi="Calibri" w:cs="Calibri"/>
          <w:i/>
          <w:iCs/>
          <w:sz w:val="22"/>
          <w:szCs w:val="22"/>
        </w:rPr>
        <w:t>Support pour méditation écrite des textes du jour</w:t>
      </w:r>
    </w:p>
    <w:p w14:paraId="7A6A863D" w14:textId="7AD7146F" w:rsidR="004734A8" w:rsidRDefault="004734A8" w:rsidP="004734A8">
      <w:pPr>
        <w:spacing w:line="240" w:lineRule="auto"/>
        <w:rPr>
          <w:rFonts w:ascii="Calibri" w:hAnsi="Calibri" w:cs="Calibri"/>
          <w:sz w:val="22"/>
          <w:szCs w:val="22"/>
        </w:rPr>
      </w:pPr>
    </w:p>
    <w:p w14:paraId="2000479A" w14:textId="234F8E1D" w:rsidR="00BC16F1" w:rsidRPr="00BC16F1" w:rsidRDefault="004734A8" w:rsidP="00BC16F1">
      <w:pPr>
        <w:spacing w:line="240" w:lineRule="auto"/>
        <w:rPr>
          <w:rFonts w:ascii="Calibri" w:hAnsi="Calibri" w:cs="Calibri"/>
          <w:i/>
          <w:iCs/>
          <w:sz w:val="22"/>
          <w:szCs w:val="22"/>
        </w:rPr>
      </w:pPr>
      <w:r w:rsidRPr="004734A8">
        <w:rPr>
          <w:rFonts w:ascii="Calibri" w:hAnsi="Calibri" w:cs="Calibri"/>
          <w:b/>
          <w:bCs/>
          <w:noProof/>
          <w:sz w:val="22"/>
          <w:szCs w:val="22"/>
          <w:u w:val="single"/>
        </w:rPr>
        <mc:AlternateContent>
          <mc:Choice Requires="wps">
            <w:drawing>
              <wp:anchor distT="45720" distB="45720" distL="114300" distR="114300" simplePos="0" relativeHeight="251659264" behindDoc="0" locked="0" layoutInCell="1" allowOverlap="1" wp14:anchorId="6A3B5804" wp14:editId="633E9DA2">
                <wp:simplePos x="0" y="0"/>
                <wp:positionH relativeFrom="margin">
                  <wp:align>right</wp:align>
                </wp:positionH>
                <wp:positionV relativeFrom="paragraph">
                  <wp:posOffset>2980</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2B28C258" w14:textId="77777777" w:rsidR="004734A8" w:rsidRPr="007E5AA1" w:rsidRDefault="004734A8" w:rsidP="004734A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3B5804" id="_x0000_t202" coordsize="21600,21600" o:spt="202" path="m,l,21600r21600,l21600,xe">
                <v:stroke joinstyle="miter"/>
                <v:path gradientshapeok="t" o:connecttype="rect"/>
              </v:shapetype>
              <v:shape id="Zone de texte 2" o:spid="_x0000_s1026" type="#_x0000_t202" style="position:absolute;margin-left:17.05pt;margin-top:.25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" strokecolor="red">
                <v:textbox style="mso-fit-shape-to-text:t">
                  <w:txbxContent>
                    <w:p w14:paraId="2B28C258" w14:textId="77777777" w:rsidR="004734A8" w:rsidRPr="007E5AA1" w:rsidRDefault="004734A8" w:rsidP="004734A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v:textbox>
                <w10:wrap anchorx="margin"/>
              </v:shape>
            </w:pict>
          </mc:Fallback>
        </mc:AlternateContent>
      </w:r>
      <w:bookmarkStart w:id="0" w:name="_Hlk164972854"/>
      <w:r w:rsidRPr="004734A8">
        <w:rPr>
          <w:rFonts w:ascii="Calibri" w:hAnsi="Calibri" w:cs="Calibri"/>
          <w:b/>
          <w:bCs/>
          <w:sz w:val="22"/>
          <w:szCs w:val="22"/>
          <w:u w:val="single"/>
        </w:rPr>
        <w:t>Première Lecture</w:t>
      </w:r>
      <w:bookmarkEnd w:id="0"/>
      <w:r w:rsidR="007E5AA1" w:rsidRPr="004734A8">
        <w:rPr>
          <w:rFonts w:ascii="Calibri" w:hAnsi="Calibri" w:cs="Calibri"/>
          <w:sz w:val="22"/>
          <w:szCs w:val="22"/>
        </w:rPr>
        <w:t xml:space="preserve"> (</w:t>
      </w:r>
      <w:r w:rsidR="00C76EF8" w:rsidRPr="00C76EF8">
        <w:rPr>
          <w:rFonts w:ascii="Calibri" w:hAnsi="Calibri" w:cs="Calibri"/>
          <w:sz w:val="22"/>
          <w:szCs w:val="22"/>
        </w:rPr>
        <w:t>Dn 9, 4-10</w:t>
      </w:r>
      <w:r w:rsidR="00C76EF8">
        <w:rPr>
          <w:rFonts w:ascii="Calibri" w:hAnsi="Calibri" w:cs="Calibri"/>
          <w:sz w:val="22"/>
          <w:szCs w:val="22"/>
        </w:rPr>
        <w:t>)</w:t>
      </w:r>
      <w:r w:rsidR="00ED564F">
        <w:rPr>
          <w:rFonts w:ascii="Calibri" w:hAnsi="Calibri" w:cs="Calibri"/>
          <w:sz w:val="22"/>
          <w:szCs w:val="22"/>
        </w:rPr>
        <w:br/>
      </w:r>
      <w:r w:rsidR="00BC16F1" w:rsidRPr="00BC16F1">
        <w:rPr>
          <w:rFonts w:ascii="Calibri" w:hAnsi="Calibri" w:cs="Calibri"/>
          <w:i/>
          <w:iCs/>
          <w:sz w:val="22"/>
          <w:szCs w:val="22"/>
        </w:rPr>
        <w:t>« Nous avons péché, nous avons commis l’iniquité »</w:t>
      </w:r>
    </w:p>
    <w:p w14:paraId="45C7A65A" w14:textId="4F0F852B" w:rsidR="00BC16F1" w:rsidRPr="00BC16F1" w:rsidRDefault="00BC16F1" w:rsidP="00BC16F1">
      <w:pPr>
        <w:spacing w:line="240" w:lineRule="auto"/>
        <w:rPr>
          <w:rFonts w:ascii="Calibri" w:hAnsi="Calibri" w:cs="Calibri"/>
          <w:sz w:val="22"/>
          <w:szCs w:val="22"/>
        </w:rPr>
      </w:pPr>
      <w:r w:rsidRPr="00BC16F1">
        <w:rPr>
          <w:rFonts w:ascii="Calibri" w:hAnsi="Calibri" w:cs="Calibri"/>
          <w:sz w:val="22"/>
          <w:szCs w:val="22"/>
        </w:rPr>
        <w:t>Lecture du livre du prophète Daniel</w:t>
      </w:r>
    </w:p>
    <w:p w14:paraId="538581A7" w14:textId="0531813F" w:rsidR="00923A07" w:rsidRPr="00923A07" w:rsidRDefault="00923A07" w:rsidP="00923A07">
      <w:pPr>
        <w:spacing w:after="0" w:line="240" w:lineRule="auto"/>
        <w:ind w:hanging="142"/>
        <w:rPr>
          <w:rFonts w:ascii="Calibri" w:hAnsi="Calibri" w:cs="Calibri"/>
          <w:sz w:val="22"/>
          <w:szCs w:val="22"/>
        </w:rPr>
      </w:pPr>
      <w:r w:rsidRPr="00923A07">
        <w:rPr>
          <w:rFonts w:ascii="Calibri" w:hAnsi="Calibri" w:cs="Calibri"/>
          <w:sz w:val="22"/>
          <w:szCs w:val="22"/>
          <w:vertAlign w:val="superscript"/>
        </w:rPr>
        <w:t xml:space="preserve">  4</w:t>
      </w:r>
      <w:r w:rsidRPr="00923A07">
        <w:rPr>
          <w:rFonts w:ascii="Calibri" w:hAnsi="Calibri" w:cs="Calibri"/>
          <w:sz w:val="22"/>
          <w:szCs w:val="22"/>
        </w:rPr>
        <w:t xml:space="preserve">Je fis au Seigneur mon Dieu cette prière et cette confession : </w:t>
      </w:r>
      <w:r w:rsidRPr="00923A07">
        <w:rPr>
          <w:rFonts w:ascii="Calibri" w:hAnsi="Calibri" w:cs="Calibri"/>
          <w:sz w:val="22"/>
          <w:szCs w:val="22"/>
        </w:rPr>
        <w:br/>
        <w:t xml:space="preserve">« Ah ! Toi Seigneur, le Dieu grand et redoutable, </w:t>
      </w:r>
      <w:r w:rsidRPr="00923A07">
        <w:rPr>
          <w:rFonts w:ascii="Calibri" w:hAnsi="Calibri" w:cs="Calibri"/>
          <w:sz w:val="22"/>
          <w:szCs w:val="22"/>
        </w:rPr>
        <w:br/>
        <w:t>qui garde alliance et fidélité à ceux qui l’aiment et qui observent ses commandements,</w:t>
      </w:r>
    </w:p>
    <w:p w14:paraId="43CBC4ED" w14:textId="77777777" w:rsidR="00923A07" w:rsidRPr="00923A07" w:rsidRDefault="00923A07" w:rsidP="00923A07">
      <w:pPr>
        <w:spacing w:after="0" w:line="240" w:lineRule="auto"/>
        <w:ind w:hanging="142"/>
        <w:rPr>
          <w:rFonts w:ascii="Calibri" w:hAnsi="Calibri" w:cs="Calibri"/>
          <w:sz w:val="22"/>
          <w:szCs w:val="22"/>
        </w:rPr>
      </w:pPr>
      <w:r w:rsidRPr="00923A07">
        <w:rPr>
          <w:rFonts w:ascii="Calibri" w:hAnsi="Calibri" w:cs="Calibri"/>
          <w:sz w:val="22"/>
          <w:szCs w:val="22"/>
          <w:vertAlign w:val="superscript"/>
        </w:rPr>
        <w:t xml:space="preserve">  5</w:t>
      </w:r>
      <w:r w:rsidRPr="00923A07">
        <w:rPr>
          <w:rFonts w:ascii="Calibri" w:hAnsi="Calibri" w:cs="Calibri"/>
          <w:sz w:val="22"/>
          <w:szCs w:val="22"/>
        </w:rPr>
        <w:t>nous avons péché, nous avons commis l’iniquité, nous avons fait le mal, nous avons été rebelles, nous nous sommes détournés de Tes commandements et de Tes ordonnances.</w:t>
      </w:r>
    </w:p>
    <w:p w14:paraId="7B4E8918" w14:textId="77777777" w:rsidR="00923A07" w:rsidRPr="00923A07" w:rsidRDefault="00923A07" w:rsidP="00923A07">
      <w:pPr>
        <w:spacing w:line="240" w:lineRule="auto"/>
        <w:ind w:hanging="142"/>
        <w:rPr>
          <w:rFonts w:ascii="Calibri" w:hAnsi="Calibri" w:cs="Calibri"/>
          <w:sz w:val="22"/>
          <w:szCs w:val="22"/>
        </w:rPr>
      </w:pPr>
      <w:r w:rsidRPr="00923A07">
        <w:rPr>
          <w:rFonts w:ascii="Calibri" w:hAnsi="Calibri" w:cs="Calibri"/>
          <w:sz w:val="22"/>
          <w:szCs w:val="22"/>
          <w:vertAlign w:val="superscript"/>
        </w:rPr>
        <w:t xml:space="preserve">  6</w:t>
      </w:r>
      <w:r w:rsidRPr="00923A07">
        <w:rPr>
          <w:rFonts w:ascii="Calibri" w:hAnsi="Calibri" w:cs="Calibri"/>
          <w:sz w:val="22"/>
          <w:szCs w:val="22"/>
        </w:rPr>
        <w:t xml:space="preserve">Nous n’avons pas écouté Tes serviteurs les prophètes, </w:t>
      </w:r>
      <w:r w:rsidRPr="00923A07">
        <w:rPr>
          <w:rFonts w:ascii="Calibri" w:hAnsi="Calibri" w:cs="Calibri"/>
          <w:sz w:val="22"/>
          <w:szCs w:val="22"/>
        </w:rPr>
        <w:br/>
        <w:t>qui ont parlé en Ton Nom à nos rois, à nos princes, à nos pères, à tout le peuple du pays.</w:t>
      </w:r>
    </w:p>
    <w:p w14:paraId="0EEE4520" w14:textId="77777777" w:rsidR="00923A07" w:rsidRPr="00923A07" w:rsidRDefault="00923A07" w:rsidP="00923A07">
      <w:pPr>
        <w:spacing w:after="0" w:line="240" w:lineRule="auto"/>
        <w:ind w:hanging="142"/>
        <w:rPr>
          <w:rFonts w:ascii="Calibri" w:hAnsi="Calibri" w:cs="Calibri"/>
          <w:sz w:val="22"/>
          <w:szCs w:val="22"/>
        </w:rPr>
      </w:pPr>
      <w:r w:rsidRPr="00923A07">
        <w:rPr>
          <w:rFonts w:ascii="Calibri" w:hAnsi="Calibri" w:cs="Calibri"/>
          <w:sz w:val="22"/>
          <w:szCs w:val="22"/>
          <w:vertAlign w:val="superscript"/>
        </w:rPr>
        <w:t xml:space="preserve">  7</w:t>
      </w:r>
      <w:r w:rsidRPr="00923A07">
        <w:rPr>
          <w:rFonts w:ascii="Calibri" w:hAnsi="Calibri" w:cs="Calibri"/>
          <w:sz w:val="22"/>
          <w:szCs w:val="22"/>
        </w:rPr>
        <w:t xml:space="preserve">À Toi, Seigneur, la justice ; à nous la honte au visage, </w:t>
      </w:r>
      <w:r w:rsidRPr="00923A07">
        <w:rPr>
          <w:rFonts w:ascii="Calibri" w:hAnsi="Calibri" w:cs="Calibri"/>
          <w:sz w:val="22"/>
          <w:szCs w:val="22"/>
        </w:rPr>
        <w:br/>
        <w:t xml:space="preserve">comme on le voit aujourd’hui pour les gens de Juda, pour les habitants de Jérusalem et de tout Israël, pour ceux qui sont près et pour ceux qui sont loin, dans tous les pays où Tu les as chassés, </w:t>
      </w:r>
      <w:r w:rsidRPr="00923A07">
        <w:rPr>
          <w:rFonts w:ascii="Calibri" w:hAnsi="Calibri" w:cs="Calibri"/>
          <w:sz w:val="22"/>
          <w:szCs w:val="22"/>
        </w:rPr>
        <w:br/>
        <w:t>à cause des infidélités qu’ils ont commises envers Toi.</w:t>
      </w:r>
    </w:p>
    <w:p w14:paraId="65DE8336" w14:textId="77777777" w:rsidR="00923A07" w:rsidRPr="00923A07" w:rsidRDefault="00923A07" w:rsidP="00923A07">
      <w:pPr>
        <w:spacing w:line="240" w:lineRule="auto"/>
        <w:ind w:hanging="142"/>
        <w:rPr>
          <w:rFonts w:ascii="Calibri" w:hAnsi="Calibri" w:cs="Calibri"/>
          <w:sz w:val="22"/>
          <w:szCs w:val="22"/>
        </w:rPr>
      </w:pPr>
      <w:r w:rsidRPr="00923A07">
        <w:rPr>
          <w:rFonts w:ascii="Calibri" w:hAnsi="Calibri" w:cs="Calibri"/>
          <w:sz w:val="22"/>
          <w:szCs w:val="22"/>
          <w:vertAlign w:val="superscript"/>
        </w:rPr>
        <w:t xml:space="preserve">  8</w:t>
      </w:r>
      <w:r w:rsidRPr="00923A07">
        <w:rPr>
          <w:rFonts w:ascii="Calibri" w:hAnsi="Calibri" w:cs="Calibri"/>
          <w:sz w:val="22"/>
          <w:szCs w:val="22"/>
        </w:rPr>
        <w:t xml:space="preserve">Seigneur, à nous la honte au visage, à nos rois, à nos princes, à nos pères, </w:t>
      </w:r>
      <w:r w:rsidRPr="00923A07">
        <w:rPr>
          <w:rFonts w:ascii="Calibri" w:hAnsi="Calibri" w:cs="Calibri"/>
          <w:sz w:val="22"/>
          <w:szCs w:val="22"/>
        </w:rPr>
        <w:br/>
        <w:t>parce que nous avons péché contre Toi.</w:t>
      </w:r>
    </w:p>
    <w:p w14:paraId="245C9D5D" w14:textId="77777777" w:rsidR="00923A07" w:rsidRPr="00923A07" w:rsidRDefault="00923A07" w:rsidP="00923A07">
      <w:pPr>
        <w:spacing w:after="0" w:line="240" w:lineRule="auto"/>
        <w:ind w:hanging="142"/>
        <w:rPr>
          <w:rFonts w:ascii="Calibri" w:hAnsi="Calibri" w:cs="Calibri"/>
          <w:sz w:val="22"/>
          <w:szCs w:val="22"/>
        </w:rPr>
      </w:pPr>
      <w:r w:rsidRPr="00923A07">
        <w:rPr>
          <w:rFonts w:ascii="Calibri" w:hAnsi="Calibri" w:cs="Calibri"/>
          <w:sz w:val="22"/>
          <w:szCs w:val="22"/>
          <w:vertAlign w:val="superscript"/>
        </w:rPr>
        <w:t xml:space="preserve">  9</w:t>
      </w:r>
      <w:r w:rsidRPr="00923A07">
        <w:rPr>
          <w:rFonts w:ascii="Calibri" w:hAnsi="Calibri" w:cs="Calibri"/>
          <w:sz w:val="22"/>
          <w:szCs w:val="22"/>
        </w:rPr>
        <w:t xml:space="preserve">Au Seigneur notre Dieu, la miséricorde et le pardon, </w:t>
      </w:r>
      <w:r w:rsidRPr="00923A07">
        <w:rPr>
          <w:rFonts w:ascii="Calibri" w:hAnsi="Calibri" w:cs="Calibri"/>
          <w:sz w:val="22"/>
          <w:szCs w:val="22"/>
        </w:rPr>
        <w:br/>
        <w:t>car nous nous sommes révoltés contre Lui,</w:t>
      </w:r>
    </w:p>
    <w:p w14:paraId="100DBE19" w14:textId="57380016" w:rsidR="00923A07" w:rsidRPr="00923A07" w:rsidRDefault="00923A07" w:rsidP="00923A07">
      <w:pPr>
        <w:spacing w:line="240" w:lineRule="auto"/>
        <w:ind w:hanging="142"/>
        <w:rPr>
          <w:rFonts w:ascii="Calibri" w:hAnsi="Calibri" w:cs="Calibri"/>
          <w:sz w:val="22"/>
          <w:szCs w:val="22"/>
        </w:rPr>
      </w:pPr>
      <w:r w:rsidRPr="00923A07">
        <w:rPr>
          <w:rFonts w:ascii="Calibri" w:hAnsi="Calibri" w:cs="Calibri"/>
          <w:sz w:val="22"/>
          <w:szCs w:val="22"/>
          <w:vertAlign w:val="superscript"/>
        </w:rPr>
        <w:t>10</w:t>
      </w:r>
      <w:r w:rsidRPr="00923A07">
        <w:rPr>
          <w:rFonts w:ascii="Calibri" w:hAnsi="Calibri" w:cs="Calibri"/>
          <w:sz w:val="22"/>
          <w:szCs w:val="22"/>
        </w:rPr>
        <w:t xml:space="preserve">nous n’avons pas écouté la voix du Seigneur, notre Dieu, </w:t>
      </w:r>
      <w:r w:rsidRPr="00923A07">
        <w:rPr>
          <w:rFonts w:ascii="Calibri" w:hAnsi="Calibri" w:cs="Calibri"/>
          <w:sz w:val="22"/>
          <w:szCs w:val="22"/>
        </w:rPr>
        <w:br/>
        <w:t xml:space="preserve">car nous n’avons pas suivi les lois qu’Il nous proposait </w:t>
      </w:r>
      <w:r>
        <w:rPr>
          <w:rFonts w:ascii="Calibri" w:hAnsi="Calibri" w:cs="Calibri"/>
          <w:sz w:val="22"/>
          <w:szCs w:val="22"/>
        </w:rPr>
        <w:br/>
      </w:r>
      <w:r w:rsidRPr="00923A07">
        <w:rPr>
          <w:rFonts w:ascii="Calibri" w:hAnsi="Calibri" w:cs="Calibri"/>
          <w:sz w:val="22"/>
          <w:szCs w:val="22"/>
        </w:rPr>
        <w:t>par Ses serviteurs les prophètes.</w:t>
      </w:r>
    </w:p>
    <w:p w14:paraId="665E4696" w14:textId="49A06B49" w:rsidR="00BC16F1" w:rsidRDefault="00BC16F1" w:rsidP="00BC16F1">
      <w:pPr>
        <w:spacing w:line="240" w:lineRule="auto"/>
        <w:rPr>
          <w:rFonts w:ascii="Calibri" w:hAnsi="Calibri" w:cs="Calibri"/>
          <w:sz w:val="22"/>
          <w:szCs w:val="22"/>
        </w:rPr>
      </w:pPr>
      <w:r w:rsidRPr="00BC16F1">
        <w:rPr>
          <w:rFonts w:ascii="Calibri" w:hAnsi="Calibri" w:cs="Calibri"/>
          <w:sz w:val="22"/>
          <w:szCs w:val="22"/>
        </w:rPr>
        <w:t>– Parole du Seigneur.</w:t>
      </w:r>
    </w:p>
    <w:p w14:paraId="291960BE" w14:textId="2C0A9313" w:rsidR="00BC16F1" w:rsidRPr="00BC16F1" w:rsidRDefault="00BC16F1" w:rsidP="00BC16F1">
      <w:pPr>
        <w:spacing w:line="240" w:lineRule="auto"/>
        <w:rPr>
          <w:rFonts w:ascii="Calibri" w:hAnsi="Calibri" w:cs="Calibri"/>
          <w:sz w:val="22"/>
          <w:szCs w:val="22"/>
        </w:rPr>
      </w:pPr>
    </w:p>
    <w:p w14:paraId="324F581A" w14:textId="1213A370" w:rsidR="00BC16F1" w:rsidRPr="00BC16F1" w:rsidRDefault="00BC16F1" w:rsidP="00BC16F1">
      <w:pPr>
        <w:spacing w:line="240" w:lineRule="auto"/>
        <w:rPr>
          <w:rFonts w:ascii="Calibri" w:hAnsi="Calibri" w:cs="Calibri"/>
          <w:i/>
          <w:iCs/>
          <w:sz w:val="22"/>
          <w:szCs w:val="22"/>
        </w:rPr>
      </w:pPr>
      <w:r w:rsidRPr="00D95AF4">
        <w:rPr>
          <w:rFonts w:ascii="Calibri" w:hAnsi="Calibri" w:cs="Calibri"/>
          <w:noProof/>
          <w:sz w:val="22"/>
          <w:szCs w:val="22"/>
          <w:u w:val="single"/>
        </w:rPr>
        <mc:AlternateContent>
          <mc:Choice Requires="wps">
            <w:drawing>
              <wp:anchor distT="45720" distB="45720" distL="114300" distR="114300" simplePos="0" relativeHeight="251665408" behindDoc="0" locked="0" layoutInCell="1" allowOverlap="1" wp14:anchorId="605D53E8" wp14:editId="1671B81D">
                <wp:simplePos x="0" y="0"/>
                <wp:positionH relativeFrom="margin">
                  <wp:align>right</wp:align>
                </wp:positionH>
                <wp:positionV relativeFrom="paragraph">
                  <wp:posOffset>4347</wp:posOffset>
                </wp:positionV>
                <wp:extent cx="866609" cy="689610"/>
                <wp:effectExtent l="0" t="0" r="10160" b="12065"/>
                <wp:wrapNone/>
                <wp:docPr id="141547350" name="Zone de texte 141547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611A5782" w14:textId="77777777" w:rsidR="00BC16F1" w:rsidRPr="007E5AA1" w:rsidRDefault="00BC16F1" w:rsidP="00BC16F1">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5D53E8" id="Zone de texte 141547350" o:spid="_x0000_s1027" type="#_x0000_t202" style="position:absolute;margin-left:17.05pt;margin-top:.35pt;width:68.25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" strokecolor="red">
                <v:textbox style="mso-fit-shape-to-text:t">
                  <w:txbxContent>
                    <w:p w14:paraId="611A5782" w14:textId="77777777" w:rsidR="00BC16F1" w:rsidRPr="007E5AA1" w:rsidRDefault="00BC16F1" w:rsidP="00BC16F1">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v:textbox>
                <w10:wrap anchorx="margin"/>
              </v:shape>
            </w:pict>
          </mc:Fallback>
        </mc:AlternateContent>
      </w:r>
      <w:r w:rsidRPr="00BC16F1">
        <w:rPr>
          <w:rFonts w:ascii="Calibri" w:hAnsi="Calibri" w:cs="Calibri"/>
          <w:b/>
          <w:bCs/>
          <w:sz w:val="22"/>
          <w:szCs w:val="22"/>
          <w:u w:val="single"/>
        </w:rPr>
        <w:t>Psaume</w:t>
      </w:r>
      <w:r w:rsidRPr="00BC16F1">
        <w:rPr>
          <w:rFonts w:ascii="Calibri" w:hAnsi="Calibri" w:cs="Calibri"/>
          <w:sz w:val="22"/>
          <w:szCs w:val="22"/>
        </w:rPr>
        <w:t xml:space="preserve"> Ps </w:t>
      </w:r>
      <w:r w:rsidRPr="00BC16F1">
        <w:rPr>
          <w:rFonts w:ascii="Calibri" w:hAnsi="Calibri" w:cs="Calibri"/>
          <w:sz w:val="22"/>
          <w:szCs w:val="22"/>
        </w:rPr>
        <w:t>78 (79), 5a.8, 9, 11.13ab</w:t>
      </w:r>
      <w:r>
        <w:rPr>
          <w:rFonts w:ascii="Calibri" w:hAnsi="Calibri" w:cs="Calibri"/>
          <w:sz w:val="22"/>
          <w:szCs w:val="22"/>
        </w:rPr>
        <w:br/>
      </w:r>
      <w:r w:rsidRPr="00BC16F1">
        <w:rPr>
          <w:rFonts w:ascii="Calibri" w:hAnsi="Calibri" w:cs="Calibri"/>
          <w:i/>
          <w:iCs/>
          <w:sz w:val="22"/>
          <w:szCs w:val="22"/>
        </w:rPr>
        <w:t xml:space="preserve">R/ </w:t>
      </w:r>
      <w:r w:rsidRPr="00BC16F1">
        <w:rPr>
          <w:rFonts w:ascii="Calibri" w:hAnsi="Calibri" w:cs="Calibri"/>
          <w:i/>
          <w:iCs/>
          <w:sz w:val="22"/>
          <w:szCs w:val="22"/>
          <w:vertAlign w:val="superscript"/>
        </w:rPr>
        <w:t>10a</w:t>
      </w:r>
      <w:r w:rsidRPr="00BC16F1">
        <w:rPr>
          <w:rFonts w:ascii="Calibri" w:hAnsi="Calibri" w:cs="Calibri"/>
          <w:i/>
          <w:iCs/>
          <w:sz w:val="22"/>
          <w:szCs w:val="22"/>
        </w:rPr>
        <w:t>Seigneur, ne nous traite pas</w:t>
      </w:r>
      <w:r w:rsidRPr="00BC16F1">
        <w:rPr>
          <w:rFonts w:ascii="Calibri" w:hAnsi="Calibri" w:cs="Calibri"/>
          <w:i/>
          <w:iCs/>
          <w:sz w:val="22"/>
          <w:szCs w:val="22"/>
        </w:rPr>
        <w:t xml:space="preserve"> </w:t>
      </w:r>
      <w:r w:rsidRPr="00BC16F1">
        <w:rPr>
          <w:rFonts w:ascii="Calibri" w:hAnsi="Calibri" w:cs="Calibri"/>
          <w:i/>
          <w:iCs/>
          <w:sz w:val="22"/>
          <w:szCs w:val="22"/>
        </w:rPr>
        <w:t>selon nos péchés</w:t>
      </w:r>
    </w:p>
    <w:p w14:paraId="51B96B0E" w14:textId="012BFC87" w:rsidR="0056616B" w:rsidRPr="0056616B" w:rsidRDefault="0056616B" w:rsidP="0056616B">
      <w:pPr>
        <w:pStyle w:val="NormalWeb"/>
        <w:spacing w:before="0" w:beforeAutospacing="0" w:after="0" w:afterAutospacing="0"/>
        <w:ind w:hanging="142"/>
        <w:rPr>
          <w:rFonts w:ascii="Calibri" w:hAnsi="Calibri" w:cs="Calibri"/>
          <w:sz w:val="22"/>
          <w:szCs w:val="22"/>
        </w:rPr>
      </w:pPr>
      <w:r w:rsidRPr="0056616B">
        <w:rPr>
          <w:rStyle w:val="text-danger"/>
          <w:rFonts w:ascii="Calibri" w:eastAsiaTheme="majorEastAsia" w:hAnsi="Calibri" w:cs="Calibri"/>
          <w:sz w:val="22"/>
          <w:szCs w:val="22"/>
          <w:vertAlign w:val="superscript"/>
        </w:rPr>
        <w:t xml:space="preserve">  5</w:t>
      </w:r>
      <w:r w:rsidRPr="0056616B">
        <w:rPr>
          <w:rFonts w:ascii="Calibri" w:hAnsi="Calibri" w:cs="Calibri"/>
          <w:sz w:val="22"/>
          <w:szCs w:val="22"/>
        </w:rPr>
        <w:t>Combien de temps, Seigneur, durera Ta colère</w:t>
      </w:r>
      <w:r>
        <w:rPr>
          <w:rFonts w:ascii="Calibri" w:hAnsi="Calibri" w:cs="Calibri"/>
          <w:sz w:val="22"/>
          <w:szCs w:val="22"/>
        </w:rPr>
        <w:t> ?</w:t>
      </w:r>
    </w:p>
    <w:p w14:paraId="0922BE2B" w14:textId="77777777" w:rsidR="0056616B" w:rsidRPr="0056616B" w:rsidRDefault="0056616B" w:rsidP="0056616B">
      <w:pPr>
        <w:pStyle w:val="NormalWeb"/>
        <w:spacing w:before="0" w:beforeAutospacing="0" w:after="240" w:afterAutospacing="0"/>
        <w:ind w:hanging="142"/>
        <w:rPr>
          <w:rFonts w:ascii="Calibri" w:hAnsi="Calibri" w:cs="Calibri"/>
          <w:sz w:val="22"/>
          <w:szCs w:val="22"/>
        </w:rPr>
      </w:pPr>
      <w:r w:rsidRPr="0056616B">
        <w:rPr>
          <w:rStyle w:val="text-danger"/>
          <w:rFonts w:ascii="Calibri" w:eastAsiaTheme="majorEastAsia" w:hAnsi="Calibri" w:cs="Calibri"/>
          <w:sz w:val="22"/>
          <w:szCs w:val="22"/>
          <w:vertAlign w:val="superscript"/>
        </w:rPr>
        <w:t xml:space="preserve">  8</w:t>
      </w:r>
      <w:r w:rsidRPr="0056616B">
        <w:rPr>
          <w:rFonts w:ascii="Calibri" w:hAnsi="Calibri" w:cs="Calibri"/>
          <w:sz w:val="22"/>
          <w:szCs w:val="22"/>
        </w:rPr>
        <w:t xml:space="preserve">Ne retiens pas contre nous les péchés de nos ancêtres : </w:t>
      </w:r>
      <w:r w:rsidRPr="0056616B">
        <w:rPr>
          <w:rFonts w:ascii="Calibri" w:hAnsi="Calibri" w:cs="Calibri"/>
          <w:sz w:val="22"/>
          <w:szCs w:val="22"/>
        </w:rPr>
        <w:br/>
        <w:t xml:space="preserve">que nous vienne bientôt Ta tendresse, </w:t>
      </w:r>
      <w:r w:rsidRPr="0056616B">
        <w:rPr>
          <w:rFonts w:ascii="Calibri" w:hAnsi="Calibri" w:cs="Calibri"/>
          <w:sz w:val="22"/>
          <w:szCs w:val="22"/>
        </w:rPr>
        <w:br/>
        <w:t>car nous sommes à bout de force !</w:t>
      </w:r>
    </w:p>
    <w:p w14:paraId="14E624F5" w14:textId="77777777" w:rsidR="0056616B" w:rsidRPr="0056616B" w:rsidRDefault="0056616B" w:rsidP="0056616B">
      <w:pPr>
        <w:pStyle w:val="NormalWeb"/>
        <w:spacing w:before="0" w:beforeAutospacing="0" w:after="240" w:afterAutospacing="0"/>
        <w:ind w:hanging="142"/>
        <w:rPr>
          <w:rFonts w:ascii="Calibri" w:hAnsi="Calibri" w:cs="Calibri"/>
          <w:sz w:val="22"/>
          <w:szCs w:val="22"/>
        </w:rPr>
      </w:pPr>
      <w:r w:rsidRPr="0056616B">
        <w:rPr>
          <w:rStyle w:val="text-danger"/>
          <w:rFonts w:ascii="Calibri" w:eastAsiaTheme="majorEastAsia" w:hAnsi="Calibri" w:cs="Calibri"/>
          <w:sz w:val="22"/>
          <w:szCs w:val="22"/>
          <w:vertAlign w:val="superscript"/>
        </w:rPr>
        <w:t xml:space="preserve">  9</w:t>
      </w:r>
      <w:r w:rsidRPr="0056616B">
        <w:rPr>
          <w:rFonts w:ascii="Calibri" w:hAnsi="Calibri" w:cs="Calibri"/>
          <w:sz w:val="22"/>
          <w:szCs w:val="22"/>
        </w:rPr>
        <w:t xml:space="preserve">Aide-nous, Dieu notre Sauveur, </w:t>
      </w:r>
      <w:r w:rsidRPr="0056616B">
        <w:rPr>
          <w:rFonts w:ascii="Calibri" w:hAnsi="Calibri" w:cs="Calibri"/>
          <w:sz w:val="22"/>
          <w:szCs w:val="22"/>
        </w:rPr>
        <w:br/>
        <w:t xml:space="preserve">pour la gloire de Ton Nom ! </w:t>
      </w:r>
      <w:r w:rsidRPr="0056616B">
        <w:rPr>
          <w:rFonts w:ascii="Calibri" w:hAnsi="Calibri" w:cs="Calibri"/>
          <w:sz w:val="22"/>
          <w:szCs w:val="22"/>
        </w:rPr>
        <w:br/>
        <w:t xml:space="preserve">Délivre-nous, efface nos fautes, </w:t>
      </w:r>
      <w:r w:rsidRPr="0056616B">
        <w:rPr>
          <w:rFonts w:ascii="Calibri" w:hAnsi="Calibri" w:cs="Calibri"/>
          <w:sz w:val="22"/>
          <w:szCs w:val="22"/>
        </w:rPr>
        <w:br/>
        <w:t>pour la cause de Ton Nom !</w:t>
      </w:r>
    </w:p>
    <w:p w14:paraId="7E76ED77" w14:textId="77777777" w:rsidR="0056616B" w:rsidRPr="0056616B" w:rsidRDefault="0056616B" w:rsidP="0056616B">
      <w:pPr>
        <w:pStyle w:val="NormalWeb"/>
        <w:spacing w:before="0" w:beforeAutospacing="0" w:after="0" w:afterAutospacing="0"/>
        <w:ind w:hanging="142"/>
        <w:rPr>
          <w:rFonts w:ascii="Calibri" w:hAnsi="Calibri" w:cs="Calibri"/>
          <w:sz w:val="22"/>
          <w:szCs w:val="22"/>
        </w:rPr>
      </w:pPr>
      <w:r w:rsidRPr="0056616B">
        <w:rPr>
          <w:rStyle w:val="text-danger"/>
          <w:rFonts w:ascii="Calibri" w:eastAsiaTheme="majorEastAsia" w:hAnsi="Calibri" w:cs="Calibri"/>
          <w:sz w:val="22"/>
          <w:szCs w:val="22"/>
          <w:vertAlign w:val="superscript"/>
        </w:rPr>
        <w:t>11</w:t>
      </w:r>
      <w:r w:rsidRPr="0056616B">
        <w:rPr>
          <w:rFonts w:ascii="Calibri" w:hAnsi="Calibri" w:cs="Calibri"/>
          <w:sz w:val="22"/>
          <w:szCs w:val="22"/>
        </w:rPr>
        <w:t xml:space="preserve">Que monte en Ta présence la plainte du captif ! </w:t>
      </w:r>
      <w:r w:rsidRPr="0056616B">
        <w:rPr>
          <w:rFonts w:ascii="Calibri" w:hAnsi="Calibri" w:cs="Calibri"/>
          <w:sz w:val="22"/>
          <w:szCs w:val="22"/>
        </w:rPr>
        <w:br/>
        <w:t>Ton bras est fort : épargne ceux qui doivent mourir.</w:t>
      </w:r>
    </w:p>
    <w:p w14:paraId="3380EA76" w14:textId="77777777" w:rsidR="0056616B" w:rsidRPr="0056616B" w:rsidRDefault="0056616B" w:rsidP="0056616B">
      <w:pPr>
        <w:pStyle w:val="NormalWeb"/>
        <w:spacing w:before="0" w:beforeAutospacing="0" w:after="240" w:afterAutospacing="0"/>
        <w:ind w:hanging="142"/>
        <w:rPr>
          <w:rFonts w:ascii="Calibri" w:hAnsi="Calibri" w:cs="Calibri"/>
          <w:sz w:val="22"/>
          <w:szCs w:val="22"/>
        </w:rPr>
      </w:pPr>
      <w:r w:rsidRPr="0056616B">
        <w:rPr>
          <w:rStyle w:val="text-danger"/>
          <w:rFonts w:ascii="Calibri" w:eastAsiaTheme="majorEastAsia" w:hAnsi="Calibri" w:cs="Calibri"/>
          <w:sz w:val="22"/>
          <w:szCs w:val="22"/>
          <w:vertAlign w:val="superscript"/>
        </w:rPr>
        <w:t>12</w:t>
      </w:r>
      <w:r w:rsidRPr="0056616B">
        <w:rPr>
          <w:rFonts w:ascii="Calibri" w:hAnsi="Calibri" w:cs="Calibri"/>
          <w:sz w:val="22"/>
          <w:szCs w:val="22"/>
        </w:rPr>
        <w:t xml:space="preserve">Rends à nos voisins, sept fois, en plein cœur, </w:t>
      </w:r>
      <w:r w:rsidRPr="0056616B">
        <w:rPr>
          <w:rFonts w:ascii="Calibri" w:hAnsi="Calibri" w:cs="Calibri"/>
          <w:sz w:val="22"/>
          <w:szCs w:val="22"/>
        </w:rPr>
        <w:br/>
        <w:t>l'outrage qu'ils T'ont fait, Seigneur Dieu.</w:t>
      </w:r>
    </w:p>
    <w:p w14:paraId="73AF90FF" w14:textId="09DC0AC7" w:rsidR="0056616B" w:rsidRPr="0056616B" w:rsidRDefault="0056616B" w:rsidP="0056616B">
      <w:pPr>
        <w:pStyle w:val="NormalWeb"/>
        <w:spacing w:before="0" w:beforeAutospacing="0" w:after="150" w:afterAutospacing="0"/>
        <w:ind w:hanging="142"/>
        <w:rPr>
          <w:rFonts w:ascii="Calibri" w:hAnsi="Calibri" w:cs="Calibri"/>
          <w:sz w:val="22"/>
          <w:szCs w:val="22"/>
        </w:rPr>
      </w:pPr>
      <w:r w:rsidRPr="0056616B">
        <w:rPr>
          <w:rStyle w:val="text-danger"/>
          <w:rFonts w:ascii="Calibri" w:eastAsiaTheme="majorEastAsia" w:hAnsi="Calibri" w:cs="Calibri"/>
          <w:sz w:val="22"/>
          <w:szCs w:val="22"/>
          <w:vertAlign w:val="superscript"/>
        </w:rPr>
        <w:t>13</w:t>
      </w:r>
      <w:r w:rsidRPr="0056616B">
        <w:rPr>
          <w:rFonts w:ascii="Calibri" w:hAnsi="Calibri" w:cs="Calibri"/>
          <w:sz w:val="22"/>
          <w:szCs w:val="22"/>
        </w:rPr>
        <w:t xml:space="preserve">Et nous, Ton peuple, le troupeau que Tu conduis, </w:t>
      </w:r>
      <w:r w:rsidRPr="0056616B">
        <w:rPr>
          <w:rFonts w:ascii="Calibri" w:hAnsi="Calibri" w:cs="Calibri"/>
          <w:sz w:val="22"/>
          <w:szCs w:val="22"/>
        </w:rPr>
        <w:br/>
        <w:t>sans fin nous pourrons Te rendre grâce.</w:t>
      </w:r>
    </w:p>
    <w:p w14:paraId="1102EFF4" w14:textId="04A63E74" w:rsidR="00C76EF8" w:rsidRPr="00C76EF8" w:rsidRDefault="00C76EF8" w:rsidP="00C76EF8">
      <w:pPr>
        <w:spacing w:line="240" w:lineRule="auto"/>
        <w:rPr>
          <w:rFonts w:ascii="Calibri" w:hAnsi="Calibri" w:cs="Calibri"/>
          <w:sz w:val="22"/>
          <w:szCs w:val="22"/>
        </w:rPr>
      </w:pPr>
      <w:r w:rsidRPr="00C76EF8">
        <w:rPr>
          <w:rFonts w:ascii="Calibri" w:hAnsi="Calibri" w:cs="Calibri"/>
          <w:sz w:val="22"/>
          <w:szCs w:val="22"/>
          <w:u w:val="single"/>
        </w:rPr>
        <w:lastRenderedPageBreak/>
        <w:t>Acclamation</w:t>
      </w:r>
      <w:r w:rsidRPr="00C76EF8">
        <w:rPr>
          <w:rFonts w:ascii="Calibri" w:hAnsi="Calibri" w:cs="Calibri"/>
          <w:sz w:val="22"/>
          <w:szCs w:val="22"/>
        </w:rPr>
        <w:t xml:space="preserve"> </w:t>
      </w:r>
    </w:p>
    <w:p w14:paraId="539F0E2F" w14:textId="193417B3" w:rsidR="00C76EF8" w:rsidRDefault="00C76EF8" w:rsidP="00C76EF8">
      <w:pPr>
        <w:spacing w:line="240" w:lineRule="auto"/>
        <w:rPr>
          <w:rFonts w:ascii="Calibri" w:hAnsi="Calibri" w:cs="Calibri"/>
          <w:sz w:val="22"/>
          <w:szCs w:val="22"/>
        </w:rPr>
      </w:pPr>
      <w:r w:rsidRPr="00C76EF8">
        <w:rPr>
          <w:rFonts w:ascii="Calibri" w:hAnsi="Calibri" w:cs="Calibri"/>
          <w:sz w:val="22"/>
          <w:szCs w:val="22"/>
        </w:rPr>
        <w:t xml:space="preserve">Gloire à </w:t>
      </w:r>
      <w:r w:rsidRPr="00C76EF8">
        <w:rPr>
          <w:rFonts w:ascii="Calibri" w:hAnsi="Calibri" w:cs="Calibri"/>
          <w:sz w:val="22"/>
          <w:szCs w:val="22"/>
        </w:rPr>
        <w:t>T</w:t>
      </w:r>
      <w:r w:rsidRPr="00C76EF8">
        <w:rPr>
          <w:rFonts w:ascii="Calibri" w:hAnsi="Calibri" w:cs="Calibri"/>
          <w:sz w:val="22"/>
          <w:szCs w:val="22"/>
        </w:rPr>
        <w:t>oi, Seigneur,</w:t>
      </w:r>
      <w:r w:rsidRPr="00C76EF8">
        <w:rPr>
          <w:rFonts w:ascii="Calibri" w:hAnsi="Calibri" w:cs="Calibri"/>
          <w:sz w:val="22"/>
          <w:szCs w:val="22"/>
        </w:rPr>
        <w:t xml:space="preserve"> </w:t>
      </w:r>
      <w:r w:rsidRPr="00C76EF8">
        <w:rPr>
          <w:rFonts w:ascii="Calibri" w:hAnsi="Calibri" w:cs="Calibri"/>
          <w:sz w:val="22"/>
          <w:szCs w:val="22"/>
        </w:rPr>
        <w:t>Fils du Dieu vivant !</w:t>
      </w:r>
      <w:r w:rsidRPr="00C76EF8">
        <w:rPr>
          <w:rFonts w:ascii="Calibri" w:hAnsi="Calibri" w:cs="Calibri"/>
          <w:sz w:val="22"/>
          <w:szCs w:val="22"/>
        </w:rPr>
        <w:br/>
        <w:t>Tes paroles, Seigneur, sont esprit et elles sont vie.</w:t>
      </w:r>
      <w:r w:rsidRPr="00C76EF8">
        <w:rPr>
          <w:rFonts w:ascii="Calibri" w:hAnsi="Calibri" w:cs="Calibri"/>
          <w:sz w:val="22"/>
          <w:szCs w:val="22"/>
        </w:rPr>
        <w:br/>
        <w:t>Tu as les paroles de la vie éternelle.</w:t>
      </w:r>
      <w:r w:rsidRPr="00C76EF8">
        <w:rPr>
          <w:rFonts w:ascii="Calibri" w:hAnsi="Calibri" w:cs="Calibri"/>
          <w:sz w:val="22"/>
          <w:szCs w:val="22"/>
        </w:rPr>
        <w:br/>
        <w:t xml:space="preserve">Gloire à </w:t>
      </w:r>
      <w:r w:rsidRPr="00C76EF8">
        <w:rPr>
          <w:rFonts w:ascii="Calibri" w:hAnsi="Calibri" w:cs="Calibri"/>
          <w:sz w:val="22"/>
          <w:szCs w:val="22"/>
        </w:rPr>
        <w:t>T</w:t>
      </w:r>
      <w:r w:rsidRPr="00C76EF8">
        <w:rPr>
          <w:rFonts w:ascii="Calibri" w:hAnsi="Calibri" w:cs="Calibri"/>
          <w:sz w:val="22"/>
          <w:szCs w:val="22"/>
        </w:rPr>
        <w:t>oi, Seigneur,</w:t>
      </w:r>
      <w:r w:rsidRPr="00C76EF8">
        <w:rPr>
          <w:rFonts w:ascii="Calibri" w:hAnsi="Calibri" w:cs="Calibri"/>
          <w:sz w:val="22"/>
          <w:szCs w:val="22"/>
        </w:rPr>
        <w:t xml:space="preserve"> </w:t>
      </w:r>
      <w:r w:rsidRPr="00C76EF8">
        <w:rPr>
          <w:rFonts w:ascii="Calibri" w:hAnsi="Calibri" w:cs="Calibri"/>
          <w:sz w:val="22"/>
          <w:szCs w:val="22"/>
        </w:rPr>
        <w:t>Fils du Dieu vivant !</w:t>
      </w:r>
    </w:p>
    <w:p w14:paraId="02D05A63" w14:textId="32F9C120" w:rsidR="00C76EF8" w:rsidRPr="00C76EF8" w:rsidRDefault="00C76EF8" w:rsidP="00C76EF8">
      <w:pPr>
        <w:spacing w:line="240" w:lineRule="auto"/>
        <w:rPr>
          <w:rFonts w:ascii="Calibri" w:hAnsi="Calibri" w:cs="Calibri"/>
          <w:sz w:val="22"/>
          <w:szCs w:val="22"/>
        </w:rPr>
      </w:pPr>
      <w:r w:rsidRPr="00D95AF4">
        <w:rPr>
          <w:rFonts w:ascii="Calibri" w:hAnsi="Calibri" w:cs="Calibri"/>
          <w:noProof/>
          <w:sz w:val="22"/>
          <w:szCs w:val="22"/>
          <w:u w:val="single"/>
        </w:rPr>
        <mc:AlternateContent>
          <mc:Choice Requires="wps">
            <w:drawing>
              <wp:anchor distT="45720" distB="45720" distL="114300" distR="114300" simplePos="0" relativeHeight="251663360" behindDoc="0" locked="0" layoutInCell="1" allowOverlap="1" wp14:anchorId="171BB4AF" wp14:editId="3272A551">
                <wp:simplePos x="0" y="0"/>
                <wp:positionH relativeFrom="margin">
                  <wp:align>right</wp:align>
                </wp:positionH>
                <wp:positionV relativeFrom="paragraph">
                  <wp:posOffset>258885</wp:posOffset>
                </wp:positionV>
                <wp:extent cx="866609" cy="689610"/>
                <wp:effectExtent l="0" t="0" r="10160" b="12065"/>
                <wp:wrapNone/>
                <wp:docPr id="2057392700" name="Zone de texte 2057392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4E66EECE" w14:textId="77777777" w:rsidR="00C76EF8" w:rsidRPr="007E5AA1" w:rsidRDefault="00C76EF8" w:rsidP="00C76EF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1BB4AF" id="Zone de texte 2057392700" o:spid="_x0000_s1028" type="#_x0000_t202" style="position:absolute;margin-left:17.05pt;margin-top:20.4pt;width:68.25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h1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" strokecolor="red">
                <v:textbox style="mso-fit-shape-to-text:t">
                  <w:txbxContent>
                    <w:p w14:paraId="4E66EECE" w14:textId="77777777" w:rsidR="00C76EF8" w:rsidRPr="007E5AA1" w:rsidRDefault="00C76EF8" w:rsidP="00C76EF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v:textbox>
                <w10:wrap anchorx="margin"/>
              </v:shape>
            </w:pict>
          </mc:Fallback>
        </mc:AlternateContent>
      </w:r>
    </w:p>
    <w:p w14:paraId="4AC8B842" w14:textId="65ACD87B" w:rsidR="00C76EF8" w:rsidRPr="00C76EF8" w:rsidRDefault="00C76EF8" w:rsidP="00C76EF8">
      <w:pPr>
        <w:spacing w:line="240" w:lineRule="auto"/>
        <w:rPr>
          <w:rFonts w:ascii="Calibri" w:hAnsi="Calibri" w:cs="Calibri"/>
          <w:i/>
          <w:iCs/>
          <w:sz w:val="22"/>
          <w:szCs w:val="22"/>
        </w:rPr>
      </w:pPr>
      <w:r w:rsidRPr="00C76EF8">
        <w:rPr>
          <w:rFonts w:ascii="Calibri" w:hAnsi="Calibri" w:cs="Calibri"/>
          <w:b/>
          <w:bCs/>
          <w:sz w:val="22"/>
          <w:szCs w:val="22"/>
          <w:u w:val="single"/>
        </w:rPr>
        <w:t>Évangile</w:t>
      </w:r>
      <w:r w:rsidRPr="00C76EF8">
        <w:rPr>
          <w:rFonts w:ascii="Calibri" w:hAnsi="Calibri" w:cs="Calibri"/>
          <w:b/>
          <w:bCs/>
          <w:sz w:val="22"/>
          <w:szCs w:val="22"/>
        </w:rPr>
        <w:t xml:space="preserve"> </w:t>
      </w:r>
      <w:r w:rsidRPr="00C76EF8">
        <w:rPr>
          <w:rFonts w:ascii="Calibri" w:hAnsi="Calibri" w:cs="Calibri"/>
          <w:sz w:val="22"/>
          <w:szCs w:val="22"/>
        </w:rPr>
        <w:t>(Lc 6, 36-38)  (cf. Jn 6, 63c.68c)</w:t>
      </w:r>
      <w:r w:rsidRPr="00C76EF8">
        <w:rPr>
          <w:rFonts w:ascii="Calibri" w:hAnsi="Calibri" w:cs="Calibri"/>
          <w:noProof/>
          <w:sz w:val="22"/>
          <w:szCs w:val="22"/>
          <w:u w:val="single"/>
        </w:rPr>
        <w:t xml:space="preserve"> </w:t>
      </w:r>
      <w:r w:rsidRPr="00C76EF8">
        <w:rPr>
          <w:rFonts w:ascii="Calibri" w:hAnsi="Calibri" w:cs="Calibri"/>
          <w:b/>
          <w:bCs/>
          <w:sz w:val="22"/>
          <w:szCs w:val="22"/>
          <w:u w:val="single"/>
        </w:rPr>
        <w:br/>
      </w:r>
      <w:r w:rsidRPr="00C76EF8">
        <w:rPr>
          <w:rFonts w:ascii="Calibri" w:hAnsi="Calibri" w:cs="Calibri"/>
          <w:i/>
          <w:iCs/>
          <w:sz w:val="22"/>
          <w:szCs w:val="22"/>
        </w:rPr>
        <w:t>« Pardonnez, et vous serez pardonnés »</w:t>
      </w:r>
    </w:p>
    <w:p w14:paraId="17F00149" w14:textId="77777777" w:rsidR="00C76EF8" w:rsidRPr="00C76EF8" w:rsidRDefault="00C76EF8" w:rsidP="00C76EF8">
      <w:pPr>
        <w:spacing w:line="240" w:lineRule="auto"/>
        <w:rPr>
          <w:rFonts w:ascii="Calibri" w:hAnsi="Calibri" w:cs="Calibri"/>
          <w:sz w:val="22"/>
          <w:szCs w:val="22"/>
        </w:rPr>
      </w:pPr>
      <w:r w:rsidRPr="00C76EF8">
        <w:rPr>
          <w:rFonts w:ascii="Calibri" w:hAnsi="Calibri" w:cs="Calibri"/>
          <w:sz w:val="22"/>
          <w:szCs w:val="22"/>
        </w:rPr>
        <w:t>Évangile de Jésus Christ selon saint Luc</w:t>
      </w:r>
    </w:p>
    <w:p w14:paraId="6D6E09AF" w14:textId="77777777" w:rsidR="00C76EF8" w:rsidRPr="00C76EF8" w:rsidRDefault="00C76EF8" w:rsidP="00C76EF8">
      <w:pPr>
        <w:spacing w:line="240" w:lineRule="auto"/>
        <w:rPr>
          <w:rFonts w:ascii="Calibri" w:hAnsi="Calibri" w:cs="Calibri"/>
          <w:sz w:val="22"/>
          <w:szCs w:val="22"/>
        </w:rPr>
      </w:pPr>
      <w:r w:rsidRPr="00C76EF8">
        <w:rPr>
          <w:rFonts w:ascii="Calibri" w:hAnsi="Calibri" w:cs="Calibri"/>
          <w:sz w:val="22"/>
          <w:szCs w:val="22"/>
        </w:rPr>
        <w:t>En ce temps-là,</w:t>
      </w:r>
      <w:r w:rsidRPr="00C76EF8">
        <w:rPr>
          <w:rFonts w:ascii="Calibri" w:hAnsi="Calibri" w:cs="Calibri"/>
          <w:sz w:val="22"/>
          <w:szCs w:val="22"/>
        </w:rPr>
        <w:br/>
        <w:t>Jésus disait à ses disciples :</w:t>
      </w:r>
      <w:r w:rsidRPr="00C76EF8">
        <w:rPr>
          <w:rFonts w:ascii="Calibri" w:hAnsi="Calibri" w:cs="Calibri"/>
          <w:sz w:val="22"/>
          <w:szCs w:val="22"/>
        </w:rPr>
        <w:br/>
        <w:t>« Soyez miséricordieux comme votre Père est miséricordieux.</w:t>
      </w:r>
      <w:r w:rsidRPr="00C76EF8">
        <w:rPr>
          <w:rFonts w:ascii="Calibri" w:hAnsi="Calibri" w:cs="Calibri"/>
          <w:sz w:val="22"/>
          <w:szCs w:val="22"/>
        </w:rPr>
        <w:br/>
        <w:t>Ne jugez pas, et vous ne serez pas jugés ;</w:t>
      </w:r>
      <w:r w:rsidRPr="00C76EF8">
        <w:rPr>
          <w:rFonts w:ascii="Calibri" w:hAnsi="Calibri" w:cs="Calibri"/>
          <w:sz w:val="22"/>
          <w:szCs w:val="22"/>
        </w:rPr>
        <w:br/>
        <w:t>ne condamnez pas, et vous ne serez pas condamnés.</w:t>
      </w:r>
      <w:r w:rsidRPr="00C76EF8">
        <w:rPr>
          <w:rFonts w:ascii="Calibri" w:hAnsi="Calibri" w:cs="Calibri"/>
          <w:sz w:val="22"/>
          <w:szCs w:val="22"/>
        </w:rPr>
        <w:br/>
        <w:t>Pardonnez, et vous serez pardonnés.</w:t>
      </w:r>
      <w:r w:rsidRPr="00C76EF8">
        <w:rPr>
          <w:rFonts w:ascii="Calibri" w:hAnsi="Calibri" w:cs="Calibri"/>
          <w:sz w:val="22"/>
          <w:szCs w:val="22"/>
        </w:rPr>
        <w:br/>
        <w:t>Donnez, et l’on vous donnera :</w:t>
      </w:r>
      <w:r w:rsidRPr="00C76EF8">
        <w:rPr>
          <w:rFonts w:ascii="Calibri" w:hAnsi="Calibri" w:cs="Calibri"/>
          <w:sz w:val="22"/>
          <w:szCs w:val="22"/>
        </w:rPr>
        <w:br/>
        <w:t>c’est une mesure bien pleine, tassée, secouée, débordante,</w:t>
      </w:r>
      <w:r w:rsidRPr="00C76EF8">
        <w:rPr>
          <w:rFonts w:ascii="Calibri" w:hAnsi="Calibri" w:cs="Calibri"/>
          <w:sz w:val="22"/>
          <w:szCs w:val="22"/>
        </w:rPr>
        <w:br/>
        <w:t>qui sera versée dans le pan de votre vêtement ;</w:t>
      </w:r>
      <w:r w:rsidRPr="00C76EF8">
        <w:rPr>
          <w:rFonts w:ascii="Calibri" w:hAnsi="Calibri" w:cs="Calibri"/>
          <w:sz w:val="22"/>
          <w:szCs w:val="22"/>
        </w:rPr>
        <w:br/>
        <w:t>car la mesure dont vous vous servez pour les autres</w:t>
      </w:r>
      <w:r w:rsidRPr="00C76EF8">
        <w:rPr>
          <w:rFonts w:ascii="Calibri" w:hAnsi="Calibri" w:cs="Calibri"/>
          <w:sz w:val="22"/>
          <w:szCs w:val="22"/>
        </w:rPr>
        <w:br/>
        <w:t>servira de mesure aussi pour vous. »</w:t>
      </w:r>
    </w:p>
    <w:p w14:paraId="3176794F" w14:textId="77777777" w:rsidR="00C76EF8" w:rsidRPr="00C76EF8" w:rsidRDefault="00C76EF8" w:rsidP="00C76EF8">
      <w:pPr>
        <w:spacing w:line="240" w:lineRule="auto"/>
        <w:rPr>
          <w:rFonts w:ascii="Calibri" w:hAnsi="Calibri" w:cs="Calibri"/>
          <w:sz w:val="22"/>
          <w:szCs w:val="22"/>
        </w:rPr>
      </w:pPr>
      <w:r w:rsidRPr="00C76EF8">
        <w:rPr>
          <w:rFonts w:ascii="Calibri" w:hAnsi="Calibri" w:cs="Calibri"/>
          <w:sz w:val="22"/>
          <w:szCs w:val="22"/>
        </w:rPr>
        <w:t>– Acclamons la Parole de Dieu.</w:t>
      </w:r>
    </w:p>
    <w:p w14:paraId="163531E6" w14:textId="1D004FA8" w:rsidR="004734A8" w:rsidRDefault="004734A8" w:rsidP="004734A8">
      <w:pPr>
        <w:spacing w:line="240" w:lineRule="auto"/>
        <w:rPr>
          <w:rFonts w:ascii="Calibri" w:hAnsi="Calibri" w:cs="Calibri"/>
          <w:sz w:val="22"/>
          <w:szCs w:val="22"/>
        </w:rPr>
      </w:pPr>
      <w:r w:rsidRPr="004734A8">
        <w:rPr>
          <w:rFonts w:ascii="Calibri" w:hAnsi="Calibri" w:cs="Calibri"/>
          <w:sz w:val="22"/>
          <w:szCs w:val="22"/>
        </w:rPr>
        <w:t>– Parole du Seigneur.</w:t>
      </w:r>
    </w:p>
    <w:p w14:paraId="1600652D" w14:textId="2C53B9C9" w:rsidR="004734A8" w:rsidRPr="004734A8" w:rsidRDefault="004734A8" w:rsidP="004734A8">
      <w:pPr>
        <w:spacing w:line="240" w:lineRule="auto"/>
        <w:rPr>
          <w:rFonts w:ascii="Calibri" w:hAnsi="Calibri" w:cs="Calibri"/>
          <w:i/>
          <w:iCs/>
          <w:sz w:val="22"/>
          <w:szCs w:val="22"/>
        </w:rPr>
      </w:pPr>
      <w:r w:rsidRPr="004734A8">
        <w:rPr>
          <w:rFonts w:ascii="Calibri" w:hAnsi="Calibri" w:cs="Calibri"/>
          <w:b/>
          <w:bCs/>
          <w:sz w:val="22"/>
          <w:szCs w:val="22"/>
          <w:u w:val="single"/>
        </w:rPr>
        <w:t>Psaume</w:t>
      </w:r>
      <w:r w:rsidR="00D95AF4" w:rsidRPr="00D95AF4">
        <w:rPr>
          <w:rFonts w:ascii="Calibri" w:hAnsi="Calibri" w:cs="Calibri"/>
          <w:sz w:val="22"/>
          <w:szCs w:val="22"/>
        </w:rPr>
        <w:t xml:space="preserve"> </w:t>
      </w:r>
      <w:r w:rsidRPr="004734A8">
        <w:rPr>
          <w:rFonts w:ascii="Calibri" w:hAnsi="Calibri" w:cs="Calibri"/>
          <w:sz w:val="22"/>
          <w:szCs w:val="22"/>
        </w:rPr>
        <w:t>Ps 18B (19), 8, 9, 10,15</w:t>
      </w:r>
      <w:r w:rsidR="00D95AF4">
        <w:rPr>
          <w:rFonts w:ascii="Calibri" w:hAnsi="Calibri" w:cs="Calibri"/>
          <w:sz w:val="22"/>
          <w:szCs w:val="22"/>
        </w:rPr>
        <w:br/>
      </w:r>
      <w:r w:rsidRPr="004734A8">
        <w:rPr>
          <w:rFonts w:ascii="Calibri" w:hAnsi="Calibri" w:cs="Calibri"/>
          <w:i/>
          <w:iCs/>
          <w:sz w:val="22"/>
          <w:szCs w:val="22"/>
        </w:rPr>
        <w:t>R</w:t>
      </w:r>
      <w:r w:rsidR="00D95AF4" w:rsidRPr="004734A8">
        <w:rPr>
          <w:rFonts w:ascii="Calibri" w:hAnsi="Calibri" w:cs="Calibri"/>
          <w:i/>
          <w:iCs/>
          <w:sz w:val="22"/>
          <w:szCs w:val="22"/>
        </w:rPr>
        <w:t> (cf. Jn 6, 63c)</w:t>
      </w:r>
      <w:r w:rsidRPr="004734A8">
        <w:rPr>
          <w:rFonts w:ascii="Calibri" w:hAnsi="Calibri" w:cs="Calibri"/>
          <w:i/>
          <w:iCs/>
          <w:sz w:val="22"/>
          <w:szCs w:val="22"/>
        </w:rPr>
        <w:t>/ Tes paroles, Seigneur, sont esprit</w:t>
      </w:r>
      <w:r w:rsidR="00D95AF4" w:rsidRPr="00D95AF4">
        <w:rPr>
          <w:rFonts w:ascii="Calibri" w:hAnsi="Calibri" w:cs="Calibri"/>
          <w:i/>
          <w:iCs/>
          <w:sz w:val="22"/>
          <w:szCs w:val="22"/>
        </w:rPr>
        <w:t xml:space="preserve"> </w:t>
      </w:r>
      <w:r w:rsidRPr="004734A8">
        <w:rPr>
          <w:rFonts w:ascii="Calibri" w:hAnsi="Calibri" w:cs="Calibri"/>
          <w:i/>
          <w:iCs/>
          <w:sz w:val="22"/>
          <w:szCs w:val="22"/>
        </w:rPr>
        <w:t>et elles sont vie</w:t>
      </w:r>
    </w:p>
    <w:p w14:paraId="1EF3A93D" w14:textId="2236A577" w:rsidR="00D95AF4" w:rsidRPr="00D95AF4" w:rsidRDefault="00D95AF4" w:rsidP="00D95AF4">
      <w:pPr>
        <w:spacing w:line="240" w:lineRule="auto"/>
        <w:ind w:hanging="142"/>
        <w:rPr>
          <w:rFonts w:ascii="Calibri" w:hAnsi="Calibri" w:cs="Calibri"/>
          <w:sz w:val="22"/>
          <w:szCs w:val="22"/>
        </w:rPr>
      </w:pPr>
      <w:r w:rsidRPr="00D95AF4">
        <w:rPr>
          <w:rFonts w:ascii="Calibri" w:hAnsi="Calibri" w:cs="Calibri"/>
          <w:sz w:val="22"/>
          <w:szCs w:val="22"/>
          <w:vertAlign w:val="superscript"/>
        </w:rPr>
        <w:t xml:space="preserve">  8</w:t>
      </w:r>
      <w:r w:rsidRPr="00D95AF4">
        <w:rPr>
          <w:rFonts w:ascii="Calibri" w:hAnsi="Calibri" w:cs="Calibri"/>
          <w:sz w:val="22"/>
          <w:szCs w:val="22"/>
        </w:rPr>
        <w:t xml:space="preserve">La loi du Seigneur est parfaite, </w:t>
      </w:r>
      <w:r w:rsidRPr="00D95AF4">
        <w:rPr>
          <w:rFonts w:ascii="Calibri" w:hAnsi="Calibri" w:cs="Calibri"/>
          <w:sz w:val="22"/>
          <w:szCs w:val="22"/>
        </w:rPr>
        <w:br/>
        <w:t xml:space="preserve">qui redonne vie ; </w:t>
      </w:r>
      <w:r w:rsidRPr="00D95AF4">
        <w:rPr>
          <w:rFonts w:ascii="Calibri" w:hAnsi="Calibri" w:cs="Calibri"/>
          <w:sz w:val="22"/>
          <w:szCs w:val="22"/>
        </w:rPr>
        <w:br/>
        <w:t xml:space="preserve">la charte du Seigneur est sûre, </w:t>
      </w:r>
      <w:r w:rsidRPr="00D95AF4">
        <w:rPr>
          <w:rFonts w:ascii="Calibri" w:hAnsi="Calibri" w:cs="Calibri"/>
          <w:sz w:val="22"/>
          <w:szCs w:val="22"/>
        </w:rPr>
        <w:br/>
        <w:t>qui rend sages les simples.</w:t>
      </w:r>
    </w:p>
    <w:p w14:paraId="04B0507F" w14:textId="7AD8F957" w:rsidR="00D95AF4" w:rsidRPr="00D95AF4" w:rsidRDefault="00D95AF4" w:rsidP="00D95AF4">
      <w:pPr>
        <w:spacing w:line="240" w:lineRule="auto"/>
        <w:ind w:hanging="142"/>
        <w:rPr>
          <w:rFonts w:ascii="Calibri" w:hAnsi="Calibri" w:cs="Calibri"/>
          <w:sz w:val="22"/>
          <w:szCs w:val="22"/>
        </w:rPr>
      </w:pPr>
      <w:r w:rsidRPr="00D95AF4">
        <w:rPr>
          <w:rFonts w:ascii="Calibri" w:hAnsi="Calibri" w:cs="Calibri"/>
          <w:sz w:val="22"/>
          <w:szCs w:val="22"/>
          <w:vertAlign w:val="superscript"/>
        </w:rPr>
        <w:t xml:space="preserve">  9</w:t>
      </w:r>
      <w:r w:rsidRPr="00D95AF4">
        <w:rPr>
          <w:rFonts w:ascii="Calibri" w:hAnsi="Calibri" w:cs="Calibri"/>
          <w:sz w:val="22"/>
          <w:szCs w:val="22"/>
        </w:rPr>
        <w:t xml:space="preserve">Les préceptes du Seigneur sont droits, </w:t>
      </w:r>
      <w:r w:rsidRPr="00D95AF4">
        <w:rPr>
          <w:rFonts w:ascii="Calibri" w:hAnsi="Calibri" w:cs="Calibri"/>
          <w:sz w:val="22"/>
          <w:szCs w:val="22"/>
        </w:rPr>
        <w:br/>
        <w:t xml:space="preserve">ils réjouissent le cœur ; </w:t>
      </w:r>
      <w:r w:rsidRPr="00D95AF4">
        <w:rPr>
          <w:rFonts w:ascii="Calibri" w:hAnsi="Calibri" w:cs="Calibri"/>
          <w:sz w:val="22"/>
          <w:szCs w:val="22"/>
        </w:rPr>
        <w:br/>
        <w:t xml:space="preserve">le commandement du Seigneur est limpide, </w:t>
      </w:r>
      <w:r w:rsidRPr="00D95AF4">
        <w:rPr>
          <w:rFonts w:ascii="Calibri" w:hAnsi="Calibri" w:cs="Calibri"/>
          <w:sz w:val="22"/>
          <w:szCs w:val="22"/>
        </w:rPr>
        <w:br/>
        <w:t>il clarifie le regard.</w:t>
      </w:r>
    </w:p>
    <w:p w14:paraId="6700154C" w14:textId="22D3DE13" w:rsidR="00D95AF4" w:rsidRPr="00D95AF4" w:rsidRDefault="00D95AF4" w:rsidP="00D95AF4">
      <w:pPr>
        <w:spacing w:line="240" w:lineRule="auto"/>
        <w:ind w:hanging="142"/>
        <w:rPr>
          <w:rFonts w:ascii="Calibri" w:hAnsi="Calibri" w:cs="Calibri"/>
          <w:sz w:val="22"/>
          <w:szCs w:val="22"/>
        </w:rPr>
      </w:pPr>
      <w:r w:rsidRPr="00D95AF4">
        <w:rPr>
          <w:rFonts w:ascii="Calibri" w:hAnsi="Calibri" w:cs="Calibri"/>
          <w:sz w:val="22"/>
          <w:szCs w:val="22"/>
          <w:vertAlign w:val="superscript"/>
        </w:rPr>
        <w:t>10</w:t>
      </w:r>
      <w:r w:rsidRPr="00D95AF4">
        <w:rPr>
          <w:rFonts w:ascii="Calibri" w:hAnsi="Calibri" w:cs="Calibri"/>
          <w:sz w:val="22"/>
          <w:szCs w:val="22"/>
        </w:rPr>
        <w:t xml:space="preserve">La crainte qu'Il inspire est pure, </w:t>
      </w:r>
      <w:r w:rsidRPr="00D95AF4">
        <w:rPr>
          <w:rFonts w:ascii="Calibri" w:hAnsi="Calibri" w:cs="Calibri"/>
          <w:sz w:val="22"/>
          <w:szCs w:val="22"/>
        </w:rPr>
        <w:br/>
        <w:t xml:space="preserve">elle est là pour toujours ; </w:t>
      </w:r>
      <w:r w:rsidRPr="00D95AF4">
        <w:rPr>
          <w:rFonts w:ascii="Calibri" w:hAnsi="Calibri" w:cs="Calibri"/>
          <w:sz w:val="22"/>
          <w:szCs w:val="22"/>
        </w:rPr>
        <w:br/>
        <w:t xml:space="preserve">les décisions du Seigneur sont justes </w:t>
      </w:r>
      <w:r w:rsidRPr="00D95AF4">
        <w:rPr>
          <w:rFonts w:ascii="Calibri" w:hAnsi="Calibri" w:cs="Calibri"/>
          <w:sz w:val="22"/>
          <w:szCs w:val="22"/>
        </w:rPr>
        <w:br/>
        <w:t>et vraiment équitables :</w:t>
      </w:r>
    </w:p>
    <w:p w14:paraId="260FED81" w14:textId="2ECD7FBE" w:rsidR="00D95AF4" w:rsidRPr="00D95AF4" w:rsidRDefault="00D95AF4" w:rsidP="00D95AF4">
      <w:pPr>
        <w:spacing w:line="240" w:lineRule="auto"/>
        <w:ind w:hanging="142"/>
        <w:rPr>
          <w:rFonts w:ascii="Calibri" w:hAnsi="Calibri" w:cs="Calibri"/>
          <w:sz w:val="22"/>
          <w:szCs w:val="22"/>
        </w:rPr>
      </w:pPr>
      <w:bookmarkStart w:id="1" w:name="_Hlk188219599"/>
      <w:r w:rsidRPr="00D95AF4">
        <w:rPr>
          <w:rFonts w:ascii="Calibri" w:hAnsi="Calibri" w:cs="Calibri"/>
          <w:sz w:val="22"/>
          <w:szCs w:val="22"/>
          <w:vertAlign w:val="superscript"/>
        </w:rPr>
        <w:t>15</w:t>
      </w:r>
      <w:r w:rsidRPr="00D95AF4">
        <w:rPr>
          <w:rFonts w:ascii="Calibri" w:hAnsi="Calibri" w:cs="Calibri"/>
          <w:sz w:val="22"/>
          <w:szCs w:val="22"/>
        </w:rPr>
        <w:t xml:space="preserve">Accueille les paroles de ma bouche, </w:t>
      </w:r>
      <w:r w:rsidRPr="00D95AF4">
        <w:rPr>
          <w:rFonts w:ascii="Calibri" w:hAnsi="Calibri" w:cs="Calibri"/>
          <w:sz w:val="22"/>
          <w:szCs w:val="22"/>
        </w:rPr>
        <w:br/>
        <w:t xml:space="preserve">le murmure de mon cœur ; </w:t>
      </w:r>
      <w:r w:rsidRPr="00D95AF4">
        <w:rPr>
          <w:rFonts w:ascii="Calibri" w:hAnsi="Calibri" w:cs="Calibri"/>
          <w:sz w:val="22"/>
          <w:szCs w:val="22"/>
        </w:rPr>
        <w:br/>
        <w:t xml:space="preserve">qu'ils parviennent devant Toi, </w:t>
      </w:r>
      <w:r w:rsidRPr="00D95AF4">
        <w:rPr>
          <w:rFonts w:ascii="Calibri" w:hAnsi="Calibri" w:cs="Calibri"/>
          <w:sz w:val="22"/>
          <w:szCs w:val="22"/>
        </w:rPr>
        <w:br/>
        <w:t>Seigneur, mon rocher, mon défenseur !</w:t>
      </w:r>
      <w:bookmarkEnd w:id="1"/>
    </w:p>
    <w:p w14:paraId="34791CE2" w14:textId="6F707355" w:rsidR="00D95AF4" w:rsidRDefault="00D95AF4" w:rsidP="004734A8">
      <w:pPr>
        <w:spacing w:line="240" w:lineRule="auto"/>
        <w:rPr>
          <w:rFonts w:ascii="Calibri" w:hAnsi="Calibri" w:cs="Calibri"/>
          <w:sz w:val="22"/>
          <w:szCs w:val="22"/>
        </w:rPr>
      </w:pPr>
    </w:p>
    <w:p w14:paraId="0BF70316" w14:textId="06C76D52" w:rsidR="00D95AF4" w:rsidRPr="004734A8" w:rsidRDefault="00D95AF4" w:rsidP="004734A8">
      <w:pPr>
        <w:spacing w:line="240" w:lineRule="auto"/>
        <w:rPr>
          <w:rFonts w:ascii="Calibri" w:hAnsi="Calibri" w:cs="Calibri"/>
          <w:sz w:val="22"/>
          <w:szCs w:val="22"/>
        </w:rPr>
      </w:pPr>
      <w:r w:rsidRPr="00D95AF4">
        <w:rPr>
          <w:rFonts w:ascii="Calibri" w:hAnsi="Calibri" w:cs="Calibri"/>
          <w:sz w:val="22"/>
          <w:szCs w:val="22"/>
          <w:u w:val="single"/>
        </w:rPr>
        <w:t>Acclamation</w:t>
      </w:r>
      <w:r w:rsidRPr="004734A8">
        <w:rPr>
          <w:rFonts w:ascii="Calibri" w:hAnsi="Calibri" w:cs="Calibri"/>
          <w:sz w:val="22"/>
          <w:szCs w:val="22"/>
        </w:rPr>
        <w:t> (2 Co 6, 2)</w:t>
      </w:r>
    </w:p>
    <w:p w14:paraId="24995312" w14:textId="0F6729FA" w:rsidR="004734A8" w:rsidRDefault="004734A8" w:rsidP="004734A8">
      <w:pPr>
        <w:spacing w:line="240" w:lineRule="auto"/>
        <w:rPr>
          <w:rFonts w:ascii="Calibri" w:hAnsi="Calibri" w:cs="Calibri"/>
          <w:sz w:val="22"/>
          <w:szCs w:val="22"/>
        </w:rPr>
      </w:pPr>
      <w:r w:rsidRPr="004734A8">
        <w:rPr>
          <w:rFonts w:ascii="Calibri" w:hAnsi="Calibri" w:cs="Calibri"/>
          <w:sz w:val="22"/>
          <w:szCs w:val="22"/>
        </w:rPr>
        <w:lastRenderedPageBreak/>
        <w:t xml:space="preserve">Louange à </w:t>
      </w:r>
      <w:r w:rsidR="00D95AF4" w:rsidRPr="00D95AF4">
        <w:rPr>
          <w:rFonts w:ascii="Calibri" w:hAnsi="Calibri" w:cs="Calibri"/>
          <w:sz w:val="22"/>
          <w:szCs w:val="22"/>
        </w:rPr>
        <w:t>T</w:t>
      </w:r>
      <w:r w:rsidRPr="004734A8">
        <w:rPr>
          <w:rFonts w:ascii="Calibri" w:hAnsi="Calibri" w:cs="Calibri"/>
          <w:sz w:val="22"/>
          <w:szCs w:val="22"/>
        </w:rPr>
        <w:t>oi, Seigneur,</w:t>
      </w:r>
      <w:r w:rsidR="00D95AF4" w:rsidRPr="00D95AF4">
        <w:rPr>
          <w:rFonts w:ascii="Calibri" w:hAnsi="Calibri" w:cs="Calibri"/>
          <w:sz w:val="22"/>
          <w:szCs w:val="22"/>
        </w:rPr>
        <w:t xml:space="preserve"> </w:t>
      </w:r>
      <w:r w:rsidRPr="004734A8">
        <w:rPr>
          <w:rFonts w:ascii="Calibri" w:hAnsi="Calibri" w:cs="Calibri"/>
          <w:sz w:val="22"/>
          <w:szCs w:val="22"/>
        </w:rPr>
        <w:t>Roi d’éternelle gloire !</w:t>
      </w:r>
      <w:r w:rsidRPr="004734A8">
        <w:rPr>
          <w:rFonts w:ascii="Calibri" w:hAnsi="Calibri" w:cs="Calibri"/>
          <w:sz w:val="22"/>
          <w:szCs w:val="22"/>
        </w:rPr>
        <w:br/>
        <w:t>Voici maintenant le moment favorable,  </w:t>
      </w:r>
      <w:r w:rsidRPr="004734A8">
        <w:rPr>
          <w:rFonts w:ascii="Calibri" w:hAnsi="Calibri" w:cs="Calibri"/>
          <w:sz w:val="22"/>
          <w:szCs w:val="22"/>
        </w:rPr>
        <w:br/>
        <w:t>voici maintenant le jour du salut. </w:t>
      </w:r>
      <w:r w:rsidRPr="004734A8">
        <w:rPr>
          <w:rFonts w:ascii="Calibri" w:hAnsi="Calibri" w:cs="Calibri"/>
          <w:sz w:val="22"/>
          <w:szCs w:val="22"/>
        </w:rPr>
        <w:br/>
        <w:t xml:space="preserve">Louange à </w:t>
      </w:r>
      <w:r w:rsidR="00D95AF4" w:rsidRPr="00D95AF4">
        <w:rPr>
          <w:rFonts w:ascii="Calibri" w:hAnsi="Calibri" w:cs="Calibri"/>
          <w:sz w:val="22"/>
          <w:szCs w:val="22"/>
        </w:rPr>
        <w:t>T</w:t>
      </w:r>
      <w:r w:rsidRPr="004734A8">
        <w:rPr>
          <w:rFonts w:ascii="Calibri" w:hAnsi="Calibri" w:cs="Calibri"/>
          <w:sz w:val="22"/>
          <w:szCs w:val="22"/>
        </w:rPr>
        <w:t>oi, Seigneur,</w:t>
      </w:r>
      <w:r w:rsidR="00D95AF4" w:rsidRPr="00D95AF4">
        <w:rPr>
          <w:rFonts w:ascii="Calibri" w:hAnsi="Calibri" w:cs="Calibri"/>
          <w:sz w:val="22"/>
          <w:szCs w:val="22"/>
        </w:rPr>
        <w:t xml:space="preserve"> </w:t>
      </w:r>
      <w:r w:rsidRPr="004734A8">
        <w:rPr>
          <w:rFonts w:ascii="Calibri" w:hAnsi="Calibri" w:cs="Calibri"/>
          <w:sz w:val="22"/>
          <w:szCs w:val="22"/>
        </w:rPr>
        <w:t>Roi d’éternelle gloire !</w:t>
      </w:r>
    </w:p>
    <w:p w14:paraId="106BF9D9" w14:textId="23283901" w:rsidR="00D95AF4" w:rsidRPr="004734A8" w:rsidRDefault="00D95AF4" w:rsidP="004734A8">
      <w:pPr>
        <w:spacing w:line="240" w:lineRule="auto"/>
        <w:rPr>
          <w:rFonts w:ascii="Calibri" w:hAnsi="Calibri" w:cs="Calibri"/>
          <w:sz w:val="20"/>
          <w:szCs w:val="20"/>
        </w:rPr>
      </w:pPr>
    </w:p>
    <w:p w14:paraId="5752521F" w14:textId="4D19E9A3" w:rsidR="00D95AF4" w:rsidRPr="004734A8" w:rsidRDefault="00D95AF4" w:rsidP="00D95AF4">
      <w:pPr>
        <w:spacing w:line="240" w:lineRule="auto"/>
        <w:rPr>
          <w:rFonts w:ascii="Calibri" w:hAnsi="Calibri" w:cs="Calibri"/>
          <w:i/>
          <w:iCs/>
          <w:sz w:val="22"/>
          <w:szCs w:val="22"/>
        </w:rPr>
      </w:pPr>
      <w:r w:rsidRPr="004734A8">
        <w:rPr>
          <w:rFonts w:ascii="Calibri" w:hAnsi="Calibri" w:cs="Calibri"/>
          <w:b/>
          <w:bCs/>
          <w:sz w:val="22"/>
          <w:szCs w:val="22"/>
          <w:u w:val="single"/>
        </w:rPr>
        <w:t>Évangile</w:t>
      </w:r>
      <w:r w:rsidRPr="004734A8">
        <w:rPr>
          <w:rFonts w:ascii="Calibri" w:hAnsi="Calibri" w:cs="Calibri"/>
          <w:sz w:val="22"/>
          <w:szCs w:val="22"/>
        </w:rPr>
        <w:t xml:space="preserve"> (Mt 25, 31-46)</w:t>
      </w:r>
      <w:r>
        <w:rPr>
          <w:rFonts w:ascii="Calibri" w:hAnsi="Calibri" w:cs="Calibri"/>
          <w:sz w:val="22"/>
          <w:szCs w:val="22"/>
        </w:rPr>
        <w:br/>
      </w:r>
      <w:r w:rsidRPr="004734A8">
        <w:rPr>
          <w:rFonts w:ascii="Calibri" w:hAnsi="Calibri" w:cs="Calibri"/>
          <w:i/>
          <w:iCs/>
          <w:sz w:val="22"/>
          <w:szCs w:val="22"/>
        </w:rPr>
        <w:t xml:space="preserve">« Chaque fois que vous l’avez fait à l’un de ces plus petits de mes frères, </w:t>
      </w:r>
      <w:r w:rsidRPr="000B763C">
        <w:rPr>
          <w:rFonts w:ascii="Calibri" w:hAnsi="Calibri" w:cs="Calibri"/>
          <w:i/>
          <w:iCs/>
          <w:sz w:val="22"/>
          <w:szCs w:val="22"/>
        </w:rPr>
        <w:br/>
      </w:r>
      <w:r w:rsidRPr="004734A8">
        <w:rPr>
          <w:rFonts w:ascii="Calibri" w:hAnsi="Calibri" w:cs="Calibri"/>
          <w:i/>
          <w:iCs/>
          <w:sz w:val="22"/>
          <w:szCs w:val="22"/>
        </w:rPr>
        <w:t>c’est à moi que vous l'avez fait »</w:t>
      </w:r>
    </w:p>
    <w:p w14:paraId="2914A00C" w14:textId="77777777" w:rsidR="004734A8" w:rsidRPr="004734A8" w:rsidRDefault="004734A8" w:rsidP="004734A8">
      <w:pPr>
        <w:spacing w:line="240" w:lineRule="auto"/>
        <w:rPr>
          <w:rFonts w:ascii="Calibri" w:hAnsi="Calibri" w:cs="Calibri"/>
          <w:sz w:val="22"/>
          <w:szCs w:val="22"/>
        </w:rPr>
      </w:pPr>
      <w:r w:rsidRPr="004734A8">
        <w:rPr>
          <w:rFonts w:ascii="Calibri" w:hAnsi="Calibri" w:cs="Calibri"/>
          <w:sz w:val="22"/>
          <w:szCs w:val="22"/>
        </w:rPr>
        <w:t>Évangile de Jésus Christ selon saint Matthieu</w:t>
      </w:r>
    </w:p>
    <w:p w14:paraId="6073E5BC" w14:textId="77777777" w:rsidR="000B763C" w:rsidRPr="000B763C" w:rsidRDefault="004734A8" w:rsidP="000B763C">
      <w:pPr>
        <w:spacing w:after="0" w:line="240" w:lineRule="auto"/>
        <w:rPr>
          <w:rFonts w:ascii="Calibri" w:hAnsi="Calibri" w:cs="Calibri"/>
          <w:sz w:val="22"/>
          <w:szCs w:val="22"/>
        </w:rPr>
      </w:pPr>
      <w:r w:rsidRPr="004734A8">
        <w:rPr>
          <w:rFonts w:ascii="Calibri" w:hAnsi="Calibri" w:cs="Calibri"/>
          <w:sz w:val="22"/>
          <w:szCs w:val="22"/>
        </w:rPr>
        <w:t>En ce temps-là,</w:t>
      </w:r>
      <w:r w:rsidR="00D95AF4" w:rsidRPr="000B763C">
        <w:rPr>
          <w:rFonts w:ascii="Calibri" w:hAnsi="Calibri" w:cs="Calibri"/>
          <w:sz w:val="22"/>
          <w:szCs w:val="22"/>
        </w:rPr>
        <w:t xml:space="preserve"> </w:t>
      </w:r>
      <w:r w:rsidRPr="004734A8">
        <w:rPr>
          <w:rFonts w:ascii="Calibri" w:hAnsi="Calibri" w:cs="Calibri"/>
          <w:sz w:val="22"/>
          <w:szCs w:val="22"/>
        </w:rPr>
        <w:t xml:space="preserve">Jésus disait à </w:t>
      </w:r>
      <w:r w:rsidR="000B763C" w:rsidRPr="000B763C">
        <w:rPr>
          <w:rFonts w:ascii="Calibri" w:hAnsi="Calibri" w:cs="Calibri"/>
          <w:sz w:val="22"/>
          <w:szCs w:val="22"/>
        </w:rPr>
        <w:t>S</w:t>
      </w:r>
      <w:r w:rsidRPr="004734A8">
        <w:rPr>
          <w:rFonts w:ascii="Calibri" w:hAnsi="Calibri" w:cs="Calibri"/>
          <w:sz w:val="22"/>
          <w:szCs w:val="22"/>
        </w:rPr>
        <w:t>es disciples :</w:t>
      </w:r>
    </w:p>
    <w:p w14:paraId="59413590"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31</w:t>
      </w:r>
      <w:r w:rsidRPr="000B763C">
        <w:rPr>
          <w:rFonts w:ascii="Calibri" w:hAnsi="Calibri" w:cs="Calibri"/>
          <w:sz w:val="22"/>
          <w:szCs w:val="22"/>
        </w:rPr>
        <w:t xml:space="preserve">« Quand le Fils de l’homme viendra dans Sa gloire, et tous les anges avec Lui, </w:t>
      </w:r>
      <w:r w:rsidRPr="000B763C">
        <w:rPr>
          <w:rFonts w:ascii="Calibri" w:hAnsi="Calibri" w:cs="Calibri"/>
          <w:sz w:val="22"/>
          <w:szCs w:val="22"/>
        </w:rPr>
        <w:br/>
        <w:t>alors Il siégera sur Son trône de gloire.</w:t>
      </w:r>
    </w:p>
    <w:p w14:paraId="35B0AE1A"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32</w:t>
      </w:r>
      <w:r w:rsidRPr="000B763C">
        <w:rPr>
          <w:rFonts w:ascii="Calibri" w:hAnsi="Calibri" w:cs="Calibri"/>
          <w:sz w:val="22"/>
          <w:szCs w:val="22"/>
        </w:rPr>
        <w:t xml:space="preserve">Toutes les nations seront rassemblées devant Lui ; </w:t>
      </w:r>
      <w:r w:rsidRPr="000B763C">
        <w:rPr>
          <w:rFonts w:ascii="Calibri" w:hAnsi="Calibri" w:cs="Calibri"/>
          <w:sz w:val="22"/>
          <w:szCs w:val="22"/>
        </w:rPr>
        <w:br/>
        <w:t xml:space="preserve">Il séparera les hommes les uns des autres, </w:t>
      </w:r>
      <w:r w:rsidRPr="000B763C">
        <w:rPr>
          <w:rFonts w:ascii="Calibri" w:hAnsi="Calibri" w:cs="Calibri"/>
          <w:sz w:val="22"/>
          <w:szCs w:val="22"/>
        </w:rPr>
        <w:br/>
        <w:t>comme le berger sépare les brebis des boucs :</w:t>
      </w:r>
    </w:p>
    <w:p w14:paraId="5613FEA6" w14:textId="77777777" w:rsidR="000B763C" w:rsidRPr="000B763C" w:rsidRDefault="000B763C" w:rsidP="000B763C">
      <w:pPr>
        <w:spacing w:line="240" w:lineRule="auto"/>
        <w:ind w:hanging="142"/>
        <w:rPr>
          <w:rFonts w:ascii="Calibri" w:hAnsi="Calibri" w:cs="Calibri"/>
          <w:sz w:val="22"/>
          <w:szCs w:val="22"/>
        </w:rPr>
      </w:pPr>
      <w:r w:rsidRPr="000B763C">
        <w:rPr>
          <w:rFonts w:ascii="Calibri" w:hAnsi="Calibri" w:cs="Calibri"/>
          <w:sz w:val="22"/>
          <w:szCs w:val="22"/>
          <w:vertAlign w:val="superscript"/>
        </w:rPr>
        <w:t>33</w:t>
      </w:r>
      <w:r w:rsidRPr="000B763C">
        <w:rPr>
          <w:rFonts w:ascii="Calibri" w:hAnsi="Calibri" w:cs="Calibri"/>
          <w:sz w:val="22"/>
          <w:szCs w:val="22"/>
        </w:rPr>
        <w:t>il placera les brebis à sa droite, et les boucs à gauche.</w:t>
      </w:r>
    </w:p>
    <w:p w14:paraId="581D1306"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34</w:t>
      </w:r>
      <w:r w:rsidRPr="000B763C">
        <w:rPr>
          <w:rFonts w:ascii="Calibri" w:hAnsi="Calibri" w:cs="Calibri"/>
          <w:sz w:val="22"/>
          <w:szCs w:val="22"/>
        </w:rPr>
        <w:t xml:space="preserve">Alors le Roi dira à ceux qui seront à Sa droite : </w:t>
      </w:r>
      <w:r w:rsidRPr="000B763C">
        <w:rPr>
          <w:rFonts w:ascii="Calibri" w:hAnsi="Calibri" w:cs="Calibri"/>
          <w:sz w:val="22"/>
          <w:szCs w:val="22"/>
        </w:rPr>
        <w:br/>
        <w:t xml:space="preserve">“Venez, les bénis de mon Père, </w:t>
      </w:r>
      <w:r w:rsidRPr="000B763C">
        <w:rPr>
          <w:rFonts w:ascii="Calibri" w:hAnsi="Calibri" w:cs="Calibri"/>
          <w:sz w:val="22"/>
          <w:szCs w:val="22"/>
        </w:rPr>
        <w:br/>
        <w:t>recevez en héritage le Royaume préparé pour vous depuis la fondation du monde.</w:t>
      </w:r>
    </w:p>
    <w:p w14:paraId="6E6FBC85"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35</w:t>
      </w:r>
      <w:r w:rsidRPr="000B763C">
        <w:rPr>
          <w:rFonts w:ascii="Calibri" w:hAnsi="Calibri" w:cs="Calibri"/>
          <w:sz w:val="22"/>
          <w:szCs w:val="22"/>
        </w:rPr>
        <w:t xml:space="preserve">Car </w:t>
      </w:r>
      <w:bookmarkStart w:id="2" w:name="_Hlk151708540"/>
      <w:r w:rsidRPr="000B763C">
        <w:rPr>
          <w:rFonts w:ascii="Calibri" w:hAnsi="Calibri" w:cs="Calibri"/>
          <w:sz w:val="22"/>
          <w:szCs w:val="22"/>
        </w:rPr>
        <w:t xml:space="preserve">j’avais faim, et vous m’avez donné à manger ; </w:t>
      </w:r>
      <w:r w:rsidRPr="000B763C">
        <w:rPr>
          <w:rFonts w:ascii="Calibri" w:hAnsi="Calibri" w:cs="Calibri"/>
          <w:sz w:val="22"/>
          <w:szCs w:val="22"/>
        </w:rPr>
        <w:br/>
        <w:t xml:space="preserve">j’avais soif, et vous m’avez donné à boire ; </w:t>
      </w:r>
      <w:r w:rsidRPr="000B763C">
        <w:rPr>
          <w:rFonts w:ascii="Calibri" w:hAnsi="Calibri" w:cs="Calibri"/>
          <w:sz w:val="22"/>
          <w:szCs w:val="22"/>
        </w:rPr>
        <w:br/>
        <w:t>j’étais un étranger, et vous m’avez accueilli ;</w:t>
      </w:r>
      <w:bookmarkEnd w:id="2"/>
    </w:p>
    <w:p w14:paraId="4FA0375F"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36</w:t>
      </w:r>
      <w:bookmarkStart w:id="3" w:name="_Hlk151708588"/>
      <w:r w:rsidRPr="000B763C">
        <w:rPr>
          <w:rFonts w:ascii="Calibri" w:hAnsi="Calibri" w:cs="Calibri"/>
          <w:sz w:val="22"/>
          <w:szCs w:val="22"/>
        </w:rPr>
        <w:t xml:space="preserve">j’étais nu, et vous m’avez habillé ; </w:t>
      </w:r>
      <w:r w:rsidRPr="000B763C">
        <w:rPr>
          <w:rFonts w:ascii="Calibri" w:hAnsi="Calibri" w:cs="Calibri"/>
          <w:sz w:val="22"/>
          <w:szCs w:val="22"/>
        </w:rPr>
        <w:br/>
        <w:t xml:space="preserve">j’étais malade, et vous m’avez visité ; </w:t>
      </w:r>
      <w:r w:rsidRPr="000B763C">
        <w:rPr>
          <w:rFonts w:ascii="Calibri" w:hAnsi="Calibri" w:cs="Calibri"/>
          <w:sz w:val="22"/>
          <w:szCs w:val="22"/>
        </w:rPr>
        <w:br/>
        <w:t>j’étais en prison, et vous êtes venus jusqu’à moi !</w:t>
      </w:r>
      <w:bookmarkEnd w:id="3"/>
      <w:r w:rsidRPr="000B763C">
        <w:rPr>
          <w:rFonts w:ascii="Calibri" w:hAnsi="Calibri" w:cs="Calibri"/>
          <w:sz w:val="22"/>
          <w:szCs w:val="22"/>
        </w:rPr>
        <w:t>”</w:t>
      </w:r>
    </w:p>
    <w:p w14:paraId="5079177F"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37</w:t>
      </w:r>
      <w:r w:rsidRPr="000B763C">
        <w:rPr>
          <w:rFonts w:ascii="Calibri" w:hAnsi="Calibri" w:cs="Calibri"/>
          <w:sz w:val="22"/>
          <w:szCs w:val="22"/>
        </w:rPr>
        <w:t xml:space="preserve">Alors les justes lui répondront : </w:t>
      </w:r>
      <w:r w:rsidRPr="000B763C">
        <w:rPr>
          <w:rFonts w:ascii="Calibri" w:hAnsi="Calibri" w:cs="Calibri"/>
          <w:sz w:val="22"/>
          <w:szCs w:val="22"/>
        </w:rPr>
        <w:br/>
        <w:t xml:space="preserve">“Seigneur, quand est-ce que nous t’avons vu… ? </w:t>
      </w:r>
      <w:r w:rsidRPr="000B763C">
        <w:rPr>
          <w:rFonts w:ascii="Calibri" w:hAnsi="Calibri" w:cs="Calibri"/>
          <w:sz w:val="22"/>
          <w:szCs w:val="22"/>
        </w:rPr>
        <w:br/>
        <w:t xml:space="preserve">Tu avais donc faim, et nous T’avons nourri ? </w:t>
      </w:r>
      <w:r w:rsidRPr="000B763C">
        <w:rPr>
          <w:rFonts w:ascii="Calibri" w:hAnsi="Calibri" w:cs="Calibri"/>
          <w:sz w:val="22"/>
          <w:szCs w:val="22"/>
        </w:rPr>
        <w:br/>
        <w:t>Tu avais soif, et nous T’avons donné à boire ?</w:t>
      </w:r>
    </w:p>
    <w:p w14:paraId="508730C3"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38</w:t>
      </w:r>
      <w:r w:rsidRPr="000B763C">
        <w:rPr>
          <w:rFonts w:ascii="Calibri" w:hAnsi="Calibri" w:cs="Calibri"/>
          <w:sz w:val="22"/>
          <w:szCs w:val="22"/>
        </w:rPr>
        <w:t xml:space="preserve">Tu étais un étranger, et nous T’avons accueilli ? </w:t>
      </w:r>
      <w:r w:rsidRPr="000B763C">
        <w:rPr>
          <w:rFonts w:ascii="Calibri" w:hAnsi="Calibri" w:cs="Calibri"/>
          <w:sz w:val="22"/>
          <w:szCs w:val="22"/>
        </w:rPr>
        <w:br/>
        <w:t>Tu étais nu, et nous T’avons habillé ?</w:t>
      </w:r>
    </w:p>
    <w:p w14:paraId="6D668992"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39</w:t>
      </w:r>
      <w:r w:rsidRPr="000B763C">
        <w:rPr>
          <w:rFonts w:ascii="Calibri" w:hAnsi="Calibri" w:cs="Calibri"/>
          <w:sz w:val="22"/>
          <w:szCs w:val="22"/>
        </w:rPr>
        <w:t xml:space="preserve">Tu étais malade ou en prison… </w:t>
      </w:r>
      <w:r w:rsidRPr="000B763C">
        <w:rPr>
          <w:rFonts w:ascii="Calibri" w:hAnsi="Calibri" w:cs="Calibri"/>
          <w:sz w:val="22"/>
          <w:szCs w:val="22"/>
        </w:rPr>
        <w:br/>
        <w:t>Quand sommes-nous venus jusqu’à toi ?”</w:t>
      </w:r>
    </w:p>
    <w:p w14:paraId="11B892FD" w14:textId="77777777" w:rsidR="000B763C" w:rsidRPr="000B763C" w:rsidRDefault="000B763C" w:rsidP="000B763C">
      <w:pPr>
        <w:spacing w:line="240" w:lineRule="auto"/>
        <w:ind w:hanging="142"/>
        <w:rPr>
          <w:rFonts w:ascii="Calibri" w:hAnsi="Calibri" w:cs="Calibri"/>
          <w:sz w:val="22"/>
          <w:szCs w:val="22"/>
        </w:rPr>
      </w:pPr>
      <w:r w:rsidRPr="000B763C">
        <w:rPr>
          <w:rFonts w:ascii="Calibri" w:hAnsi="Calibri" w:cs="Calibri"/>
          <w:sz w:val="22"/>
          <w:szCs w:val="22"/>
          <w:vertAlign w:val="superscript"/>
        </w:rPr>
        <w:t>40</w:t>
      </w:r>
      <w:r w:rsidRPr="000B763C">
        <w:rPr>
          <w:rFonts w:ascii="Calibri" w:hAnsi="Calibri" w:cs="Calibri"/>
          <w:sz w:val="22"/>
          <w:szCs w:val="22"/>
        </w:rPr>
        <w:t xml:space="preserve">Et le Roi leur répondra : </w:t>
      </w:r>
      <w:r w:rsidRPr="000B763C">
        <w:rPr>
          <w:rFonts w:ascii="Calibri" w:hAnsi="Calibri" w:cs="Calibri"/>
          <w:sz w:val="22"/>
          <w:szCs w:val="22"/>
        </w:rPr>
        <w:br/>
        <w:t xml:space="preserve">“Amen, je vous le dis : chaque fois que vous l’avez fait à l’un de ces plus petits de mes frères, </w:t>
      </w:r>
      <w:r w:rsidRPr="000B763C">
        <w:rPr>
          <w:rFonts w:ascii="Calibri" w:hAnsi="Calibri" w:cs="Calibri"/>
          <w:sz w:val="22"/>
          <w:szCs w:val="22"/>
        </w:rPr>
        <w:br/>
        <w:t>c’est à moi que vous l’avez fait.”</w:t>
      </w:r>
    </w:p>
    <w:p w14:paraId="70EBAB94"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41</w:t>
      </w:r>
      <w:r w:rsidRPr="000B763C">
        <w:rPr>
          <w:rFonts w:ascii="Calibri" w:hAnsi="Calibri" w:cs="Calibri"/>
          <w:sz w:val="22"/>
          <w:szCs w:val="22"/>
        </w:rPr>
        <w:t xml:space="preserve">Alors Il dira à ceux qui seront à Sa gauche : </w:t>
      </w:r>
      <w:r w:rsidRPr="000B763C">
        <w:rPr>
          <w:rFonts w:ascii="Calibri" w:hAnsi="Calibri" w:cs="Calibri"/>
          <w:sz w:val="22"/>
          <w:szCs w:val="22"/>
        </w:rPr>
        <w:br/>
        <w:t>“Allez-vous-en loin de moi, vous les maudits, dans le feu éternel préparé pour le diable et ses anges.</w:t>
      </w:r>
    </w:p>
    <w:p w14:paraId="1C224B66"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42</w:t>
      </w:r>
      <w:r w:rsidRPr="000B763C">
        <w:rPr>
          <w:rFonts w:ascii="Calibri" w:hAnsi="Calibri" w:cs="Calibri"/>
          <w:sz w:val="22"/>
          <w:szCs w:val="22"/>
        </w:rPr>
        <w:t xml:space="preserve">Car j’avais faim, et vous ne m’avez pas donné à manger ; </w:t>
      </w:r>
      <w:r w:rsidRPr="000B763C">
        <w:rPr>
          <w:rFonts w:ascii="Calibri" w:hAnsi="Calibri" w:cs="Calibri"/>
          <w:sz w:val="22"/>
          <w:szCs w:val="22"/>
        </w:rPr>
        <w:br/>
        <w:t>j’avais soif, et vous ne m’avez pas donné à boire ;</w:t>
      </w:r>
    </w:p>
    <w:p w14:paraId="6AB33AA1"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43</w:t>
      </w:r>
      <w:r w:rsidRPr="000B763C">
        <w:rPr>
          <w:rFonts w:ascii="Calibri" w:hAnsi="Calibri" w:cs="Calibri"/>
          <w:sz w:val="22"/>
          <w:szCs w:val="22"/>
        </w:rPr>
        <w:t xml:space="preserve">j’étais un étranger, et vous ne m’avez pas accueilli ; </w:t>
      </w:r>
      <w:r w:rsidRPr="000B763C">
        <w:rPr>
          <w:rFonts w:ascii="Calibri" w:hAnsi="Calibri" w:cs="Calibri"/>
          <w:sz w:val="22"/>
          <w:szCs w:val="22"/>
        </w:rPr>
        <w:br/>
        <w:t xml:space="preserve">j’étais nu, et vous ne m’avez pas habillé ; </w:t>
      </w:r>
      <w:r w:rsidRPr="000B763C">
        <w:rPr>
          <w:rFonts w:ascii="Calibri" w:hAnsi="Calibri" w:cs="Calibri"/>
          <w:sz w:val="22"/>
          <w:szCs w:val="22"/>
        </w:rPr>
        <w:br/>
        <w:t>j’étais malade et en prison, et vous ne m’avez pas visité.”</w:t>
      </w:r>
    </w:p>
    <w:p w14:paraId="78DD23A0" w14:textId="77777777" w:rsidR="000B763C" w:rsidRPr="000B763C" w:rsidRDefault="000B763C" w:rsidP="000B763C">
      <w:pPr>
        <w:spacing w:after="0" w:line="240" w:lineRule="auto"/>
        <w:ind w:hanging="142"/>
        <w:rPr>
          <w:rFonts w:ascii="Calibri" w:hAnsi="Calibri" w:cs="Calibri"/>
          <w:sz w:val="22"/>
          <w:szCs w:val="22"/>
        </w:rPr>
      </w:pPr>
      <w:r w:rsidRPr="000B763C">
        <w:rPr>
          <w:rFonts w:ascii="Calibri" w:hAnsi="Calibri" w:cs="Calibri"/>
          <w:sz w:val="22"/>
          <w:szCs w:val="22"/>
          <w:vertAlign w:val="superscript"/>
        </w:rPr>
        <w:t>44</w:t>
      </w:r>
      <w:r w:rsidRPr="000B763C">
        <w:rPr>
          <w:rFonts w:ascii="Calibri" w:hAnsi="Calibri" w:cs="Calibri"/>
          <w:sz w:val="22"/>
          <w:szCs w:val="22"/>
        </w:rPr>
        <w:t xml:space="preserve">Alors ils répondront, eux aussi : </w:t>
      </w:r>
      <w:r w:rsidRPr="000B763C">
        <w:rPr>
          <w:rFonts w:ascii="Calibri" w:hAnsi="Calibri" w:cs="Calibri"/>
          <w:sz w:val="22"/>
          <w:szCs w:val="22"/>
        </w:rPr>
        <w:br/>
        <w:t xml:space="preserve">“Seigneur, quand T’avons-nous vu avoir faim, avoir soif, être nu, étranger, malade ou en prison, </w:t>
      </w:r>
      <w:r w:rsidRPr="000B763C">
        <w:rPr>
          <w:rFonts w:ascii="Calibri" w:hAnsi="Calibri" w:cs="Calibri"/>
          <w:sz w:val="22"/>
          <w:szCs w:val="22"/>
        </w:rPr>
        <w:br/>
        <w:t>sans nous mettre à Ton service ?”</w:t>
      </w:r>
    </w:p>
    <w:p w14:paraId="56ACBBF7" w14:textId="77777777" w:rsidR="000B763C" w:rsidRPr="000B763C" w:rsidRDefault="000B763C" w:rsidP="000B763C">
      <w:pPr>
        <w:spacing w:line="240" w:lineRule="auto"/>
        <w:ind w:hanging="142"/>
        <w:rPr>
          <w:rFonts w:ascii="Calibri" w:hAnsi="Calibri" w:cs="Calibri"/>
          <w:sz w:val="22"/>
          <w:szCs w:val="22"/>
        </w:rPr>
      </w:pPr>
      <w:r w:rsidRPr="000B763C">
        <w:rPr>
          <w:rFonts w:ascii="Calibri" w:hAnsi="Calibri" w:cs="Calibri"/>
          <w:sz w:val="22"/>
          <w:szCs w:val="22"/>
          <w:vertAlign w:val="superscript"/>
        </w:rPr>
        <w:lastRenderedPageBreak/>
        <w:t>45</w:t>
      </w:r>
      <w:r w:rsidRPr="000B763C">
        <w:rPr>
          <w:rFonts w:ascii="Calibri" w:hAnsi="Calibri" w:cs="Calibri"/>
          <w:sz w:val="22"/>
          <w:szCs w:val="22"/>
        </w:rPr>
        <w:t xml:space="preserve">Il leur répondra : “Amen, je vous le dis : </w:t>
      </w:r>
      <w:r w:rsidRPr="000B763C">
        <w:rPr>
          <w:rFonts w:ascii="Calibri" w:hAnsi="Calibri" w:cs="Calibri"/>
          <w:sz w:val="22"/>
          <w:szCs w:val="22"/>
        </w:rPr>
        <w:br/>
        <w:t xml:space="preserve">chaque fois que vous ne l’avez pas fait à l’un de ces plus petits, </w:t>
      </w:r>
      <w:r w:rsidRPr="000B763C">
        <w:rPr>
          <w:rFonts w:ascii="Calibri" w:hAnsi="Calibri" w:cs="Calibri"/>
          <w:sz w:val="22"/>
          <w:szCs w:val="22"/>
        </w:rPr>
        <w:br/>
        <w:t>c’est à moi que vous ne l’avez pas fait.”</w:t>
      </w:r>
    </w:p>
    <w:p w14:paraId="3BB3E2E6" w14:textId="77777777" w:rsidR="000B763C" w:rsidRPr="000B763C" w:rsidRDefault="000B763C" w:rsidP="000B763C">
      <w:pPr>
        <w:spacing w:line="240" w:lineRule="auto"/>
        <w:ind w:hanging="142"/>
        <w:rPr>
          <w:rFonts w:ascii="Calibri" w:hAnsi="Calibri" w:cs="Calibri"/>
          <w:sz w:val="22"/>
          <w:szCs w:val="22"/>
        </w:rPr>
      </w:pPr>
      <w:r w:rsidRPr="000B763C">
        <w:rPr>
          <w:rFonts w:ascii="Calibri" w:hAnsi="Calibri" w:cs="Calibri"/>
          <w:sz w:val="22"/>
          <w:szCs w:val="22"/>
          <w:vertAlign w:val="superscript"/>
        </w:rPr>
        <w:t>46</w:t>
      </w:r>
      <w:r w:rsidRPr="000B763C">
        <w:rPr>
          <w:rFonts w:ascii="Calibri" w:hAnsi="Calibri" w:cs="Calibri"/>
          <w:sz w:val="22"/>
          <w:szCs w:val="22"/>
        </w:rPr>
        <w:t xml:space="preserve">Et ils s’en iront, </w:t>
      </w:r>
      <w:r w:rsidRPr="000B763C">
        <w:rPr>
          <w:rFonts w:ascii="Calibri" w:hAnsi="Calibri" w:cs="Calibri"/>
          <w:sz w:val="22"/>
          <w:szCs w:val="22"/>
        </w:rPr>
        <w:br/>
        <w:t xml:space="preserve">ceux-ci au châtiment éternel, </w:t>
      </w:r>
      <w:r w:rsidRPr="000B763C">
        <w:rPr>
          <w:rFonts w:ascii="Calibri" w:hAnsi="Calibri" w:cs="Calibri"/>
          <w:sz w:val="22"/>
          <w:szCs w:val="22"/>
        </w:rPr>
        <w:br/>
        <w:t>et les justes, à la vie éternelle. »</w:t>
      </w:r>
    </w:p>
    <w:p w14:paraId="2F2593B0" w14:textId="77777777" w:rsidR="004734A8" w:rsidRPr="004734A8" w:rsidRDefault="004734A8" w:rsidP="004734A8">
      <w:pPr>
        <w:spacing w:line="240" w:lineRule="auto"/>
        <w:rPr>
          <w:rFonts w:ascii="Calibri" w:hAnsi="Calibri" w:cs="Calibri"/>
          <w:sz w:val="22"/>
          <w:szCs w:val="22"/>
        </w:rPr>
      </w:pPr>
      <w:r w:rsidRPr="004734A8">
        <w:rPr>
          <w:rFonts w:ascii="Calibri" w:hAnsi="Calibri" w:cs="Calibri"/>
          <w:sz w:val="22"/>
          <w:szCs w:val="22"/>
        </w:rPr>
        <w:t>– Acclamons la Parole de Dieu.</w:t>
      </w:r>
    </w:p>
    <w:p w14:paraId="14AC21C6" w14:textId="77777777" w:rsidR="004734A8" w:rsidRPr="004734A8" w:rsidRDefault="004734A8" w:rsidP="004734A8">
      <w:pPr>
        <w:spacing w:line="240" w:lineRule="auto"/>
        <w:rPr>
          <w:rFonts w:ascii="Calibri" w:hAnsi="Calibri" w:cs="Calibri"/>
          <w:sz w:val="22"/>
          <w:szCs w:val="22"/>
        </w:rPr>
      </w:pPr>
    </w:p>
    <w:p w14:paraId="7FD376F6" w14:textId="2D2256C0" w:rsidR="000B763C" w:rsidRPr="004734A8" w:rsidRDefault="004734A8" w:rsidP="000B763C">
      <w:pPr>
        <w:spacing w:line="240" w:lineRule="auto"/>
        <w:rPr>
          <w:rFonts w:ascii="Calibri" w:hAnsi="Calibri" w:cs="Calibri"/>
          <w:i/>
          <w:iCs/>
          <w:sz w:val="22"/>
          <w:szCs w:val="22"/>
        </w:rPr>
      </w:pPr>
      <w:r w:rsidRPr="000B763C">
        <w:rPr>
          <w:rFonts w:ascii="Calibri" w:hAnsi="Calibri" w:cs="Calibri"/>
          <w:b/>
          <w:bCs/>
          <w:sz w:val="22"/>
          <w:szCs w:val="22"/>
          <w:u w:val="single"/>
        </w:rPr>
        <w:t>Commentaire 2025 Prions en Eglise</w:t>
      </w:r>
      <w:r w:rsidR="000B763C">
        <w:rPr>
          <w:rFonts w:ascii="Calibri" w:hAnsi="Calibri" w:cs="Calibri"/>
          <w:b/>
          <w:bCs/>
          <w:sz w:val="22"/>
          <w:szCs w:val="22"/>
          <w:u w:val="single"/>
        </w:rPr>
        <w:br/>
      </w:r>
      <w:r w:rsidR="000B763C" w:rsidRPr="000B763C">
        <w:rPr>
          <w:rFonts w:ascii="Calibri" w:hAnsi="Calibri" w:cs="Calibri"/>
          <w:i/>
          <w:iCs/>
          <w:sz w:val="22"/>
          <w:szCs w:val="22"/>
        </w:rPr>
        <w:t xml:space="preserve">Père </w:t>
      </w:r>
      <w:r w:rsidR="000B763C" w:rsidRPr="004734A8">
        <w:rPr>
          <w:rFonts w:ascii="Calibri" w:hAnsi="Calibri" w:cs="Calibri"/>
          <w:i/>
          <w:iCs/>
          <w:sz w:val="22"/>
          <w:szCs w:val="22"/>
        </w:rPr>
        <w:t>Bertrand Lesoing, prêtre de la communauté Saint-Martin</w:t>
      </w:r>
    </w:p>
    <w:p w14:paraId="0411451B" w14:textId="3E68392C" w:rsidR="004734A8" w:rsidRPr="004734A8" w:rsidRDefault="004734A8" w:rsidP="000B763C">
      <w:pPr>
        <w:spacing w:line="240" w:lineRule="auto"/>
        <w:jc w:val="center"/>
        <w:rPr>
          <w:rFonts w:ascii="Calibri" w:hAnsi="Calibri" w:cs="Calibri"/>
          <w:b/>
          <w:bCs/>
          <w:sz w:val="22"/>
          <w:szCs w:val="22"/>
        </w:rPr>
      </w:pPr>
      <w:r w:rsidRPr="004734A8">
        <w:rPr>
          <w:rFonts w:ascii="Calibri" w:hAnsi="Calibri" w:cs="Calibri"/>
          <w:b/>
          <w:bCs/>
          <w:sz w:val="22"/>
          <w:szCs w:val="22"/>
        </w:rPr>
        <w:t xml:space="preserve">Seigneur, quand est-ce que nous </w:t>
      </w:r>
      <w:r w:rsidR="000B763C">
        <w:rPr>
          <w:rFonts w:ascii="Calibri" w:hAnsi="Calibri" w:cs="Calibri"/>
          <w:b/>
          <w:bCs/>
          <w:sz w:val="22"/>
          <w:szCs w:val="22"/>
        </w:rPr>
        <w:t>T</w:t>
      </w:r>
      <w:r w:rsidRPr="004734A8">
        <w:rPr>
          <w:rFonts w:ascii="Calibri" w:hAnsi="Calibri" w:cs="Calibri"/>
          <w:b/>
          <w:bCs/>
          <w:sz w:val="22"/>
          <w:szCs w:val="22"/>
        </w:rPr>
        <w:t>’avons vu ?</w:t>
      </w:r>
    </w:p>
    <w:p w14:paraId="043ABF1D" w14:textId="72924101" w:rsidR="004734A8" w:rsidRPr="004734A8" w:rsidRDefault="004734A8" w:rsidP="000B763C">
      <w:pPr>
        <w:spacing w:line="240" w:lineRule="auto"/>
        <w:jc w:val="both"/>
        <w:rPr>
          <w:rFonts w:ascii="Calibri" w:hAnsi="Calibri" w:cs="Calibri"/>
          <w:sz w:val="22"/>
          <w:szCs w:val="22"/>
        </w:rPr>
      </w:pPr>
      <w:r w:rsidRPr="004734A8">
        <w:rPr>
          <w:rFonts w:ascii="Calibri" w:hAnsi="Calibri" w:cs="Calibri"/>
          <w:sz w:val="22"/>
          <w:szCs w:val="22"/>
        </w:rPr>
        <w:t xml:space="preserve">Où </w:t>
      </w:r>
      <w:r w:rsidR="000B763C">
        <w:rPr>
          <w:rFonts w:ascii="Calibri" w:hAnsi="Calibri" w:cs="Calibri"/>
          <w:sz w:val="22"/>
          <w:szCs w:val="22"/>
        </w:rPr>
        <w:t>T</w:t>
      </w:r>
      <w:r w:rsidRPr="004734A8">
        <w:rPr>
          <w:rFonts w:ascii="Calibri" w:hAnsi="Calibri" w:cs="Calibri"/>
          <w:sz w:val="22"/>
          <w:szCs w:val="22"/>
        </w:rPr>
        <w:t>’avons-nous vu Seigneur ? Sur les tympans de nos cathédrales, les crèches de nos maisons, les calvaires de nos chemins ? Peut-être, mais plus encore, nous t’avons reconnu sur le visage du malade, du pauvre, du migrant, du prisonnier. Ces mille visages, parfois défigurés, des laissés-pour-compte et blessés de la vie, ces visages croisés au bord de la route ou dans une chambre d’hôpital sont autant de reflets du visage du Christ.</w:t>
      </w:r>
    </w:p>
    <w:p w14:paraId="77FD78F6" w14:textId="77777777" w:rsidR="004734A8" w:rsidRPr="004734A8" w:rsidRDefault="004734A8" w:rsidP="004734A8">
      <w:pPr>
        <w:spacing w:line="240" w:lineRule="auto"/>
        <w:rPr>
          <w:rFonts w:ascii="Calibri" w:hAnsi="Calibri" w:cs="Calibri"/>
          <w:sz w:val="22"/>
          <w:szCs w:val="22"/>
        </w:rPr>
      </w:pPr>
    </w:p>
    <w:sectPr w:rsidR="004734A8" w:rsidRPr="00473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A8"/>
    <w:rsid w:val="000B763C"/>
    <w:rsid w:val="002C67F4"/>
    <w:rsid w:val="00445447"/>
    <w:rsid w:val="004734A8"/>
    <w:rsid w:val="0056616B"/>
    <w:rsid w:val="00761EE8"/>
    <w:rsid w:val="007E5AA1"/>
    <w:rsid w:val="00923A07"/>
    <w:rsid w:val="00BC16F1"/>
    <w:rsid w:val="00C76EF8"/>
    <w:rsid w:val="00D86828"/>
    <w:rsid w:val="00D95AF4"/>
    <w:rsid w:val="00ED5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2E0B"/>
  <w15:chartTrackingRefBased/>
  <w15:docId w15:val="{FB538A6A-1A27-4B71-BAF7-23C6C884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3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3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34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34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734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34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34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34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34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34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34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34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34A8"/>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734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34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34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34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34A8"/>
    <w:rPr>
      <w:rFonts w:eastAsiaTheme="majorEastAsia" w:cstheme="majorBidi"/>
      <w:color w:val="272727" w:themeColor="text1" w:themeTint="D8"/>
    </w:rPr>
  </w:style>
  <w:style w:type="paragraph" w:styleId="Titre">
    <w:name w:val="Title"/>
    <w:basedOn w:val="Normal"/>
    <w:next w:val="Normal"/>
    <w:link w:val="TitreCar"/>
    <w:uiPriority w:val="10"/>
    <w:qFormat/>
    <w:rsid w:val="00473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34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34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34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34A8"/>
    <w:pPr>
      <w:spacing w:before="160"/>
      <w:jc w:val="center"/>
    </w:pPr>
    <w:rPr>
      <w:i/>
      <w:iCs/>
      <w:color w:val="404040" w:themeColor="text1" w:themeTint="BF"/>
    </w:rPr>
  </w:style>
  <w:style w:type="character" w:customStyle="1" w:styleId="CitationCar">
    <w:name w:val="Citation Car"/>
    <w:basedOn w:val="Policepardfaut"/>
    <w:link w:val="Citation"/>
    <w:uiPriority w:val="29"/>
    <w:rsid w:val="004734A8"/>
    <w:rPr>
      <w:i/>
      <w:iCs/>
      <w:color w:val="404040" w:themeColor="text1" w:themeTint="BF"/>
    </w:rPr>
  </w:style>
  <w:style w:type="paragraph" w:styleId="Paragraphedeliste">
    <w:name w:val="List Paragraph"/>
    <w:basedOn w:val="Normal"/>
    <w:uiPriority w:val="34"/>
    <w:qFormat/>
    <w:rsid w:val="004734A8"/>
    <w:pPr>
      <w:ind w:left="720"/>
      <w:contextualSpacing/>
    </w:pPr>
  </w:style>
  <w:style w:type="character" w:styleId="Accentuationintense">
    <w:name w:val="Intense Emphasis"/>
    <w:basedOn w:val="Policepardfaut"/>
    <w:uiPriority w:val="21"/>
    <w:qFormat/>
    <w:rsid w:val="004734A8"/>
    <w:rPr>
      <w:i/>
      <w:iCs/>
      <w:color w:val="0F4761" w:themeColor="accent1" w:themeShade="BF"/>
    </w:rPr>
  </w:style>
  <w:style w:type="paragraph" w:styleId="Citationintense">
    <w:name w:val="Intense Quote"/>
    <w:basedOn w:val="Normal"/>
    <w:next w:val="Normal"/>
    <w:link w:val="CitationintenseCar"/>
    <w:uiPriority w:val="30"/>
    <w:qFormat/>
    <w:rsid w:val="00473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34A8"/>
    <w:rPr>
      <w:i/>
      <w:iCs/>
      <w:color w:val="0F4761" w:themeColor="accent1" w:themeShade="BF"/>
    </w:rPr>
  </w:style>
  <w:style w:type="character" w:styleId="Rfrenceintense">
    <w:name w:val="Intense Reference"/>
    <w:basedOn w:val="Policepardfaut"/>
    <w:uiPriority w:val="32"/>
    <w:qFormat/>
    <w:rsid w:val="004734A8"/>
    <w:rPr>
      <w:b/>
      <w:bCs/>
      <w:smallCaps/>
      <w:color w:val="0F4761" w:themeColor="accent1" w:themeShade="BF"/>
      <w:spacing w:val="5"/>
    </w:rPr>
  </w:style>
  <w:style w:type="paragraph" w:styleId="NormalWeb">
    <w:name w:val="Normal (Web)"/>
    <w:basedOn w:val="Normal"/>
    <w:uiPriority w:val="99"/>
    <w:unhideWhenUsed/>
    <w:rsid w:val="0056616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text-danger">
    <w:name w:val="text-danger"/>
    <w:basedOn w:val="Policepardfaut"/>
    <w:rsid w:val="0056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2779">
      <w:bodyDiv w:val="1"/>
      <w:marLeft w:val="0"/>
      <w:marRight w:val="0"/>
      <w:marTop w:val="0"/>
      <w:marBottom w:val="0"/>
      <w:divBdr>
        <w:top w:val="none" w:sz="0" w:space="0" w:color="auto"/>
        <w:left w:val="none" w:sz="0" w:space="0" w:color="auto"/>
        <w:bottom w:val="none" w:sz="0" w:space="0" w:color="auto"/>
        <w:right w:val="none" w:sz="0" w:space="0" w:color="auto"/>
      </w:divBdr>
    </w:div>
    <w:div w:id="185288648">
      <w:bodyDiv w:val="1"/>
      <w:marLeft w:val="0"/>
      <w:marRight w:val="0"/>
      <w:marTop w:val="0"/>
      <w:marBottom w:val="0"/>
      <w:divBdr>
        <w:top w:val="none" w:sz="0" w:space="0" w:color="auto"/>
        <w:left w:val="none" w:sz="0" w:space="0" w:color="auto"/>
        <w:bottom w:val="none" w:sz="0" w:space="0" w:color="auto"/>
        <w:right w:val="none" w:sz="0" w:space="0" w:color="auto"/>
      </w:divBdr>
      <w:divsChild>
        <w:div w:id="1099443996">
          <w:marLeft w:val="0"/>
          <w:marRight w:val="0"/>
          <w:marTop w:val="0"/>
          <w:marBottom w:val="0"/>
          <w:divBdr>
            <w:top w:val="none" w:sz="0" w:space="0" w:color="auto"/>
            <w:left w:val="none" w:sz="0" w:space="0" w:color="auto"/>
            <w:bottom w:val="none" w:sz="0" w:space="0" w:color="auto"/>
            <w:right w:val="none" w:sz="0" w:space="0" w:color="auto"/>
          </w:divBdr>
        </w:div>
        <w:div w:id="1708482420">
          <w:marLeft w:val="0"/>
          <w:marRight w:val="0"/>
          <w:marTop w:val="0"/>
          <w:marBottom w:val="0"/>
          <w:divBdr>
            <w:top w:val="none" w:sz="0" w:space="0" w:color="auto"/>
            <w:left w:val="none" w:sz="0" w:space="0" w:color="auto"/>
            <w:bottom w:val="none" w:sz="0" w:space="0" w:color="auto"/>
            <w:right w:val="none" w:sz="0" w:space="0" w:color="auto"/>
          </w:divBdr>
        </w:div>
      </w:divsChild>
    </w:div>
    <w:div w:id="264772803">
      <w:bodyDiv w:val="1"/>
      <w:marLeft w:val="0"/>
      <w:marRight w:val="0"/>
      <w:marTop w:val="0"/>
      <w:marBottom w:val="0"/>
      <w:divBdr>
        <w:top w:val="none" w:sz="0" w:space="0" w:color="auto"/>
        <w:left w:val="none" w:sz="0" w:space="0" w:color="auto"/>
        <w:bottom w:val="none" w:sz="0" w:space="0" w:color="auto"/>
        <w:right w:val="none" w:sz="0" w:space="0" w:color="auto"/>
      </w:divBdr>
      <w:divsChild>
        <w:div w:id="1057627977">
          <w:marLeft w:val="0"/>
          <w:marRight w:val="0"/>
          <w:marTop w:val="0"/>
          <w:marBottom w:val="0"/>
          <w:divBdr>
            <w:top w:val="none" w:sz="0" w:space="0" w:color="auto"/>
            <w:left w:val="none" w:sz="0" w:space="0" w:color="auto"/>
            <w:bottom w:val="none" w:sz="0" w:space="0" w:color="auto"/>
            <w:right w:val="none" w:sz="0" w:space="0" w:color="auto"/>
          </w:divBdr>
        </w:div>
        <w:div w:id="857305820">
          <w:marLeft w:val="0"/>
          <w:marRight w:val="0"/>
          <w:marTop w:val="0"/>
          <w:marBottom w:val="0"/>
          <w:divBdr>
            <w:top w:val="none" w:sz="0" w:space="0" w:color="auto"/>
            <w:left w:val="none" w:sz="0" w:space="0" w:color="auto"/>
            <w:bottom w:val="none" w:sz="0" w:space="0" w:color="auto"/>
            <w:right w:val="none" w:sz="0" w:space="0" w:color="auto"/>
          </w:divBdr>
        </w:div>
      </w:divsChild>
    </w:div>
    <w:div w:id="567769567">
      <w:bodyDiv w:val="1"/>
      <w:marLeft w:val="0"/>
      <w:marRight w:val="0"/>
      <w:marTop w:val="0"/>
      <w:marBottom w:val="0"/>
      <w:divBdr>
        <w:top w:val="none" w:sz="0" w:space="0" w:color="auto"/>
        <w:left w:val="none" w:sz="0" w:space="0" w:color="auto"/>
        <w:bottom w:val="none" w:sz="0" w:space="0" w:color="auto"/>
        <w:right w:val="none" w:sz="0" w:space="0" w:color="auto"/>
      </w:divBdr>
    </w:div>
    <w:div w:id="988824647">
      <w:bodyDiv w:val="1"/>
      <w:marLeft w:val="0"/>
      <w:marRight w:val="0"/>
      <w:marTop w:val="0"/>
      <w:marBottom w:val="0"/>
      <w:divBdr>
        <w:top w:val="none" w:sz="0" w:space="0" w:color="auto"/>
        <w:left w:val="none" w:sz="0" w:space="0" w:color="auto"/>
        <w:bottom w:val="none" w:sz="0" w:space="0" w:color="auto"/>
        <w:right w:val="none" w:sz="0" w:space="0" w:color="auto"/>
      </w:divBdr>
      <w:divsChild>
        <w:div w:id="1363096767">
          <w:marLeft w:val="0"/>
          <w:marRight w:val="0"/>
          <w:marTop w:val="0"/>
          <w:marBottom w:val="0"/>
          <w:divBdr>
            <w:top w:val="none" w:sz="0" w:space="0" w:color="auto"/>
            <w:left w:val="none" w:sz="0" w:space="0" w:color="auto"/>
            <w:bottom w:val="none" w:sz="0" w:space="0" w:color="auto"/>
            <w:right w:val="none" w:sz="0" w:space="0" w:color="auto"/>
          </w:divBdr>
        </w:div>
        <w:div w:id="395860062">
          <w:marLeft w:val="0"/>
          <w:marRight w:val="0"/>
          <w:marTop w:val="0"/>
          <w:marBottom w:val="0"/>
          <w:divBdr>
            <w:top w:val="none" w:sz="0" w:space="0" w:color="auto"/>
            <w:left w:val="none" w:sz="0" w:space="0" w:color="auto"/>
            <w:bottom w:val="none" w:sz="0" w:space="0" w:color="auto"/>
            <w:right w:val="none" w:sz="0" w:space="0" w:color="auto"/>
          </w:divBdr>
        </w:div>
      </w:divsChild>
    </w:div>
    <w:div w:id="1288510975">
      <w:bodyDiv w:val="1"/>
      <w:marLeft w:val="0"/>
      <w:marRight w:val="0"/>
      <w:marTop w:val="0"/>
      <w:marBottom w:val="0"/>
      <w:divBdr>
        <w:top w:val="none" w:sz="0" w:space="0" w:color="auto"/>
        <w:left w:val="none" w:sz="0" w:space="0" w:color="auto"/>
        <w:bottom w:val="none" w:sz="0" w:space="0" w:color="auto"/>
        <w:right w:val="none" w:sz="0" w:space="0" w:color="auto"/>
      </w:divBdr>
      <w:divsChild>
        <w:div w:id="961500081">
          <w:marLeft w:val="0"/>
          <w:marRight w:val="0"/>
          <w:marTop w:val="0"/>
          <w:marBottom w:val="0"/>
          <w:divBdr>
            <w:top w:val="none" w:sz="0" w:space="0" w:color="auto"/>
            <w:left w:val="none" w:sz="0" w:space="0" w:color="auto"/>
            <w:bottom w:val="none" w:sz="0" w:space="0" w:color="auto"/>
            <w:right w:val="none" w:sz="0" w:space="0" w:color="auto"/>
          </w:divBdr>
          <w:divsChild>
            <w:div w:id="8755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9660">
      <w:bodyDiv w:val="1"/>
      <w:marLeft w:val="0"/>
      <w:marRight w:val="0"/>
      <w:marTop w:val="0"/>
      <w:marBottom w:val="0"/>
      <w:divBdr>
        <w:top w:val="none" w:sz="0" w:space="0" w:color="auto"/>
        <w:left w:val="none" w:sz="0" w:space="0" w:color="auto"/>
        <w:bottom w:val="none" w:sz="0" w:space="0" w:color="auto"/>
        <w:right w:val="none" w:sz="0" w:space="0" w:color="auto"/>
      </w:divBdr>
      <w:divsChild>
        <w:div w:id="157230679">
          <w:marLeft w:val="0"/>
          <w:marRight w:val="0"/>
          <w:marTop w:val="0"/>
          <w:marBottom w:val="0"/>
          <w:divBdr>
            <w:top w:val="none" w:sz="0" w:space="0" w:color="auto"/>
            <w:left w:val="none" w:sz="0" w:space="0" w:color="auto"/>
            <w:bottom w:val="none" w:sz="0" w:space="0" w:color="auto"/>
            <w:right w:val="none" w:sz="0" w:space="0" w:color="auto"/>
          </w:divBdr>
        </w:div>
        <w:div w:id="1703288960">
          <w:marLeft w:val="0"/>
          <w:marRight w:val="0"/>
          <w:marTop w:val="0"/>
          <w:marBottom w:val="0"/>
          <w:divBdr>
            <w:top w:val="none" w:sz="0" w:space="0" w:color="auto"/>
            <w:left w:val="none" w:sz="0" w:space="0" w:color="auto"/>
            <w:bottom w:val="none" w:sz="0" w:space="0" w:color="auto"/>
            <w:right w:val="none" w:sz="0" w:space="0" w:color="auto"/>
          </w:divBdr>
        </w:div>
      </w:divsChild>
    </w:div>
    <w:div w:id="1729915520">
      <w:bodyDiv w:val="1"/>
      <w:marLeft w:val="0"/>
      <w:marRight w:val="0"/>
      <w:marTop w:val="0"/>
      <w:marBottom w:val="0"/>
      <w:divBdr>
        <w:top w:val="none" w:sz="0" w:space="0" w:color="auto"/>
        <w:left w:val="none" w:sz="0" w:space="0" w:color="auto"/>
        <w:bottom w:val="none" w:sz="0" w:space="0" w:color="auto"/>
        <w:right w:val="none" w:sz="0" w:space="0" w:color="auto"/>
      </w:divBdr>
      <w:divsChild>
        <w:div w:id="1781029306">
          <w:marLeft w:val="0"/>
          <w:marRight w:val="0"/>
          <w:marTop w:val="0"/>
          <w:marBottom w:val="0"/>
          <w:divBdr>
            <w:top w:val="none" w:sz="0" w:space="0" w:color="auto"/>
            <w:left w:val="none" w:sz="0" w:space="0" w:color="auto"/>
            <w:bottom w:val="none" w:sz="0" w:space="0" w:color="auto"/>
            <w:right w:val="none" w:sz="0" w:space="0" w:color="auto"/>
          </w:divBdr>
        </w:div>
        <w:div w:id="1749959685">
          <w:marLeft w:val="0"/>
          <w:marRight w:val="0"/>
          <w:marTop w:val="0"/>
          <w:marBottom w:val="0"/>
          <w:divBdr>
            <w:top w:val="none" w:sz="0" w:space="0" w:color="auto"/>
            <w:left w:val="none" w:sz="0" w:space="0" w:color="auto"/>
            <w:bottom w:val="none" w:sz="0" w:space="0" w:color="auto"/>
            <w:right w:val="none" w:sz="0" w:space="0" w:color="auto"/>
          </w:divBdr>
        </w:div>
        <w:div w:id="2146190043">
          <w:marLeft w:val="0"/>
          <w:marRight w:val="0"/>
          <w:marTop w:val="0"/>
          <w:marBottom w:val="0"/>
          <w:divBdr>
            <w:top w:val="none" w:sz="0" w:space="0" w:color="auto"/>
            <w:left w:val="none" w:sz="0" w:space="0" w:color="auto"/>
            <w:bottom w:val="none" w:sz="0" w:space="0" w:color="auto"/>
            <w:right w:val="none" w:sz="0" w:space="0" w:color="auto"/>
          </w:divBdr>
        </w:div>
      </w:divsChild>
    </w:div>
    <w:div w:id="1855807176">
      <w:bodyDiv w:val="1"/>
      <w:marLeft w:val="0"/>
      <w:marRight w:val="0"/>
      <w:marTop w:val="0"/>
      <w:marBottom w:val="0"/>
      <w:divBdr>
        <w:top w:val="none" w:sz="0" w:space="0" w:color="auto"/>
        <w:left w:val="none" w:sz="0" w:space="0" w:color="auto"/>
        <w:bottom w:val="none" w:sz="0" w:space="0" w:color="auto"/>
        <w:right w:val="none" w:sz="0" w:space="0" w:color="auto"/>
      </w:divBdr>
      <w:divsChild>
        <w:div w:id="1973367661">
          <w:marLeft w:val="0"/>
          <w:marRight w:val="0"/>
          <w:marTop w:val="0"/>
          <w:marBottom w:val="0"/>
          <w:divBdr>
            <w:top w:val="none" w:sz="0" w:space="0" w:color="auto"/>
            <w:left w:val="none" w:sz="0" w:space="0" w:color="auto"/>
            <w:bottom w:val="none" w:sz="0" w:space="0" w:color="auto"/>
            <w:right w:val="none" w:sz="0" w:space="0" w:color="auto"/>
          </w:divBdr>
        </w:div>
        <w:div w:id="1723795099">
          <w:marLeft w:val="0"/>
          <w:marRight w:val="0"/>
          <w:marTop w:val="0"/>
          <w:marBottom w:val="0"/>
          <w:divBdr>
            <w:top w:val="none" w:sz="0" w:space="0" w:color="auto"/>
            <w:left w:val="none" w:sz="0" w:space="0" w:color="auto"/>
            <w:bottom w:val="none" w:sz="0" w:space="0" w:color="auto"/>
            <w:right w:val="none" w:sz="0" w:space="0" w:color="auto"/>
          </w:divBdr>
        </w:div>
        <w:div w:id="1687442124">
          <w:marLeft w:val="0"/>
          <w:marRight w:val="0"/>
          <w:marTop w:val="0"/>
          <w:marBottom w:val="0"/>
          <w:divBdr>
            <w:top w:val="none" w:sz="0" w:space="0" w:color="auto"/>
            <w:left w:val="none" w:sz="0" w:space="0" w:color="auto"/>
            <w:bottom w:val="none" w:sz="0" w:space="0" w:color="auto"/>
            <w:right w:val="none" w:sz="0" w:space="0" w:color="auto"/>
          </w:divBdr>
        </w:div>
      </w:divsChild>
    </w:div>
    <w:div w:id="1948734749">
      <w:bodyDiv w:val="1"/>
      <w:marLeft w:val="0"/>
      <w:marRight w:val="0"/>
      <w:marTop w:val="0"/>
      <w:marBottom w:val="0"/>
      <w:divBdr>
        <w:top w:val="none" w:sz="0" w:space="0" w:color="auto"/>
        <w:left w:val="none" w:sz="0" w:space="0" w:color="auto"/>
        <w:bottom w:val="none" w:sz="0" w:space="0" w:color="auto"/>
        <w:right w:val="none" w:sz="0" w:space="0" w:color="auto"/>
      </w:divBdr>
      <w:divsChild>
        <w:div w:id="1139570623">
          <w:marLeft w:val="0"/>
          <w:marRight w:val="0"/>
          <w:marTop w:val="0"/>
          <w:marBottom w:val="0"/>
          <w:divBdr>
            <w:top w:val="none" w:sz="0" w:space="0" w:color="auto"/>
            <w:left w:val="none" w:sz="0" w:space="0" w:color="auto"/>
            <w:bottom w:val="none" w:sz="0" w:space="0" w:color="auto"/>
            <w:right w:val="none" w:sz="0" w:space="0" w:color="auto"/>
          </w:divBdr>
          <w:divsChild>
            <w:div w:id="1826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1038</Words>
  <Characters>5715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2025-03-17T11:37:00Z</dcterms:created>
  <dcterms:modified xsi:type="dcterms:W3CDTF">2025-03-17T12:20:00Z</dcterms:modified>
</cp:coreProperties>
</file>