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BB7C" w14:textId="695E7F66" w:rsidR="00942904" w:rsidRPr="00026678" w:rsidRDefault="00942904" w:rsidP="00501EE4">
      <w:pPr>
        <w:spacing w:line="240" w:lineRule="auto"/>
      </w:pPr>
      <w:r w:rsidRPr="00942904">
        <w:rPr>
          <w:b/>
          <w:bCs/>
          <w:sz w:val="24"/>
          <w:szCs w:val="24"/>
          <w:u w:val="single"/>
        </w:rPr>
        <w:t xml:space="preserve">Messe du </w:t>
      </w:r>
      <w:r w:rsidR="006520DF">
        <w:rPr>
          <w:b/>
          <w:bCs/>
          <w:sz w:val="24"/>
          <w:szCs w:val="24"/>
          <w:u w:val="single"/>
        </w:rPr>
        <w:t>vendre</w:t>
      </w:r>
      <w:r w:rsidR="008906F7">
        <w:rPr>
          <w:b/>
          <w:bCs/>
          <w:sz w:val="24"/>
          <w:szCs w:val="24"/>
          <w:u w:val="single"/>
        </w:rPr>
        <w:t xml:space="preserve">di de la </w:t>
      </w:r>
      <w:r w:rsidRPr="00942904">
        <w:rPr>
          <w:b/>
          <w:bCs/>
          <w:sz w:val="24"/>
          <w:szCs w:val="24"/>
          <w:u w:val="single"/>
        </w:rPr>
        <w:t>3</w:t>
      </w:r>
      <w:r w:rsidRPr="00942904">
        <w:rPr>
          <w:b/>
          <w:bCs/>
          <w:sz w:val="24"/>
          <w:szCs w:val="24"/>
          <w:u w:val="single"/>
          <w:vertAlign w:val="superscript"/>
        </w:rPr>
        <w:t>e</w:t>
      </w:r>
      <w:r w:rsidRPr="00942904">
        <w:rPr>
          <w:b/>
          <w:bCs/>
          <w:sz w:val="24"/>
          <w:szCs w:val="24"/>
          <w:u w:val="single"/>
        </w:rPr>
        <w:t xml:space="preserve"> </w:t>
      </w:r>
      <w:r w:rsidR="008906F7">
        <w:rPr>
          <w:b/>
          <w:bCs/>
          <w:sz w:val="24"/>
          <w:szCs w:val="24"/>
          <w:u w:val="single"/>
        </w:rPr>
        <w:t>semain</w:t>
      </w:r>
      <w:r w:rsidRPr="00942904">
        <w:rPr>
          <w:b/>
          <w:bCs/>
          <w:sz w:val="24"/>
          <w:szCs w:val="24"/>
          <w:u w:val="single"/>
        </w:rPr>
        <w:t>e de Carême</w:t>
      </w:r>
      <w:r w:rsidRPr="0094290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976E42D" w14:textId="6B6FBC87" w:rsidR="00DA74B3" w:rsidRDefault="00DA74B3" w:rsidP="00501EE4">
      <w:pPr>
        <w:spacing w:line="240" w:lineRule="auto"/>
      </w:pPr>
    </w:p>
    <w:p w14:paraId="03380A4E" w14:textId="7C9261C4" w:rsidR="0003781C" w:rsidRDefault="0003781C" w:rsidP="00501EE4">
      <w:pPr>
        <w:spacing w:line="240" w:lineRule="auto"/>
      </w:pPr>
    </w:p>
    <w:p w14:paraId="7555ED69" w14:textId="5A7C576E" w:rsidR="005C5DEE" w:rsidRPr="005C5DEE" w:rsidRDefault="00942904" w:rsidP="005C5DEE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67A524" wp14:editId="32CEFCDA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938B" w14:textId="77777777" w:rsidR="00942904" w:rsidRPr="00507F30" w:rsidRDefault="00942904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67A5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8bDtzYAAAABQEAAA8AAABkcnMvZG93bnJldi54bWxMj8FOwzAQRO9I/IO1SNyo&#10;3SJaCHEqQOoHtEQ9b+JtHDVeR7bThr/HPcFtVrOaeVNuZzeIC4XYe9awXCgQxK03PXca6u/d0yuI&#10;mJANDp5Jww9F2Fb3dyUWxl95T5dD6kQO4VigBpvSWEgZW0sO48KPxNk7+eAw5TN00gS85nA3yJVS&#10;a+mw59xgcaQvS+35MDkNRzqew+m5/hzredcqbCxPy73Wjw/zxzuIRHP6e4YbfkaHKjM1fmITxaAh&#10;D0ka1iBu3ssmz2iy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f&#10;Gw7c2AAAAAUBAAAPAAAAAAAAAAAAAAAAAHAEAABkcnMvZG93bnJldi54bWxQSwUGAAAAAAQABADz&#10;AAAAdQUAAAAA&#10;" strokecolor="red">
                <v:textbox style="mso-fit-shape-to-text:t">
                  <w:txbxContent>
                    <w:p w14:paraId="115A938B" w14:textId="77777777" w:rsidR="00942904" w:rsidRPr="00507F30" w:rsidRDefault="00942904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904">
        <w:rPr>
          <w:b/>
          <w:bCs/>
          <w:u w:val="single"/>
        </w:rPr>
        <w:t>Première Lecture</w:t>
      </w:r>
      <w:r w:rsidR="00A036BA" w:rsidRPr="006520DF">
        <w:t xml:space="preserve"> (Os 14, 2-10)</w:t>
      </w:r>
      <w:r>
        <w:br/>
      </w:r>
      <w:r w:rsidR="005C5DEE" w:rsidRPr="005C5DEE">
        <w:rPr>
          <w:i/>
          <w:iCs/>
        </w:rPr>
        <w:t>« Voilà bien la nation qui n’a pas écouté la voix du Seigneur son Dieu »</w:t>
      </w:r>
    </w:p>
    <w:p w14:paraId="19D6B07A" w14:textId="243FA89D" w:rsidR="006520DF" w:rsidRPr="006520DF" w:rsidRDefault="006520DF" w:rsidP="006520DF">
      <w:pPr>
        <w:spacing w:line="240" w:lineRule="auto"/>
      </w:pPr>
      <w:r w:rsidRPr="006520DF">
        <w:t>« Nous ne dirons plus à l’ouvrage de nos mains : “Tu es notre Dieu” »</w:t>
      </w:r>
    </w:p>
    <w:p w14:paraId="5C3D092B" w14:textId="77777777" w:rsidR="006520DF" w:rsidRPr="006520DF" w:rsidRDefault="006520DF" w:rsidP="006520DF">
      <w:pPr>
        <w:spacing w:line="240" w:lineRule="auto"/>
      </w:pPr>
      <w:r w:rsidRPr="006520DF">
        <w:t>Lecture du livre du prophète Osée</w:t>
      </w:r>
    </w:p>
    <w:p w14:paraId="779D57D0" w14:textId="77777777" w:rsidR="00672828" w:rsidRDefault="006520DF" w:rsidP="000751D3">
      <w:pPr>
        <w:spacing w:after="0" w:line="240" w:lineRule="auto"/>
      </w:pPr>
      <w:r w:rsidRPr="006520DF">
        <w:t>Ainsi parle le Seigneur :</w:t>
      </w:r>
    </w:p>
    <w:p w14:paraId="6A3EC87C" w14:textId="4B92F287" w:rsidR="00672828" w:rsidRPr="0081356E" w:rsidRDefault="00672828" w:rsidP="0067282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2</w:t>
      </w:r>
      <w:r w:rsidRPr="0081356E">
        <w:t xml:space="preserve">Reviens, Israël, au Seigneur ton Dieu ; </w:t>
      </w:r>
      <w:r>
        <w:br/>
      </w:r>
      <w:r w:rsidRPr="0081356E">
        <w:t>car tu t’es effondré par suite de tes fautes.</w:t>
      </w:r>
    </w:p>
    <w:p w14:paraId="059E3C0E" w14:textId="31476769" w:rsidR="00672828" w:rsidRPr="0081356E" w:rsidRDefault="00672828" w:rsidP="0067282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3</w:t>
      </w:r>
      <w:r w:rsidRPr="0081356E">
        <w:t xml:space="preserve">Revenez au Seigneur en </w:t>
      </w:r>
      <w:r>
        <w:t>L</w:t>
      </w:r>
      <w:r w:rsidRPr="0081356E">
        <w:t xml:space="preserve">ui présentant ces paroles : </w:t>
      </w:r>
      <w:r>
        <w:br/>
      </w:r>
      <w:r w:rsidRPr="00672828">
        <w:rPr>
          <w:sz w:val="16"/>
          <w:szCs w:val="16"/>
        </w:rPr>
        <w:br/>
      </w:r>
      <w:r w:rsidRPr="0081356E">
        <w:t xml:space="preserve">« Enlève toutes les fautes, </w:t>
      </w:r>
      <w:r w:rsidR="000751D3">
        <w:br/>
      </w:r>
      <w:r w:rsidRPr="0081356E">
        <w:t xml:space="preserve">et accepte ce qui est bon. </w:t>
      </w:r>
      <w:r>
        <w:br/>
      </w:r>
      <w:r w:rsidRPr="0081356E">
        <w:t xml:space="preserve">Au lieu de taureaux, nous t’offrons en sacrifice </w:t>
      </w:r>
      <w:r w:rsidR="000751D3">
        <w:br/>
      </w:r>
      <w:r w:rsidRPr="0081356E">
        <w:t>les paroles de nos lèvres.</w:t>
      </w:r>
    </w:p>
    <w:p w14:paraId="227293FE" w14:textId="35705C84" w:rsidR="00672828" w:rsidRPr="0081356E" w:rsidRDefault="00672828" w:rsidP="0067282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4</w:t>
      </w:r>
      <w:r w:rsidRPr="0081356E">
        <w:t xml:space="preserve">Puisque les Assyriens ne peuvent pas nous sauver, </w:t>
      </w:r>
      <w:r>
        <w:br/>
      </w:r>
      <w:r w:rsidRPr="0081356E">
        <w:t xml:space="preserve">nous ne monterons plus sur des chevaux, </w:t>
      </w:r>
      <w:r>
        <w:br/>
      </w:r>
      <w:r w:rsidRPr="0081356E">
        <w:t xml:space="preserve">et nous ne dirons plus à l’ouvrage de nos mains : </w:t>
      </w:r>
      <w:r w:rsidR="000751D3">
        <w:br/>
      </w:r>
      <w:r w:rsidRPr="0081356E">
        <w:t xml:space="preserve">“Tu es notre Dieu”, </w:t>
      </w:r>
      <w:r>
        <w:br/>
      </w:r>
      <w:r w:rsidRPr="0081356E">
        <w:t xml:space="preserve">car de </w:t>
      </w:r>
      <w:r>
        <w:t>T</w:t>
      </w:r>
      <w:r w:rsidRPr="0081356E">
        <w:t>oi seul l’orphelin reçoit de la tendresse. »</w:t>
      </w:r>
    </w:p>
    <w:p w14:paraId="20A445E0" w14:textId="7A553030" w:rsidR="00672828" w:rsidRPr="0081356E" w:rsidRDefault="00672828" w:rsidP="0067282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5</w:t>
      </w:r>
      <w:r w:rsidRPr="0081356E">
        <w:t xml:space="preserve">Voici la réponse du Seigneur : </w:t>
      </w:r>
      <w:r>
        <w:br/>
        <w:t>« </w:t>
      </w:r>
      <w:r w:rsidRPr="0081356E">
        <w:t xml:space="preserve">Je les guérirai de leur infidélité, </w:t>
      </w:r>
      <w:r>
        <w:br/>
      </w:r>
      <w:r w:rsidRPr="0081356E">
        <w:t xml:space="preserve">je les aimerai d’un amour gratuit, </w:t>
      </w:r>
      <w:r>
        <w:br/>
      </w:r>
      <w:r w:rsidRPr="0081356E">
        <w:t>car ma colère s’est détournée d’Israël.</w:t>
      </w:r>
    </w:p>
    <w:p w14:paraId="59196A9B" w14:textId="41C5820E" w:rsidR="00672828" w:rsidRPr="0081356E" w:rsidRDefault="00672828" w:rsidP="0067282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6</w:t>
      </w:r>
      <w:r w:rsidRPr="0081356E">
        <w:t xml:space="preserve">Je serai pour Israël comme la rosée, </w:t>
      </w:r>
      <w:r>
        <w:br/>
      </w:r>
      <w:r w:rsidRPr="0081356E">
        <w:t xml:space="preserve">il fleurira comme le lis, </w:t>
      </w:r>
      <w:r>
        <w:br/>
      </w:r>
      <w:r w:rsidRPr="0081356E">
        <w:t>il étendra ses racines comme les arbres du Liban.</w:t>
      </w:r>
    </w:p>
    <w:p w14:paraId="3F1B9A0B" w14:textId="626FAE8B" w:rsidR="00672828" w:rsidRPr="0081356E" w:rsidRDefault="00672828" w:rsidP="0067282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7</w:t>
      </w:r>
      <w:r w:rsidRPr="0081356E">
        <w:t xml:space="preserve">Ses jeunes pousses vont grandir, </w:t>
      </w:r>
      <w:r>
        <w:br/>
        <w:t>s</w:t>
      </w:r>
      <w:r w:rsidRPr="0081356E">
        <w:t xml:space="preserve">a parure sera comme celle de l’olivier, </w:t>
      </w:r>
      <w:r>
        <w:br/>
      </w:r>
      <w:r w:rsidRPr="0081356E">
        <w:t>son parfum, comme celui de la forêt du Liban.</w:t>
      </w:r>
    </w:p>
    <w:p w14:paraId="20F17AC1" w14:textId="1FEEE27E" w:rsidR="00672828" w:rsidRPr="0081356E" w:rsidRDefault="00672828" w:rsidP="0067282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8</w:t>
      </w:r>
      <w:r w:rsidRPr="0081356E">
        <w:t xml:space="preserve">Ils reviendront s’asseoir à son ombre, </w:t>
      </w:r>
      <w:r>
        <w:br/>
      </w:r>
      <w:r w:rsidRPr="0081356E">
        <w:t xml:space="preserve">ils feront revivre le froment, </w:t>
      </w:r>
      <w:r>
        <w:br/>
      </w:r>
      <w:r w:rsidRPr="0081356E">
        <w:t xml:space="preserve">ils fleuriront comme la vigne, </w:t>
      </w:r>
      <w:r>
        <w:br/>
      </w:r>
      <w:r w:rsidRPr="0081356E">
        <w:t>ils seront renommés comme le vin du Liban.</w:t>
      </w:r>
    </w:p>
    <w:p w14:paraId="6AFF0106" w14:textId="5F9333C0" w:rsidR="00672828" w:rsidRPr="0081356E" w:rsidRDefault="00672828" w:rsidP="0067282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1356E">
        <w:rPr>
          <w:vertAlign w:val="superscript"/>
        </w:rPr>
        <w:t>9</w:t>
      </w:r>
      <w:r w:rsidRPr="0081356E">
        <w:t xml:space="preserve">Éphraïm ! Peux-tu me confondre avec les idoles ? </w:t>
      </w:r>
      <w:r>
        <w:br/>
      </w:r>
      <w:r w:rsidRPr="0081356E">
        <w:t xml:space="preserve">C’est moi qui te réponds et qui te regarde. </w:t>
      </w:r>
      <w:r>
        <w:br/>
      </w:r>
      <w:r w:rsidRPr="0081356E">
        <w:t xml:space="preserve">Je suis comme le cyprès toujours vert, </w:t>
      </w:r>
      <w:r>
        <w:br/>
      </w:r>
      <w:r w:rsidRPr="0081356E">
        <w:t>c’est moi qui te donne ton fruit.</w:t>
      </w:r>
      <w:r>
        <w:t> »</w:t>
      </w:r>
    </w:p>
    <w:p w14:paraId="53D724E3" w14:textId="7FFF6C49" w:rsidR="00672828" w:rsidRPr="0081356E" w:rsidRDefault="00672828" w:rsidP="00672828">
      <w:pPr>
        <w:spacing w:line="240" w:lineRule="auto"/>
        <w:ind w:hanging="142"/>
      </w:pPr>
      <w:r w:rsidRPr="0081356E">
        <w:rPr>
          <w:vertAlign w:val="superscript"/>
        </w:rPr>
        <w:t>10</w:t>
      </w:r>
      <w:r w:rsidRPr="0081356E">
        <w:t xml:space="preserve">Qui donc est assez sage pour comprendre ces choses, </w:t>
      </w:r>
      <w:r>
        <w:br/>
      </w:r>
      <w:r w:rsidRPr="0081356E">
        <w:t xml:space="preserve">assez pénétrant pour les saisir ? </w:t>
      </w:r>
      <w:r>
        <w:br/>
      </w:r>
      <w:r w:rsidRPr="0081356E">
        <w:t xml:space="preserve">Oui, les chemins du Seigneur sont droits : </w:t>
      </w:r>
      <w:r>
        <w:br/>
      </w:r>
      <w:r w:rsidRPr="0081356E">
        <w:t xml:space="preserve">les justes y avancent, </w:t>
      </w:r>
      <w:r>
        <w:br/>
      </w:r>
      <w:r w:rsidRPr="0081356E">
        <w:t>mais les pécheurs y trébuchent.</w:t>
      </w:r>
    </w:p>
    <w:p w14:paraId="16B9ACE5" w14:textId="3A462FC9" w:rsidR="006520DF" w:rsidRPr="006520DF" w:rsidRDefault="001E303E" w:rsidP="006520DF">
      <w:pPr>
        <w:spacing w:line="240" w:lineRule="auto"/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F6987E" wp14:editId="7BC9DB37">
                <wp:simplePos x="0" y="0"/>
                <wp:positionH relativeFrom="margin">
                  <wp:posOffset>4649079</wp:posOffset>
                </wp:positionH>
                <wp:positionV relativeFrom="paragraph">
                  <wp:posOffset>8988</wp:posOffset>
                </wp:positionV>
                <wp:extent cx="1002030" cy="689610"/>
                <wp:effectExtent l="0" t="0" r="26670" b="14605"/>
                <wp:wrapNone/>
                <wp:docPr id="544377688" name="Zone de texte 544377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B9412" w14:textId="77777777" w:rsidR="001E303E" w:rsidRPr="00507F30" w:rsidRDefault="001E303E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6987E" id="Zone de texte 544377688" o:spid="_x0000_s1027" type="#_x0000_t202" style="position:absolute;margin-left:366.05pt;margin-top:.7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rsZ2TdoAAAAJAQAADwAAAGRycy9kb3ducmV2LnhtbEyPQU7DMBBF90jcwRok&#10;dtROiyANcSpA6gFaoq6deBpHjcdR7LTh9gwrWH69rz9vyt3iB3HFKfaBNGQrBQKpDbanTkP9tX/K&#10;QcRkyJohEGr4xgi76v6uNIUNNzrg9Zg6wSMUC6PBpTQWUsbWoTdxFUYkZucweZM4Tp20k7nxuB/k&#10;WqkX6U1PfMGZET8dtpfj7DWc8HSZzpv6Y6yXfatM42jODlo/PizvbyASLumvDL/6rA4VOzVhJhvF&#10;oOF1s864yuAZBPM8325BNJwzpUBWpfz/QfUDAAD//wMAUEsBAi0AFAAGAAgAAAAhALaDOJL+AAAA&#10;4QEAABMAAAAAAAAAAAAAAAAAAAAAAFtDb250ZW50X1R5cGVzXS54bWxQSwECLQAUAAYACAAAACEA&#10;OP0h/9YAAACUAQAACwAAAAAAAAAAAAAAAAAvAQAAX3JlbHMvLnJlbHNQSwECLQAUAAYACAAAACEA&#10;c3AUYxgCAAAyBAAADgAAAAAAAAAAAAAAAAAuAgAAZHJzL2Uyb0RvYy54bWxQSwECLQAUAAYACAAA&#10;ACEArsZ2TdoAAAAJAQAADwAAAAAAAAAAAAAAAAByBAAAZHJzL2Rvd25yZXYueG1sUEsFBgAAAAAE&#10;AAQA8wAAAHkFAAAAAA==&#10;" strokecolor="red">
                <v:textbox style="mso-fit-shape-to-text:t">
                  <w:txbxContent>
                    <w:p w14:paraId="424B9412" w14:textId="77777777" w:rsidR="001E303E" w:rsidRPr="00507F30" w:rsidRDefault="001E303E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520DF" w:rsidRPr="006520DF">
        <w:t>– Parole du Seigneur.</w:t>
      </w:r>
    </w:p>
    <w:p w14:paraId="58ECC153" w14:textId="31A40112" w:rsidR="006520DF" w:rsidRPr="006520DF" w:rsidRDefault="001E303E" w:rsidP="006520DF">
      <w:pPr>
        <w:spacing w:line="240" w:lineRule="auto"/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CBA2B2" wp14:editId="0093EF2A">
                <wp:simplePos x="0" y="0"/>
                <wp:positionH relativeFrom="margin">
                  <wp:align>right</wp:align>
                </wp:positionH>
                <wp:positionV relativeFrom="paragraph">
                  <wp:posOffset>10257</wp:posOffset>
                </wp:positionV>
                <wp:extent cx="1002030" cy="689610"/>
                <wp:effectExtent l="0" t="0" r="26670" b="14605"/>
                <wp:wrapNone/>
                <wp:docPr id="58202718" name="Zone de texte 5820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E0162" w14:textId="77777777" w:rsidR="001E303E" w:rsidRPr="00507F30" w:rsidRDefault="001E303E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BA2B2" id="Zone de texte 58202718" o:spid="_x0000_s1028" type="#_x0000_t202" style="position:absolute;margin-left:27.7pt;margin-top:.8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kbeVr2AAAAAYBAAAPAAAAZHJzL2Rvd25yZXYueG1sTI/BTsMwEETvSPyD&#10;tUjcqJ0iCgpxKkDqB7REPTvxNo4aryPbacPfsz3BbXdnNPum2i5+FBeMaQikoVgpEEhdsAP1Gprv&#10;3dMbiJQNWTMGQg0/mGBb399VprThSnu8HHIvOIRSaTS4nKdSytQ59CatwoTE2ilEbzKvsZc2miuH&#10;+1GuldpIbwbiD85M+OWwOx9mr+GIx3M8PTefU7PsOmVaR3Ox1/rxYfl4B5FxyX9muOEzOtTM1IaZ&#10;bBKjBi6S+boBcRNfXrlHy0Oh1iDrSv7Hr38B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pG3la9gAAAAGAQAADwAAAAAAAAAAAAAAAAB0BAAAZHJzL2Rvd25yZXYueG1sUEsFBgAAAAAE&#10;AAQA8wAAAHkFAAAAAA==&#10;" strokecolor="red">
                <v:textbox style="mso-fit-shape-to-text:t">
                  <w:txbxContent>
                    <w:p w14:paraId="4E1E0162" w14:textId="77777777" w:rsidR="001E303E" w:rsidRPr="00507F30" w:rsidRDefault="001E303E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520DF" w:rsidRPr="006520DF">
        <w:rPr>
          <w:b/>
          <w:bCs/>
          <w:u w:val="single"/>
        </w:rPr>
        <w:t>Psaume</w:t>
      </w:r>
      <w:r w:rsidR="000751D3" w:rsidRPr="000751D3">
        <w:t xml:space="preserve"> Ps </w:t>
      </w:r>
      <w:r w:rsidR="006520DF" w:rsidRPr="006520DF">
        <w:t>80 (81), 6c-8a, 8bc-9, 10-11ab, 14.17)</w:t>
      </w:r>
      <w:r w:rsidR="000751D3">
        <w:br/>
      </w:r>
      <w:r w:rsidR="006520DF" w:rsidRPr="006520DF">
        <w:rPr>
          <w:i/>
          <w:iCs/>
        </w:rPr>
        <w:t xml:space="preserve">R/ </w:t>
      </w:r>
      <w:r w:rsidR="000751D3" w:rsidRPr="006520DF">
        <w:rPr>
          <w:i/>
          <w:iCs/>
          <w:vertAlign w:val="superscript"/>
        </w:rPr>
        <w:t>11.9a</w:t>
      </w:r>
      <w:r w:rsidR="000751D3" w:rsidRPr="000751D3">
        <w:rPr>
          <w:i/>
          <w:iCs/>
        </w:rPr>
        <w:t xml:space="preserve"> </w:t>
      </w:r>
      <w:r w:rsidR="006520DF" w:rsidRPr="006520DF">
        <w:rPr>
          <w:i/>
          <w:iCs/>
        </w:rPr>
        <w:t>C’est moi, le Seigneur ton Dieu,</w:t>
      </w:r>
      <w:r w:rsidR="000751D3" w:rsidRPr="000751D3">
        <w:rPr>
          <w:i/>
          <w:iCs/>
        </w:rPr>
        <w:t xml:space="preserve"> </w:t>
      </w:r>
      <w:r w:rsidR="006520DF" w:rsidRPr="006520DF">
        <w:rPr>
          <w:i/>
          <w:iCs/>
        </w:rPr>
        <w:t>écoute ma voix</w:t>
      </w:r>
      <w:r w:rsidR="000751D3">
        <w:rPr>
          <w:i/>
          <w:iCs/>
        </w:rPr>
        <w:t> !</w:t>
      </w:r>
    </w:p>
    <w:p w14:paraId="74FAA1AE" w14:textId="02715BA8" w:rsidR="00877D18" w:rsidRPr="00F24350" w:rsidRDefault="00877D18" w:rsidP="00877D18">
      <w:pPr>
        <w:spacing w:after="0" w:line="240" w:lineRule="auto"/>
        <w:ind w:hanging="142"/>
      </w:pPr>
      <w:r w:rsidRPr="00F24350">
        <w:rPr>
          <w:vertAlign w:val="superscript"/>
        </w:rPr>
        <w:t>6</w:t>
      </w:r>
      <w:r>
        <w:rPr>
          <w:vertAlign w:val="superscript"/>
        </w:rPr>
        <w:t>c</w:t>
      </w:r>
      <w:r w:rsidRPr="00F24350">
        <w:t xml:space="preserve">J'entends des mots qui m'étaient inconnus : </w:t>
      </w:r>
    </w:p>
    <w:p w14:paraId="4E198DA4" w14:textId="77777777" w:rsidR="00877D18" w:rsidRPr="00F24350" w:rsidRDefault="00877D18" w:rsidP="00877D1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24350">
        <w:rPr>
          <w:vertAlign w:val="superscript"/>
        </w:rPr>
        <w:t>7</w:t>
      </w:r>
      <w:r w:rsidRPr="00F24350">
        <w:t xml:space="preserve">« J'ai ôté le poids qui chargeait ses épaules ; </w:t>
      </w:r>
      <w:r>
        <w:br/>
      </w:r>
      <w:r w:rsidRPr="00F24350">
        <w:t>ses mains ont déposé le fardeau.</w:t>
      </w:r>
    </w:p>
    <w:p w14:paraId="455BA91D" w14:textId="4039287F" w:rsidR="00877D18" w:rsidRPr="00F24350" w:rsidRDefault="00877D18" w:rsidP="00877D1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24350">
        <w:rPr>
          <w:vertAlign w:val="superscript"/>
        </w:rPr>
        <w:t>8</w:t>
      </w:r>
      <w:r w:rsidRPr="00F24350">
        <w:t xml:space="preserve">Quand tu criais sous l'oppression, je t'ai sauvé ; </w:t>
      </w:r>
      <w:r>
        <w:br/>
      </w:r>
      <w:r w:rsidRPr="00877D18">
        <w:rPr>
          <w:sz w:val="16"/>
          <w:szCs w:val="16"/>
        </w:rPr>
        <w:br/>
      </w:r>
      <w:r>
        <w:t>J</w:t>
      </w:r>
      <w:r w:rsidRPr="00F24350">
        <w:t>e répondais, caché dans l'orage,</w:t>
      </w:r>
      <w:r>
        <w:br/>
        <w:t>j</w:t>
      </w:r>
      <w:r w:rsidRPr="00F24350">
        <w:t xml:space="preserve">e t'éprouvais près des eaux de </w:t>
      </w:r>
      <w:proofErr w:type="spellStart"/>
      <w:r w:rsidRPr="00F24350">
        <w:t>Mériba</w:t>
      </w:r>
      <w:proofErr w:type="spellEnd"/>
      <w:r w:rsidRPr="00F24350">
        <w:t>.</w:t>
      </w:r>
    </w:p>
    <w:p w14:paraId="6873A3E3" w14:textId="67BCB8FB" w:rsidR="00877D18" w:rsidRPr="00F24350" w:rsidRDefault="00877D18" w:rsidP="00354E7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24350">
        <w:rPr>
          <w:vertAlign w:val="superscript"/>
        </w:rPr>
        <w:t>9</w:t>
      </w:r>
      <w:r w:rsidR="00354E7D">
        <w:t>"</w:t>
      </w:r>
      <w:r w:rsidRPr="00F24350">
        <w:t xml:space="preserve">Écoute, je t'adjure, ô mon peuple ; </w:t>
      </w:r>
      <w:r>
        <w:br/>
      </w:r>
      <w:r w:rsidRPr="00F24350">
        <w:t>vas-tu m'écouter, Israël ?</w:t>
      </w:r>
    </w:p>
    <w:p w14:paraId="376319F3" w14:textId="31EE5452" w:rsidR="00877D18" w:rsidRPr="00F24350" w:rsidRDefault="00877D18" w:rsidP="00354E7D">
      <w:pPr>
        <w:spacing w:after="0" w:line="240" w:lineRule="auto"/>
        <w:ind w:hanging="142"/>
      </w:pPr>
      <w:r w:rsidRPr="00F24350">
        <w:rPr>
          <w:vertAlign w:val="superscript"/>
        </w:rPr>
        <w:t>10</w:t>
      </w:r>
      <w:r w:rsidRPr="00F24350">
        <w:t xml:space="preserve">Tu n'auras pas chez toi d'autres dieux, </w:t>
      </w:r>
      <w:r>
        <w:br/>
      </w:r>
      <w:r w:rsidRPr="00F24350">
        <w:t>tu ne serviras aucun dieu étranger.</w:t>
      </w:r>
    </w:p>
    <w:p w14:paraId="6FE75AFD" w14:textId="6185F5DE" w:rsidR="00877D18" w:rsidRPr="00F24350" w:rsidRDefault="00877D18" w:rsidP="00354E7D">
      <w:pPr>
        <w:spacing w:line="240" w:lineRule="auto"/>
        <w:ind w:hanging="284"/>
      </w:pPr>
      <w:r w:rsidRPr="00F24350">
        <w:rPr>
          <w:vertAlign w:val="superscript"/>
        </w:rPr>
        <w:t>11</w:t>
      </w:r>
      <w:r w:rsidR="00354E7D">
        <w:rPr>
          <w:vertAlign w:val="superscript"/>
        </w:rPr>
        <w:t>ab</w:t>
      </w:r>
      <w:r w:rsidRPr="00F24350">
        <w:t xml:space="preserve">C'est moi, le Seigneur ton Dieu, </w:t>
      </w:r>
      <w:r>
        <w:br/>
      </w:r>
      <w:r w:rsidRPr="00F24350">
        <w:t xml:space="preserve">qui t'ai fait monter de la terre d'Égypte ! </w:t>
      </w:r>
    </w:p>
    <w:p w14:paraId="71821E20" w14:textId="77777777" w:rsidR="00877D18" w:rsidRPr="00F24350" w:rsidRDefault="00877D18" w:rsidP="00877D18">
      <w:pPr>
        <w:spacing w:after="0" w:line="240" w:lineRule="auto"/>
        <w:ind w:hanging="142"/>
      </w:pPr>
      <w:r w:rsidRPr="00F24350">
        <w:rPr>
          <w:vertAlign w:val="superscript"/>
        </w:rPr>
        <w:t>14</w:t>
      </w:r>
      <w:r w:rsidRPr="00F24350">
        <w:t xml:space="preserve">Ah ! Si mon peuple m'écoutait, Israël, </w:t>
      </w:r>
      <w:r>
        <w:br/>
      </w:r>
      <w:r w:rsidRPr="00F24350">
        <w:t>s'il allait sur mes chemins !</w:t>
      </w:r>
    </w:p>
    <w:p w14:paraId="52139747" w14:textId="08FDA25E" w:rsidR="00877D18" w:rsidRPr="00F24350" w:rsidRDefault="00877D18" w:rsidP="00877D18">
      <w:pPr>
        <w:spacing w:line="240" w:lineRule="auto"/>
        <w:ind w:hanging="142"/>
      </w:pPr>
      <w:r w:rsidRPr="00F24350">
        <w:rPr>
          <w:vertAlign w:val="superscript"/>
        </w:rPr>
        <w:t>17</w:t>
      </w:r>
      <w:r w:rsidRPr="00F24350">
        <w:t xml:space="preserve">Je le nourrirais de la fleur du froment, </w:t>
      </w:r>
      <w:r>
        <w:br/>
      </w:r>
      <w:r w:rsidRPr="00F24350">
        <w:t>je te rassasierais avec le miel du rocher ! »</w:t>
      </w:r>
    </w:p>
    <w:p w14:paraId="5806334F" w14:textId="41055537" w:rsidR="006520DF" w:rsidRDefault="006520DF" w:rsidP="006520DF">
      <w:pPr>
        <w:spacing w:line="240" w:lineRule="auto"/>
      </w:pPr>
    </w:p>
    <w:p w14:paraId="5E1CD401" w14:textId="3501AB6E" w:rsidR="006520DF" w:rsidRPr="006520DF" w:rsidRDefault="006520DF" w:rsidP="006520DF">
      <w:pPr>
        <w:spacing w:line="240" w:lineRule="auto"/>
      </w:pPr>
      <w:r w:rsidRPr="006520DF">
        <w:rPr>
          <w:u w:val="single"/>
        </w:rPr>
        <w:t>Acclamation</w:t>
      </w:r>
      <w:r w:rsidRPr="006520DF">
        <w:t> (Mt 4, 17)</w:t>
      </w:r>
    </w:p>
    <w:p w14:paraId="5C1AD8E0" w14:textId="491027AD" w:rsidR="006520DF" w:rsidRDefault="006520DF" w:rsidP="006520DF">
      <w:pPr>
        <w:spacing w:line="240" w:lineRule="auto"/>
      </w:pPr>
      <w:r w:rsidRPr="006520DF">
        <w:t>Ta parole, Seigneur, est vérité et Ta loi, délivrance.</w:t>
      </w:r>
      <w:r w:rsidRPr="006520DF">
        <w:br/>
        <w:t>Convertissez-vous, dit le Seigneur,</w:t>
      </w:r>
      <w:r w:rsidRPr="006520DF">
        <w:br/>
        <w:t>car le royaume des Cieux est tout proche.</w:t>
      </w:r>
      <w:r w:rsidRPr="006520DF">
        <w:br/>
        <w:t>Ta parole, Seigneur, est vérité</w:t>
      </w:r>
      <w:r w:rsidR="00A036BA" w:rsidRPr="00A036BA">
        <w:t xml:space="preserve"> </w:t>
      </w:r>
      <w:r w:rsidRPr="006520DF">
        <w:t xml:space="preserve">et </w:t>
      </w:r>
      <w:r w:rsidR="00A036BA" w:rsidRPr="00A036BA">
        <w:t>T</w:t>
      </w:r>
      <w:r w:rsidRPr="006520DF">
        <w:t>a loi, délivrance.</w:t>
      </w:r>
    </w:p>
    <w:p w14:paraId="2FCD981B" w14:textId="61206C2D" w:rsidR="00A036BA" w:rsidRPr="006520DF" w:rsidRDefault="00A036BA" w:rsidP="006520DF">
      <w:pPr>
        <w:spacing w:line="240" w:lineRule="auto"/>
      </w:pPr>
    </w:p>
    <w:p w14:paraId="53E46A4E" w14:textId="0BCEFF1A" w:rsidR="00A036BA" w:rsidRPr="006520DF" w:rsidRDefault="001E303E" w:rsidP="00A036BA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646B75" wp14:editId="1F1D477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002030" cy="689610"/>
                <wp:effectExtent l="0" t="0" r="26670" b="14605"/>
                <wp:wrapNone/>
                <wp:docPr id="1494999974" name="Zone de texte 1494999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AFFAC" w14:textId="77777777" w:rsidR="001E303E" w:rsidRPr="00507F30" w:rsidRDefault="001E303E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46B75" id="Zone de texte 1494999974" o:spid="_x0000_s1029" type="#_x0000_t202" style="position:absolute;margin-left:27.7pt;margin-top:.3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nxsO3NgAAAAFAQAADwAAAGRycy9kb3ducmV2LnhtbEyPwU7DMBBE70j8&#10;g7VI3KjdIloIcSpA6ge0RD1v4m0cNV5HttOGv8c9wW1Ws5p5U25nN4gLhdh71rBcKBDErTc9dxrq&#10;793TK4iYkA0OnknDD0XYVvd3JRbGX3lPl0PqRA7hWKAGm9JYSBlbSw7jwo/E2Tv54DDlM3TSBLzm&#10;cDfIlVJr6bDn3GBxpC9L7fkwOQ1HOp7D6bn+HOt51ypsLE/LvdaPD/PHO4hEc/p7hht+RocqMzV+&#10;YhPFoCEPSRrWIG7eyybPaLJQbyuQVSn/01e/AA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J8bDtzYAAAABQEAAA8AAAAAAAAAAAAAAAAAdQQAAGRycy9kb3ducmV2LnhtbFBLBQYAAAAA&#10;BAAEAPMAAAB6BQAAAAA=&#10;" strokecolor="red">
                <v:textbox style="mso-fit-shape-to-text:t">
                  <w:txbxContent>
                    <w:p w14:paraId="2B8AFFAC" w14:textId="77777777" w:rsidR="001E303E" w:rsidRPr="00507F30" w:rsidRDefault="001E303E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36BA" w:rsidRPr="006520DF">
        <w:rPr>
          <w:b/>
          <w:bCs/>
          <w:u w:val="single"/>
        </w:rPr>
        <w:t>Évangile</w:t>
      </w:r>
      <w:r w:rsidR="00A036BA" w:rsidRPr="006520DF">
        <w:t xml:space="preserve"> (Mc 12, 28b- 34)</w:t>
      </w:r>
      <w:r w:rsidR="00A036BA">
        <w:br/>
      </w:r>
      <w:r w:rsidR="00A036BA" w:rsidRPr="006520DF">
        <w:rPr>
          <w:i/>
          <w:iCs/>
        </w:rPr>
        <w:t>« Le Seigneur notre Dieu est l’unique Seigneur : tu l’aimeras »</w:t>
      </w:r>
    </w:p>
    <w:p w14:paraId="0CFEF068" w14:textId="77777777" w:rsidR="006520DF" w:rsidRPr="006520DF" w:rsidRDefault="006520DF" w:rsidP="006520DF">
      <w:pPr>
        <w:spacing w:line="240" w:lineRule="auto"/>
      </w:pPr>
      <w:r w:rsidRPr="006520DF">
        <w:t>Évangile de Jésus Christ selon saint Marc</w:t>
      </w:r>
    </w:p>
    <w:p w14:paraId="781DE876" w14:textId="5E8FAFA6" w:rsidR="00FB62A7" w:rsidRPr="00101E41" w:rsidRDefault="00B5146E" w:rsidP="00B5146E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FB62A7" w:rsidRPr="00101E41">
        <w:rPr>
          <w:vertAlign w:val="superscript"/>
        </w:rPr>
        <w:t>28</w:t>
      </w:r>
      <w:r>
        <w:rPr>
          <w:vertAlign w:val="superscript"/>
        </w:rPr>
        <w:t>b</w:t>
      </w:r>
      <w:r w:rsidR="00FB62A7" w:rsidRPr="00101E41">
        <w:t xml:space="preserve">Un scribe s’avança </w:t>
      </w:r>
      <w:r>
        <w:t xml:space="preserve">vers Jésus </w:t>
      </w:r>
      <w:r w:rsidR="00FB62A7" w:rsidRPr="00101E41">
        <w:t xml:space="preserve">pour </w:t>
      </w:r>
      <w:r w:rsidR="00FB62A7">
        <w:t>L</w:t>
      </w:r>
      <w:r w:rsidR="00FB62A7" w:rsidRPr="00101E41">
        <w:t xml:space="preserve">ui demander : </w:t>
      </w:r>
      <w:r>
        <w:br/>
      </w:r>
      <w:r w:rsidR="00FB62A7" w:rsidRPr="00101E41">
        <w:t>« Quel est le premier de tous les commandements ? »</w:t>
      </w:r>
    </w:p>
    <w:p w14:paraId="2E6BF32D" w14:textId="72FE3E1E" w:rsidR="00FB62A7" w:rsidRPr="00101E41" w:rsidRDefault="00FB62A7" w:rsidP="00FB62A7">
      <w:pPr>
        <w:spacing w:after="0" w:line="240" w:lineRule="auto"/>
        <w:ind w:hanging="142"/>
      </w:pPr>
      <w:bookmarkStart w:id="0" w:name="_Hlk194178580"/>
      <w:r w:rsidRPr="00101E41">
        <w:rPr>
          <w:vertAlign w:val="superscript"/>
        </w:rPr>
        <w:t>29</w:t>
      </w:r>
      <w:r w:rsidRPr="00101E41">
        <w:t xml:space="preserve">Jésus lui fit cette réponse : « Voici le premier : </w:t>
      </w:r>
      <w:r>
        <w:br/>
        <w:t>"</w:t>
      </w:r>
      <w:r w:rsidRPr="00101E41">
        <w:t>Écoute, Israël : le Seigneur notre Dieu est l’unique Seigneur. </w:t>
      </w:r>
    </w:p>
    <w:p w14:paraId="7E5CC602" w14:textId="1EA1E70F" w:rsidR="00FB62A7" w:rsidRPr="00101E41" w:rsidRDefault="00FB62A7" w:rsidP="00FB62A7">
      <w:pPr>
        <w:spacing w:after="0" w:line="240" w:lineRule="auto"/>
        <w:ind w:hanging="142"/>
      </w:pPr>
      <w:r w:rsidRPr="00101E41">
        <w:rPr>
          <w:vertAlign w:val="superscript"/>
        </w:rPr>
        <w:t>30</w:t>
      </w:r>
      <w:r w:rsidRPr="00101E41">
        <w:t xml:space="preserve">Tu aimeras le Seigneur ton Dieu </w:t>
      </w:r>
      <w:r w:rsidR="00B5146E">
        <w:br/>
      </w:r>
      <w:r w:rsidRPr="00101E41">
        <w:t>de tout ton cœur, de toute ton âme, de tout ton esprit et de toute ta force.</w:t>
      </w:r>
      <w:r>
        <w:t>"</w:t>
      </w:r>
    </w:p>
    <w:p w14:paraId="48253190" w14:textId="239AB9D8" w:rsidR="00FB62A7" w:rsidRPr="00101E41" w:rsidRDefault="00FB62A7" w:rsidP="00FB62A7">
      <w:pPr>
        <w:spacing w:line="240" w:lineRule="auto"/>
        <w:ind w:hanging="142"/>
      </w:pPr>
      <w:r w:rsidRPr="00101E41">
        <w:rPr>
          <w:vertAlign w:val="superscript"/>
        </w:rPr>
        <w:t>31</w:t>
      </w:r>
      <w:r w:rsidRPr="00101E41">
        <w:t xml:space="preserve">Et voici le second : </w:t>
      </w:r>
      <w:r w:rsidR="00B5146E">
        <w:br/>
      </w:r>
      <w:r>
        <w:t>"</w:t>
      </w:r>
      <w:r w:rsidRPr="00101E41">
        <w:t>Tu aimeras ton prochain comme toi-même.</w:t>
      </w:r>
      <w:r>
        <w:t>"</w:t>
      </w:r>
      <w:r w:rsidRPr="00101E41">
        <w:t xml:space="preserve"> </w:t>
      </w:r>
      <w:r>
        <w:br/>
      </w:r>
      <w:r w:rsidRPr="00101E41">
        <w:t>Il n’y a pas de commandement plus grand que ceux-là. »</w:t>
      </w:r>
    </w:p>
    <w:bookmarkEnd w:id="0"/>
    <w:p w14:paraId="55EB3E73" w14:textId="77777777" w:rsidR="00FB62A7" w:rsidRPr="00101E41" w:rsidRDefault="00FB62A7" w:rsidP="00FB62A7">
      <w:pPr>
        <w:spacing w:after="0" w:line="240" w:lineRule="auto"/>
        <w:ind w:hanging="142"/>
      </w:pPr>
      <w:r w:rsidRPr="00101E41">
        <w:rPr>
          <w:vertAlign w:val="superscript"/>
        </w:rPr>
        <w:t>32</w:t>
      </w:r>
      <w:r w:rsidRPr="00101E41">
        <w:t xml:space="preserve">Le scribe reprit : « Fort bien, Maître, tu as dit vrai : Dieu est l’Unique et il n’y en a pas d’autre que </w:t>
      </w:r>
      <w:r>
        <w:t>L</w:t>
      </w:r>
      <w:r w:rsidRPr="00101E41">
        <w:t>ui.</w:t>
      </w:r>
    </w:p>
    <w:p w14:paraId="3CC79326" w14:textId="77777777" w:rsidR="00FB62A7" w:rsidRPr="00101E41" w:rsidRDefault="00FB62A7" w:rsidP="00FB62A7">
      <w:pPr>
        <w:spacing w:after="0" w:line="240" w:lineRule="auto"/>
        <w:ind w:right="-283" w:hanging="142"/>
      </w:pPr>
      <w:r w:rsidRPr="00101E41">
        <w:rPr>
          <w:vertAlign w:val="superscript"/>
        </w:rPr>
        <w:t>33</w:t>
      </w:r>
      <w:r w:rsidRPr="00101E41">
        <w:t>L’aimer de tout son cœur, de toute son intelligence, de toute sa force, et aimer son prochain comme soi-même, vaut mieux que toute offrande d’holocaustes et de sacrifices. »</w:t>
      </w:r>
    </w:p>
    <w:p w14:paraId="4F64FCAF" w14:textId="77777777" w:rsidR="00FB62A7" w:rsidRPr="00101E41" w:rsidRDefault="00FB62A7" w:rsidP="00FB62A7">
      <w:pPr>
        <w:spacing w:line="240" w:lineRule="auto"/>
        <w:ind w:hanging="142"/>
      </w:pPr>
      <w:r w:rsidRPr="00101E41">
        <w:rPr>
          <w:vertAlign w:val="superscript"/>
        </w:rPr>
        <w:t>34</w:t>
      </w:r>
      <w:r w:rsidRPr="00101E41">
        <w:t xml:space="preserve">Jésus, voyant qu’il avait fait une remarque judicieuse, lui dit : </w:t>
      </w:r>
      <w:r>
        <w:br/>
      </w:r>
      <w:r w:rsidRPr="00101E41">
        <w:t xml:space="preserve">« Tu n’es pas loin du royaume de Dieu. » </w:t>
      </w:r>
      <w:r>
        <w:br/>
      </w:r>
      <w:r w:rsidRPr="00101E41">
        <w:t xml:space="preserve">Et personne n’osait plus </w:t>
      </w:r>
      <w:r>
        <w:t>L</w:t>
      </w:r>
      <w:r w:rsidRPr="00101E41">
        <w:t>’interroger.</w:t>
      </w:r>
      <w:r w:rsidRPr="00742598">
        <w:rPr>
          <w:noProof/>
          <w:vertAlign w:val="superscript"/>
        </w:rPr>
        <w:t xml:space="preserve"> </w:t>
      </w:r>
    </w:p>
    <w:p w14:paraId="21265AD1" w14:textId="77777777" w:rsidR="006520DF" w:rsidRPr="006520DF" w:rsidRDefault="006520DF" w:rsidP="006520DF">
      <w:pPr>
        <w:spacing w:line="240" w:lineRule="auto"/>
      </w:pPr>
      <w:r w:rsidRPr="006520DF">
        <w:t>– Acclamons la Parole de Dieu.</w:t>
      </w:r>
    </w:p>
    <w:sectPr w:rsidR="006520DF" w:rsidRPr="0065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04"/>
    <w:rsid w:val="000315AD"/>
    <w:rsid w:val="0003781C"/>
    <w:rsid w:val="00042DB1"/>
    <w:rsid w:val="000751D3"/>
    <w:rsid w:val="000F54C4"/>
    <w:rsid w:val="001E303E"/>
    <w:rsid w:val="002E4A3B"/>
    <w:rsid w:val="00354E7D"/>
    <w:rsid w:val="00361306"/>
    <w:rsid w:val="003640C3"/>
    <w:rsid w:val="00395BB7"/>
    <w:rsid w:val="004055AB"/>
    <w:rsid w:val="0041390F"/>
    <w:rsid w:val="004A7FD1"/>
    <w:rsid w:val="00501EE4"/>
    <w:rsid w:val="005645E6"/>
    <w:rsid w:val="005C5DEE"/>
    <w:rsid w:val="006122B6"/>
    <w:rsid w:val="00616041"/>
    <w:rsid w:val="006520DF"/>
    <w:rsid w:val="00672828"/>
    <w:rsid w:val="00787F22"/>
    <w:rsid w:val="0081433E"/>
    <w:rsid w:val="00855879"/>
    <w:rsid w:val="00856642"/>
    <w:rsid w:val="00877D18"/>
    <w:rsid w:val="008906F7"/>
    <w:rsid w:val="00916D04"/>
    <w:rsid w:val="00942904"/>
    <w:rsid w:val="00947EBB"/>
    <w:rsid w:val="009659DA"/>
    <w:rsid w:val="009B0FC6"/>
    <w:rsid w:val="00A036BA"/>
    <w:rsid w:val="00A76B14"/>
    <w:rsid w:val="00AC0E0C"/>
    <w:rsid w:val="00B140F3"/>
    <w:rsid w:val="00B17060"/>
    <w:rsid w:val="00B31BF8"/>
    <w:rsid w:val="00B50FE3"/>
    <w:rsid w:val="00B5146E"/>
    <w:rsid w:val="00C03C5E"/>
    <w:rsid w:val="00C312C5"/>
    <w:rsid w:val="00C52EF8"/>
    <w:rsid w:val="00C55351"/>
    <w:rsid w:val="00CB3D44"/>
    <w:rsid w:val="00D21916"/>
    <w:rsid w:val="00DA74B3"/>
    <w:rsid w:val="00DF3D94"/>
    <w:rsid w:val="00E02AD5"/>
    <w:rsid w:val="00E20061"/>
    <w:rsid w:val="00E35F04"/>
    <w:rsid w:val="00E4438A"/>
    <w:rsid w:val="00EF1264"/>
    <w:rsid w:val="00F20D94"/>
    <w:rsid w:val="00F64F31"/>
    <w:rsid w:val="00FA6E1B"/>
    <w:rsid w:val="00FB62A7"/>
    <w:rsid w:val="00FC1212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3DB"/>
  <w15:chartTrackingRefBased/>
  <w15:docId w15:val="{2154812F-9ADD-4D64-B9C4-89CC4FEA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0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9429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429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4290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4290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2904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8906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2025-03-29T20:28:00Z</dcterms:created>
  <dcterms:modified xsi:type="dcterms:W3CDTF">2025-03-30T07:23:00Z</dcterms:modified>
</cp:coreProperties>
</file>