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CE9A" w14:textId="3A5761F1" w:rsidR="000E7EB0" w:rsidRPr="00026678" w:rsidRDefault="000E7EB0" w:rsidP="00595DC5">
      <w:pPr>
        <w:spacing w:line="240" w:lineRule="auto"/>
      </w:pPr>
      <w:r w:rsidRPr="000E7EB0">
        <w:rPr>
          <w:rFonts w:cstheme="minorHAnsi"/>
          <w:b/>
          <w:bCs/>
          <w:sz w:val="24"/>
          <w:szCs w:val="24"/>
          <w:u w:val="single"/>
        </w:rPr>
        <w:t>Messe du lundi de la 4</w:t>
      </w:r>
      <w:r w:rsidRPr="00DA0FB1">
        <w:rPr>
          <w:rFonts w:cstheme="minorHAnsi"/>
          <w:b/>
          <w:bCs/>
          <w:sz w:val="24"/>
          <w:szCs w:val="24"/>
          <w:u w:val="single"/>
          <w:vertAlign w:val="superscript"/>
        </w:rPr>
        <w:t>e</w:t>
      </w:r>
      <w:r w:rsidR="00DA0FB1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0E7EB0">
        <w:rPr>
          <w:rFonts w:cstheme="minorHAnsi"/>
          <w:b/>
          <w:bCs/>
          <w:sz w:val="24"/>
          <w:szCs w:val="24"/>
          <w:u w:val="single"/>
        </w:rPr>
        <w:t>semaine de carême</w:t>
      </w:r>
      <w:r w:rsidRPr="000E7EB0">
        <w:rPr>
          <w:rFonts w:cstheme="minorHAnsi"/>
          <w:b/>
          <w:bCs/>
          <w:sz w:val="24"/>
          <w:szCs w:val="24"/>
          <w:u w:val="single"/>
        </w:rPr>
        <w:br/>
      </w:r>
      <w:bookmarkStart w:id="0" w:name="_Hlk130716257"/>
      <w:bookmarkStart w:id="1" w:name="_Hlk130719609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3EEBBC38" w14:textId="77777777" w:rsidR="000E7EB0" w:rsidRPr="008826C1" w:rsidRDefault="000E7EB0" w:rsidP="00595DC5">
      <w:pPr>
        <w:spacing w:line="240" w:lineRule="auto"/>
        <w:rPr>
          <w:rFonts w:cstheme="minorHAnsi"/>
        </w:rPr>
      </w:pPr>
    </w:p>
    <w:p w14:paraId="507D556C" w14:textId="7066E180" w:rsidR="000E7EB0" w:rsidRPr="000E7EB0" w:rsidRDefault="000E7EB0" w:rsidP="00595DC5">
      <w:pPr>
        <w:spacing w:line="240" w:lineRule="auto"/>
        <w:rPr>
          <w:rFonts w:cstheme="minorHAnsi"/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BE3BC" wp14:editId="3F4C720C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B5FDA" w14:textId="77777777" w:rsidR="000E7EB0" w:rsidRPr="00507F30" w:rsidRDefault="000E7EB0" w:rsidP="000E7EB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ABE3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6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CQ&#10;PE3/2QAAAAYBAAAPAAAAAAAAAAAAAAAAAG8EAABkcnMvZG93bnJldi54bWxQSwUGAAAAAAQABADz&#10;AAAAdQUAAAAA&#10;" strokecolor="red">
                <v:textbox style="mso-fit-shape-to-text:t">
                  <w:txbxContent>
                    <w:p w14:paraId="75FB5FDA" w14:textId="77777777" w:rsidR="000E7EB0" w:rsidRPr="00507F30" w:rsidRDefault="000E7EB0" w:rsidP="000E7EB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7E1">
        <w:rPr>
          <w:rFonts w:cstheme="minorHAnsi"/>
          <w:b/>
          <w:bCs/>
          <w:u w:val="single"/>
        </w:rPr>
        <w:t>Première Lecture</w:t>
      </w:r>
      <w:r w:rsidRPr="008826C1">
        <w:rPr>
          <w:rFonts w:cstheme="minorHAnsi"/>
        </w:rPr>
        <w:t xml:space="preserve"> </w:t>
      </w:r>
      <w:r w:rsidRPr="000E7EB0">
        <w:rPr>
          <w:rFonts w:cstheme="minorHAnsi"/>
        </w:rPr>
        <w:t xml:space="preserve"> (Is 65, 17-21)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bookmarkEnd w:id="1"/>
      <w:r w:rsidRPr="000E7EB0">
        <w:rPr>
          <w:rFonts w:cstheme="minorHAnsi"/>
          <w:i/>
          <w:iCs/>
        </w:rPr>
        <w:t>« On n’y entendra plus de pleurs ni de cris »</w:t>
      </w:r>
    </w:p>
    <w:p w14:paraId="7343008D" w14:textId="77777777" w:rsidR="000E7EB0" w:rsidRPr="000E7EB0" w:rsidRDefault="000E7EB0" w:rsidP="00595DC5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Lecture du livre du prophète Isaïe</w:t>
      </w:r>
    </w:p>
    <w:p w14:paraId="0D460B67" w14:textId="77777777" w:rsidR="0041338E" w:rsidRDefault="000E7EB0" w:rsidP="0041338E">
      <w:pPr>
        <w:spacing w:after="0" w:line="240" w:lineRule="auto"/>
        <w:rPr>
          <w:rFonts w:cstheme="minorHAnsi"/>
        </w:rPr>
      </w:pPr>
      <w:r w:rsidRPr="000E7EB0">
        <w:rPr>
          <w:rFonts w:cstheme="minorHAnsi"/>
        </w:rPr>
        <w:t>Ainsi parle le Seigneur :</w:t>
      </w:r>
    </w:p>
    <w:p w14:paraId="5330397F" w14:textId="77777777" w:rsidR="0041338E" w:rsidRPr="009122D2" w:rsidRDefault="0041338E" w:rsidP="0041338E">
      <w:pPr>
        <w:spacing w:after="0" w:line="240" w:lineRule="auto"/>
        <w:ind w:hanging="142"/>
      </w:pPr>
      <w:r w:rsidRPr="009122D2">
        <w:rPr>
          <w:vertAlign w:val="superscript"/>
        </w:rPr>
        <w:t>17</w:t>
      </w:r>
      <w:r w:rsidRPr="009122D2">
        <w:t xml:space="preserve">Oui, voici : je vais créer un ciel nouveau et une terre nouvelle, </w:t>
      </w:r>
      <w:r>
        <w:br/>
      </w:r>
      <w:r w:rsidRPr="009122D2">
        <w:t>on ne se souviendra plus du passé, il ne reviendra plus à l’esprit.</w:t>
      </w:r>
    </w:p>
    <w:p w14:paraId="7C1A971F" w14:textId="5DCD531E" w:rsidR="0041338E" w:rsidRPr="009122D2" w:rsidRDefault="0041338E" w:rsidP="0041338E">
      <w:pPr>
        <w:spacing w:line="240" w:lineRule="auto"/>
        <w:ind w:hanging="142"/>
      </w:pPr>
      <w:r w:rsidRPr="009122D2">
        <w:rPr>
          <w:vertAlign w:val="superscript"/>
        </w:rPr>
        <w:t>18</w:t>
      </w:r>
      <w:r w:rsidRPr="009122D2">
        <w:t xml:space="preserve">Soyez plutôt dans la joie, exultez sans fin pour ce que je crée. </w:t>
      </w:r>
      <w:r>
        <w:br/>
      </w:r>
      <w:r w:rsidRPr="009122D2">
        <w:t xml:space="preserve">Car je vais recréer Jérusalem, </w:t>
      </w:r>
      <w:r>
        <w:br/>
      </w:r>
      <w:r w:rsidRPr="009122D2">
        <w:t>pour qu’elle soit exultation, et que son peuple devienne joie.</w:t>
      </w:r>
    </w:p>
    <w:p w14:paraId="2324863C" w14:textId="77777777" w:rsidR="0041338E" w:rsidRPr="009122D2" w:rsidRDefault="0041338E" w:rsidP="0041338E">
      <w:pPr>
        <w:spacing w:after="0" w:line="240" w:lineRule="auto"/>
        <w:ind w:hanging="142"/>
      </w:pPr>
      <w:r w:rsidRPr="00FA368C">
        <w:rPr>
          <w:vertAlign w:val="superscript"/>
        </w:rPr>
        <w:t>19</w:t>
      </w:r>
      <w:r w:rsidRPr="009122D2">
        <w:t xml:space="preserve">J’exulterai en Jérusalem, je trouverai ma joie dans mon peuple. </w:t>
      </w:r>
      <w:r>
        <w:br/>
      </w:r>
      <w:r w:rsidRPr="009122D2">
        <w:t>On n’y entendra plus de pleurs ni de cris.</w:t>
      </w:r>
    </w:p>
    <w:p w14:paraId="4B3E7CF2" w14:textId="15150076" w:rsidR="0041338E" w:rsidRPr="009122D2" w:rsidRDefault="0041338E" w:rsidP="0041338E">
      <w:pPr>
        <w:spacing w:after="0" w:line="240" w:lineRule="auto"/>
        <w:ind w:right="-426" w:hanging="142"/>
      </w:pPr>
      <w:r w:rsidRPr="009122D2">
        <w:rPr>
          <w:vertAlign w:val="superscript"/>
        </w:rPr>
        <w:t>20</w:t>
      </w:r>
      <w:r w:rsidRPr="009122D2">
        <w:t xml:space="preserve">Là, plus de nourrisson emporté en quelques jours, </w:t>
      </w:r>
      <w:r>
        <w:br/>
      </w:r>
      <w:r w:rsidRPr="009122D2">
        <w:t xml:space="preserve">ni d’homme qui ne parvienne au bout de sa vieillesse ; </w:t>
      </w:r>
      <w:r>
        <w:br/>
      </w:r>
      <w:r w:rsidRPr="009122D2">
        <w:t>le plus jeune mourra centenaire, ne pas atteindre cent ans sera malédiction.</w:t>
      </w:r>
    </w:p>
    <w:p w14:paraId="374C1EE4" w14:textId="61BF5AA0" w:rsidR="0041338E" w:rsidRPr="009122D2" w:rsidRDefault="0041338E" w:rsidP="0041338E">
      <w:pPr>
        <w:spacing w:line="240" w:lineRule="auto"/>
        <w:ind w:hanging="142"/>
      </w:pPr>
      <w:r w:rsidRPr="009122D2">
        <w:rPr>
          <w:vertAlign w:val="superscript"/>
        </w:rPr>
        <w:t>21</w:t>
      </w:r>
      <w:r w:rsidRPr="009122D2">
        <w:t xml:space="preserve">On bâtira des maisons, on y habitera ; </w:t>
      </w:r>
      <w:r>
        <w:br/>
      </w:r>
      <w:r w:rsidRPr="009122D2">
        <w:t>on plantera des vignes, on mangera leurs fruits.</w:t>
      </w:r>
    </w:p>
    <w:p w14:paraId="79DF7423" w14:textId="77777777" w:rsidR="000E7EB0" w:rsidRDefault="000E7EB0" w:rsidP="00595DC5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– Parole du Seigneur.</w:t>
      </w:r>
    </w:p>
    <w:p w14:paraId="71856976" w14:textId="0B8EAE84" w:rsidR="00DA0FB1" w:rsidRPr="000E7EB0" w:rsidRDefault="00DA0FB1" w:rsidP="00595DC5">
      <w:pPr>
        <w:spacing w:line="240" w:lineRule="auto"/>
        <w:rPr>
          <w:rFonts w:cstheme="minorHAnsi"/>
        </w:rPr>
      </w:pPr>
    </w:p>
    <w:p w14:paraId="6ED6EEB1" w14:textId="73BCCDF7" w:rsidR="000E7EB0" w:rsidRPr="009E15BB" w:rsidRDefault="00DA0FB1" w:rsidP="00595DC5">
      <w:pPr>
        <w:spacing w:line="240" w:lineRule="auto"/>
        <w:rPr>
          <w:rFonts w:cstheme="minorHAnsi"/>
          <w:i/>
          <w:iCs/>
        </w:rPr>
      </w:pPr>
      <w:r w:rsidRPr="009E15BB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828413" wp14:editId="1DF53ED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866609" cy="689610"/>
                <wp:effectExtent l="0" t="0" r="10160" b="14605"/>
                <wp:wrapNone/>
                <wp:docPr id="401107414" name="Zone de texte 401107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9A8D1" w14:textId="77777777" w:rsidR="00DA0FB1" w:rsidRPr="00507F30" w:rsidRDefault="00DA0FB1" w:rsidP="00DA0FB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828413" id="Zone de texte 401107414" o:spid="_x0000_s1027" type="#_x0000_t202" style="position:absolute;margin-left:17.05pt;margin-top:.7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" strokecolor="red">
                <v:textbox style="mso-fit-shape-to-text:t">
                  <w:txbxContent>
                    <w:p w14:paraId="38A9A8D1" w14:textId="77777777" w:rsidR="00DA0FB1" w:rsidRPr="00507F30" w:rsidRDefault="00DA0FB1" w:rsidP="00DA0FB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5BB" w:rsidRPr="009E15BB">
        <w:rPr>
          <w:rFonts w:cstheme="minorHAnsi"/>
          <w:b/>
          <w:bCs/>
          <w:u w:val="single"/>
        </w:rPr>
        <w:t>Psaume</w:t>
      </w:r>
      <w:r w:rsidR="009E15BB">
        <w:rPr>
          <w:rFonts w:cstheme="minorHAnsi"/>
        </w:rPr>
        <w:t xml:space="preserve"> Ps </w:t>
      </w:r>
      <w:r w:rsidR="000E7EB0" w:rsidRPr="000E7EB0">
        <w:rPr>
          <w:rFonts w:cstheme="minorHAnsi"/>
        </w:rPr>
        <w:t>29 (30), 2a.3</w:t>
      </w:r>
      <w:r w:rsidR="00926200">
        <w:rPr>
          <w:rFonts w:cstheme="minorHAnsi"/>
        </w:rPr>
        <w:t>a</w:t>
      </w:r>
      <w:r w:rsidR="000E7EB0" w:rsidRPr="000E7EB0">
        <w:rPr>
          <w:rFonts w:cstheme="minorHAnsi"/>
        </w:rPr>
        <w:t>-4, 5-6, 9.12a.13cd)</w:t>
      </w:r>
      <w:r w:rsidR="009E15BB">
        <w:rPr>
          <w:rFonts w:cstheme="minorHAnsi"/>
        </w:rPr>
        <w:br/>
      </w:r>
      <w:r w:rsidR="000E7EB0" w:rsidRPr="009E15BB">
        <w:rPr>
          <w:rFonts w:cstheme="minorHAnsi"/>
          <w:i/>
          <w:iCs/>
        </w:rPr>
        <w:t xml:space="preserve">R/ </w:t>
      </w:r>
      <w:r w:rsidR="009E15BB" w:rsidRPr="009E15BB">
        <w:rPr>
          <w:rFonts w:cstheme="minorHAnsi"/>
          <w:i/>
          <w:iCs/>
          <w:vertAlign w:val="superscript"/>
        </w:rPr>
        <w:t>2a</w:t>
      </w:r>
      <w:r w:rsidR="000E7EB0" w:rsidRPr="009E15BB">
        <w:rPr>
          <w:rFonts w:cstheme="minorHAnsi"/>
          <w:i/>
          <w:iCs/>
        </w:rPr>
        <w:t xml:space="preserve">Je </w:t>
      </w:r>
      <w:r w:rsidR="009E15BB" w:rsidRPr="009E15BB">
        <w:rPr>
          <w:rFonts w:cstheme="minorHAnsi"/>
          <w:i/>
          <w:iCs/>
        </w:rPr>
        <w:t>T</w:t>
      </w:r>
      <w:r w:rsidR="000E7EB0" w:rsidRPr="009E15BB">
        <w:rPr>
          <w:rFonts w:cstheme="minorHAnsi"/>
          <w:i/>
          <w:iCs/>
        </w:rPr>
        <w:t xml:space="preserve">’exalte, Seigneur : </w:t>
      </w:r>
      <w:r w:rsidR="009E15BB" w:rsidRPr="009E15BB">
        <w:rPr>
          <w:rFonts w:cstheme="minorHAnsi"/>
          <w:i/>
          <w:iCs/>
        </w:rPr>
        <w:t>T</w:t>
      </w:r>
      <w:r w:rsidR="000E7EB0" w:rsidRPr="009E15BB">
        <w:rPr>
          <w:rFonts w:cstheme="minorHAnsi"/>
          <w:i/>
          <w:iCs/>
        </w:rPr>
        <w:t>u m’as relevé</w:t>
      </w:r>
      <w:r w:rsidR="009E15BB" w:rsidRPr="009E15BB">
        <w:rPr>
          <w:rFonts w:cstheme="minorHAnsi"/>
          <w:i/>
          <w:iCs/>
        </w:rPr>
        <w:t>.</w:t>
      </w:r>
    </w:p>
    <w:p w14:paraId="432D198D" w14:textId="543BB6A2" w:rsidR="009E15BB" w:rsidRPr="00C679EF" w:rsidRDefault="009E15BB" w:rsidP="009E15BB">
      <w:pPr>
        <w:spacing w:after="0" w:line="240" w:lineRule="auto"/>
        <w:ind w:hanging="142"/>
      </w:pPr>
      <w:r w:rsidRPr="00C679EF">
        <w:rPr>
          <w:vertAlign w:val="superscript"/>
        </w:rPr>
        <w:t>2</w:t>
      </w:r>
      <w:r>
        <w:rPr>
          <w:vertAlign w:val="superscript"/>
        </w:rPr>
        <w:t>a</w:t>
      </w:r>
      <w:r w:rsidRPr="00C679EF">
        <w:t xml:space="preserve">Je </w:t>
      </w:r>
      <w:r>
        <w:t>T</w:t>
      </w:r>
      <w:r w:rsidRPr="00C679EF">
        <w:t xml:space="preserve">'exalte, Seigneur : </w:t>
      </w:r>
      <w:r>
        <w:t>T</w:t>
      </w:r>
      <w:r w:rsidRPr="00C679EF">
        <w:t>u m'as relevé</w:t>
      </w:r>
      <w:r w:rsidR="00926200">
        <w:t>,</w:t>
      </w:r>
    </w:p>
    <w:p w14:paraId="343A160F" w14:textId="75450424" w:rsidR="009E15BB" w:rsidRPr="00C679EF" w:rsidRDefault="009E15BB" w:rsidP="00926200">
      <w:pPr>
        <w:spacing w:after="0" w:line="240" w:lineRule="auto"/>
        <w:ind w:hanging="142"/>
      </w:pPr>
      <w:r w:rsidRPr="00C679EF">
        <w:rPr>
          <w:vertAlign w:val="superscript"/>
        </w:rPr>
        <w:t>3</w:t>
      </w:r>
      <w:r w:rsidR="00926200">
        <w:rPr>
          <w:vertAlign w:val="superscript"/>
        </w:rPr>
        <w:t>a</w:t>
      </w:r>
      <w:r w:rsidRPr="00C679EF">
        <w:t xml:space="preserve">Quand j'ai crié vers </w:t>
      </w:r>
      <w:r>
        <w:t>T</w:t>
      </w:r>
      <w:r w:rsidRPr="00C679EF">
        <w:t>oi, Seigneur</w:t>
      </w:r>
      <w:r w:rsidR="00926200">
        <w:t> </w:t>
      </w:r>
      <w:r w:rsidRPr="00C679EF">
        <w:t xml:space="preserve">; </w:t>
      </w:r>
    </w:p>
    <w:p w14:paraId="336CFD24" w14:textId="77777777" w:rsidR="009E15BB" w:rsidRPr="00C679EF" w:rsidRDefault="009E15BB" w:rsidP="00926200">
      <w:pPr>
        <w:spacing w:line="240" w:lineRule="auto"/>
        <w:ind w:hanging="142"/>
      </w:pPr>
      <w:r>
        <w:rPr>
          <w:vertAlign w:val="superscript"/>
        </w:rPr>
        <w:t xml:space="preserve">  4</w:t>
      </w:r>
      <w:r w:rsidRPr="00C679EF">
        <w:t xml:space="preserve">Seigneur, </w:t>
      </w:r>
      <w:r>
        <w:t>T</w:t>
      </w:r>
      <w:r w:rsidRPr="00C679EF">
        <w:t xml:space="preserve">u m'as fait remonter de l'abîme </w:t>
      </w:r>
      <w:r>
        <w:br/>
      </w:r>
      <w:r w:rsidRPr="00C679EF">
        <w:t>et revivre quand je descendais à la fosse.</w:t>
      </w:r>
    </w:p>
    <w:p w14:paraId="773810B0" w14:textId="09D61538" w:rsidR="009E15BB" w:rsidRPr="00C679EF" w:rsidRDefault="009E15BB" w:rsidP="0092620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679EF">
        <w:rPr>
          <w:vertAlign w:val="superscript"/>
        </w:rPr>
        <w:t>5</w:t>
      </w:r>
      <w:r w:rsidRPr="00C679EF">
        <w:t xml:space="preserve">Fêtez le Seigneur, vous, </w:t>
      </w:r>
      <w:r>
        <w:t>S</w:t>
      </w:r>
      <w:r w:rsidRPr="00C679EF">
        <w:t xml:space="preserve">es fidèles, </w:t>
      </w:r>
      <w:r>
        <w:br/>
      </w:r>
      <w:r w:rsidRPr="00C679EF">
        <w:t xml:space="preserve">rendez grâce </w:t>
      </w:r>
      <w:r w:rsidR="00926200">
        <w:br/>
      </w:r>
      <w:r w:rsidRPr="00C679EF">
        <w:t xml:space="preserve">en rappelant </w:t>
      </w:r>
      <w:r>
        <w:t>S</w:t>
      </w:r>
      <w:r w:rsidRPr="00C679EF">
        <w:t xml:space="preserve">on </w:t>
      </w:r>
      <w:r>
        <w:t>N</w:t>
      </w:r>
      <w:r w:rsidRPr="00C679EF">
        <w:t>om très saint.</w:t>
      </w:r>
    </w:p>
    <w:p w14:paraId="3CE51C22" w14:textId="1D17D027" w:rsidR="009E15BB" w:rsidRPr="00C679EF" w:rsidRDefault="009E15BB" w:rsidP="009E15B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679EF">
        <w:rPr>
          <w:vertAlign w:val="superscript"/>
        </w:rPr>
        <w:t>6</w:t>
      </w:r>
      <w:r w:rsidRPr="00C679EF">
        <w:t xml:space="preserve">Sa colère ne dure qu'un instant, </w:t>
      </w:r>
      <w:r>
        <w:t>S</w:t>
      </w:r>
      <w:r w:rsidRPr="00C679EF">
        <w:t xml:space="preserve">a bonté, toute la vie ; </w:t>
      </w:r>
      <w:r>
        <w:br/>
      </w:r>
      <w:r w:rsidRPr="00C679EF">
        <w:t xml:space="preserve">avec le soir, viennent les larmes, </w:t>
      </w:r>
      <w:r>
        <w:br/>
      </w:r>
      <w:r w:rsidRPr="00C679EF">
        <w:t>mais au matin, les cris de joie.</w:t>
      </w:r>
    </w:p>
    <w:p w14:paraId="1A8E78A5" w14:textId="77777777" w:rsidR="009E15BB" w:rsidRPr="00C679EF" w:rsidRDefault="009E15BB" w:rsidP="008659A7">
      <w:pPr>
        <w:spacing w:after="0" w:line="240" w:lineRule="auto"/>
        <w:ind w:hanging="142"/>
      </w:pPr>
      <w:bookmarkStart w:id="2" w:name="_Hlk170718522"/>
      <w:r>
        <w:rPr>
          <w:vertAlign w:val="superscript"/>
        </w:rPr>
        <w:t xml:space="preserve">  </w:t>
      </w:r>
      <w:r w:rsidRPr="00C679EF">
        <w:rPr>
          <w:vertAlign w:val="superscript"/>
        </w:rPr>
        <w:t>9</w:t>
      </w:r>
      <w:r w:rsidRPr="00C679EF">
        <w:t xml:space="preserve">Et j'ai crié vers </w:t>
      </w:r>
      <w:r>
        <w:t>T</w:t>
      </w:r>
      <w:r w:rsidRPr="00C679EF">
        <w:t xml:space="preserve">oi, Seigneur, </w:t>
      </w:r>
      <w:r>
        <w:br/>
      </w:r>
      <w:r w:rsidRPr="00C679EF">
        <w:t>j'ai supplié mon Dieu :</w:t>
      </w:r>
    </w:p>
    <w:bookmarkEnd w:id="2"/>
    <w:p w14:paraId="24446E48" w14:textId="2ACCD950" w:rsidR="009E15BB" w:rsidRPr="00C679EF" w:rsidRDefault="008659A7" w:rsidP="008659A7">
      <w:pPr>
        <w:spacing w:after="0" w:line="240" w:lineRule="auto"/>
        <w:ind w:hanging="284"/>
      </w:pPr>
      <w:r>
        <w:rPr>
          <w:vertAlign w:val="superscript"/>
        </w:rPr>
        <w:t xml:space="preserve"> </w:t>
      </w:r>
      <w:r w:rsidR="009E15BB" w:rsidRPr="00C679EF">
        <w:rPr>
          <w:vertAlign w:val="superscript"/>
        </w:rPr>
        <w:t>12</w:t>
      </w:r>
      <w:r>
        <w:rPr>
          <w:vertAlign w:val="superscript"/>
        </w:rPr>
        <w:t xml:space="preserve">a </w:t>
      </w:r>
      <w:r w:rsidR="009E15BB" w:rsidRPr="00C679EF">
        <w:t>Tu as changé mon deuil en une danse.</w:t>
      </w:r>
    </w:p>
    <w:p w14:paraId="70478490" w14:textId="254D4B77" w:rsidR="009E15BB" w:rsidRDefault="009E15BB" w:rsidP="008659A7">
      <w:pPr>
        <w:spacing w:line="240" w:lineRule="auto"/>
        <w:ind w:hanging="284"/>
      </w:pPr>
      <w:r w:rsidRPr="00C679EF">
        <w:rPr>
          <w:vertAlign w:val="superscript"/>
        </w:rPr>
        <w:t>13</w:t>
      </w:r>
      <w:r w:rsidR="008659A7">
        <w:rPr>
          <w:vertAlign w:val="superscript"/>
        </w:rPr>
        <w:t>cd</w:t>
      </w:r>
      <w:r w:rsidRPr="00C679EF">
        <w:t xml:space="preserve">Que sans fin, Seigneur, mon Dieu, je </w:t>
      </w:r>
      <w:r>
        <w:t>T</w:t>
      </w:r>
      <w:r w:rsidRPr="00C679EF">
        <w:t>e rende grâce !</w:t>
      </w:r>
    </w:p>
    <w:p w14:paraId="2F06409D" w14:textId="0C2703DF" w:rsidR="0041338E" w:rsidRPr="00C679EF" w:rsidRDefault="0041338E" w:rsidP="0041338E">
      <w:pPr>
        <w:spacing w:line="240" w:lineRule="auto"/>
      </w:pPr>
    </w:p>
    <w:p w14:paraId="38528F73" w14:textId="0AD75172" w:rsidR="00DA0FB1" w:rsidRPr="000E7EB0" w:rsidRDefault="00DA0FB1" w:rsidP="00595DC5">
      <w:pPr>
        <w:spacing w:line="240" w:lineRule="auto"/>
        <w:rPr>
          <w:rFonts w:cstheme="minorHAnsi"/>
        </w:rPr>
      </w:pPr>
      <w:r w:rsidRPr="00DA0FB1">
        <w:rPr>
          <w:rFonts w:cstheme="minorHAnsi"/>
          <w:u w:val="single"/>
        </w:rPr>
        <w:t>Acclamation</w:t>
      </w:r>
      <w:r w:rsidRPr="000E7EB0">
        <w:rPr>
          <w:rFonts w:cstheme="minorHAnsi"/>
        </w:rPr>
        <w:t> (cf. Am 5, 14)</w:t>
      </w:r>
      <w:r w:rsidR="00213A8D" w:rsidRPr="00213A8D">
        <w:rPr>
          <w:rFonts w:cstheme="minorHAnsi"/>
          <w:b/>
          <w:bCs/>
          <w:iCs/>
          <w:noProof/>
          <w:u w:val="single"/>
        </w:rPr>
        <w:t xml:space="preserve"> </w:t>
      </w:r>
    </w:p>
    <w:p w14:paraId="49862F51" w14:textId="3C0B4572" w:rsidR="000E7EB0" w:rsidRPr="000E7EB0" w:rsidRDefault="00213A8D" w:rsidP="00595DC5">
      <w:pPr>
        <w:spacing w:line="240" w:lineRule="auto"/>
        <w:rPr>
          <w:rFonts w:cstheme="minorHAnsi"/>
        </w:rPr>
      </w:pP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1A22F1" wp14:editId="7F614277">
                <wp:simplePos x="0" y="0"/>
                <wp:positionH relativeFrom="page">
                  <wp:posOffset>4012565</wp:posOffset>
                </wp:positionH>
                <wp:positionV relativeFrom="paragraph">
                  <wp:posOffset>52705</wp:posOffset>
                </wp:positionV>
                <wp:extent cx="3046730" cy="689610"/>
                <wp:effectExtent l="0" t="0" r="20320" b="16510"/>
                <wp:wrapNone/>
                <wp:docPr id="15697056" name="Zone de texte 15697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9FFEE" w14:textId="77777777" w:rsidR="00213A8D" w:rsidRPr="00F93DE5" w:rsidRDefault="00213A8D" w:rsidP="00213A8D">
                            <w:pPr>
                              <w:spacing w:after="0" w:line="240" w:lineRule="auto"/>
                              <w:ind w:right="-166" w:hanging="142"/>
                              <w:rPr>
                                <w:color w:val="0070C0"/>
                              </w:rPr>
                            </w:pPr>
                            <w:r w:rsidRPr="00F93DE5">
                              <w:rPr>
                                <w:color w:val="0070C0"/>
                                <w:vertAlign w:val="superscript"/>
                              </w:rPr>
                              <w:t>14</w:t>
                            </w:r>
                            <w:r w:rsidRPr="00F93DE5">
                              <w:rPr>
                                <w:color w:val="0070C0"/>
                              </w:rPr>
                              <w:t xml:space="preserve">Cherchez le bien et non le mal, afin de vivre. </w:t>
                            </w:r>
                            <w:r w:rsidRPr="00F93DE5">
                              <w:rPr>
                                <w:color w:val="0070C0"/>
                              </w:rPr>
                              <w:br/>
                              <w:t>Ainsi le Seigneur, Dieu de l’univers, sera avec vous, comme vous le déclarez.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1A22F1" id="Zone de texte 15697056" o:spid="_x0000_s1028" type="#_x0000_t202" style="position:absolute;margin-left:315.95pt;margin-top:4.15pt;width:239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" strokecolor="#0070c0">
                <v:textbox style="mso-fit-shape-to-text:t">
                  <w:txbxContent>
                    <w:p w14:paraId="2ED9FFEE" w14:textId="77777777" w:rsidR="00213A8D" w:rsidRPr="00F93DE5" w:rsidRDefault="00213A8D" w:rsidP="00213A8D">
                      <w:pPr>
                        <w:spacing w:after="0" w:line="240" w:lineRule="auto"/>
                        <w:ind w:right="-166" w:hanging="142"/>
                        <w:rPr>
                          <w:color w:val="0070C0"/>
                        </w:rPr>
                      </w:pPr>
                      <w:r w:rsidRPr="00F93DE5">
                        <w:rPr>
                          <w:color w:val="0070C0"/>
                          <w:vertAlign w:val="superscript"/>
                        </w:rPr>
                        <w:t>14</w:t>
                      </w:r>
                      <w:r w:rsidRPr="00F93DE5">
                        <w:rPr>
                          <w:color w:val="0070C0"/>
                        </w:rPr>
                        <w:t xml:space="preserve">Cherchez le bien et non le mal, afin de vivre. </w:t>
                      </w:r>
                      <w:r w:rsidRPr="00F93DE5">
                        <w:rPr>
                          <w:color w:val="0070C0"/>
                        </w:rPr>
                        <w:br/>
                        <w:t>Ainsi le Seigneur, Dieu de l’univers, sera avec vous, comme vous le déclarez.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2089B1" wp14:editId="358D0E10">
                <wp:simplePos x="0" y="0"/>
                <wp:positionH relativeFrom="margin">
                  <wp:posOffset>5438775</wp:posOffset>
                </wp:positionH>
                <wp:positionV relativeFrom="paragraph">
                  <wp:posOffset>457347</wp:posOffset>
                </wp:positionV>
                <wp:extent cx="778510" cy="689610"/>
                <wp:effectExtent l="0" t="0" r="21590" b="10160"/>
                <wp:wrapNone/>
                <wp:docPr id="1728441863" name="Zone de texte 172844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EA3AC" w14:textId="77777777" w:rsidR="00213A8D" w:rsidRPr="001029D1" w:rsidRDefault="00213A8D" w:rsidP="00213A8D">
                            <w:pPr>
                              <w:spacing w:after="0"/>
                              <w:ind w:left="-142" w:right="-108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Amos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089B1" id="Zone de texte 1728441863" o:spid="_x0000_s1029" type="#_x0000_t202" style="position:absolute;margin-left:428.25pt;margin-top:36pt;width:61.3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" strokecolor="#0070c0" strokeweight="1.5pt">
                <v:textbox style="mso-fit-shape-to-text:t">
                  <w:txbxContent>
                    <w:p w14:paraId="2AFEA3AC" w14:textId="77777777" w:rsidR="00213A8D" w:rsidRPr="001029D1" w:rsidRDefault="00213A8D" w:rsidP="00213A8D">
                      <w:pPr>
                        <w:spacing w:after="0"/>
                        <w:ind w:left="-142" w:right="-108"/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Amos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EB0" w:rsidRPr="000E7EB0">
        <w:rPr>
          <w:rFonts w:cstheme="minorHAnsi"/>
        </w:rPr>
        <w:t>Ta parole, Seigneur, est vérité,</w:t>
      </w:r>
      <w:r w:rsidR="00663062">
        <w:rPr>
          <w:rFonts w:cstheme="minorHAnsi"/>
        </w:rPr>
        <w:t xml:space="preserve"> </w:t>
      </w:r>
      <w:r w:rsidR="000E7EB0" w:rsidRPr="000E7EB0">
        <w:rPr>
          <w:rFonts w:cstheme="minorHAnsi"/>
        </w:rPr>
        <w:t xml:space="preserve">et </w:t>
      </w:r>
      <w:r w:rsidR="00663062">
        <w:rPr>
          <w:rFonts w:cstheme="minorHAnsi"/>
        </w:rPr>
        <w:t>T</w:t>
      </w:r>
      <w:r w:rsidR="000E7EB0" w:rsidRPr="000E7EB0">
        <w:rPr>
          <w:rFonts w:cstheme="minorHAnsi"/>
        </w:rPr>
        <w:t>a loi, délivrance.</w:t>
      </w:r>
      <w:r w:rsidR="000E7EB0" w:rsidRPr="000E7EB0">
        <w:rPr>
          <w:rFonts w:cstheme="minorHAnsi"/>
        </w:rPr>
        <w:br/>
        <w:t>Cherchez le bien, non le mal, afin de vivre.</w:t>
      </w:r>
      <w:r w:rsidR="000E7EB0" w:rsidRPr="000E7EB0">
        <w:rPr>
          <w:rFonts w:cstheme="minorHAnsi"/>
        </w:rPr>
        <w:br/>
        <w:t>Ainsi le Seigneur sera avec vous.</w:t>
      </w:r>
      <w:r w:rsidR="000E7EB0" w:rsidRPr="000E7EB0">
        <w:rPr>
          <w:rFonts w:cstheme="minorHAnsi"/>
        </w:rPr>
        <w:br/>
        <w:t>Ta parole, Seigneur, est vérité,</w:t>
      </w:r>
      <w:r w:rsidR="00663062">
        <w:rPr>
          <w:rFonts w:cstheme="minorHAnsi"/>
        </w:rPr>
        <w:t xml:space="preserve"> </w:t>
      </w:r>
      <w:r w:rsidR="000E7EB0" w:rsidRPr="000E7EB0">
        <w:rPr>
          <w:rFonts w:cstheme="minorHAnsi"/>
        </w:rPr>
        <w:t xml:space="preserve">et </w:t>
      </w:r>
      <w:r w:rsidR="00663062">
        <w:rPr>
          <w:rFonts w:cstheme="minorHAnsi"/>
        </w:rPr>
        <w:t>T</w:t>
      </w:r>
      <w:r w:rsidR="000E7EB0" w:rsidRPr="000E7EB0">
        <w:rPr>
          <w:rFonts w:cstheme="minorHAnsi"/>
        </w:rPr>
        <w:t>a loi, délivrance.</w:t>
      </w:r>
    </w:p>
    <w:p w14:paraId="134F0820" w14:textId="77777777" w:rsidR="00DA0FB1" w:rsidRPr="00DA0FB1" w:rsidRDefault="00DA0FB1" w:rsidP="00595DC5">
      <w:pPr>
        <w:spacing w:line="240" w:lineRule="auto"/>
        <w:rPr>
          <w:rFonts w:cstheme="minorHAnsi"/>
          <w:i/>
          <w:iCs/>
        </w:rPr>
      </w:pPr>
      <w:r w:rsidRPr="00DA0FB1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20953F" wp14:editId="080A3A5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866609" cy="689610"/>
                <wp:effectExtent l="0" t="0" r="10160" b="14605"/>
                <wp:wrapNone/>
                <wp:docPr id="514116593" name="Zone de texte 514116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79C96" w14:textId="77777777" w:rsidR="00DA0FB1" w:rsidRPr="00507F30" w:rsidRDefault="00DA0FB1" w:rsidP="00DA0FB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0953F" id="Zone de texte 514116593" o:spid="_x0000_s1030" type="#_x0000_t202" style="position:absolute;margin-left:17.05pt;margin-top:.6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RyGg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" strokecolor="red">
                <v:textbox style="mso-fit-shape-to-text:t">
                  <w:txbxContent>
                    <w:p w14:paraId="61479C96" w14:textId="77777777" w:rsidR="00DA0FB1" w:rsidRPr="00507F30" w:rsidRDefault="00DA0FB1" w:rsidP="00DA0FB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0FB1">
        <w:rPr>
          <w:rFonts w:cstheme="minorHAnsi"/>
          <w:b/>
          <w:bCs/>
          <w:u w:val="single"/>
        </w:rPr>
        <w:t>Évangile</w:t>
      </w:r>
      <w:r w:rsidRPr="000E7EB0">
        <w:rPr>
          <w:rFonts w:cstheme="minorHAnsi"/>
        </w:rPr>
        <w:t xml:space="preserve"> (</w:t>
      </w:r>
      <w:proofErr w:type="spellStart"/>
      <w:r w:rsidRPr="000E7EB0">
        <w:rPr>
          <w:rFonts w:cstheme="minorHAnsi"/>
        </w:rPr>
        <w:t>Jn</w:t>
      </w:r>
      <w:proofErr w:type="spellEnd"/>
      <w:r w:rsidRPr="000E7EB0">
        <w:rPr>
          <w:rFonts w:cstheme="minorHAnsi"/>
        </w:rPr>
        <w:t xml:space="preserve"> 4, 43-54)</w:t>
      </w:r>
      <w:r>
        <w:rPr>
          <w:rFonts w:cstheme="minorHAnsi"/>
        </w:rPr>
        <w:br/>
      </w:r>
      <w:r w:rsidRPr="00DA0FB1">
        <w:rPr>
          <w:rFonts w:cstheme="minorHAnsi"/>
          <w:i/>
          <w:iCs/>
        </w:rPr>
        <w:t>« Va, ton fils est vivant »</w:t>
      </w:r>
    </w:p>
    <w:p w14:paraId="3BD2203A" w14:textId="77777777" w:rsidR="000E7EB0" w:rsidRPr="000E7EB0" w:rsidRDefault="000E7EB0" w:rsidP="00595DC5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Évangile de Jésus Christ selon saint Jean</w:t>
      </w:r>
    </w:p>
    <w:p w14:paraId="462F38F9" w14:textId="1CF6BA9B" w:rsidR="00663062" w:rsidRDefault="000E7EB0" w:rsidP="00595DC5">
      <w:pPr>
        <w:spacing w:after="0" w:line="240" w:lineRule="auto"/>
        <w:rPr>
          <w:rFonts w:cstheme="minorHAnsi"/>
        </w:rPr>
      </w:pPr>
      <w:r w:rsidRPr="000E7EB0">
        <w:rPr>
          <w:rFonts w:cstheme="minorHAnsi"/>
        </w:rPr>
        <w:t>En ce temps-là,</w:t>
      </w:r>
      <w:r w:rsidR="00663062">
        <w:rPr>
          <w:rFonts w:cstheme="minorHAnsi"/>
        </w:rPr>
        <w:t xml:space="preserve"> </w:t>
      </w:r>
      <w:r w:rsidRPr="000E7EB0">
        <w:rPr>
          <w:rFonts w:cstheme="minorHAnsi"/>
        </w:rPr>
        <w:t xml:space="preserve">après avoir </w:t>
      </w:r>
      <w:r w:rsidR="00663062">
        <w:rPr>
          <w:rFonts w:cstheme="minorHAnsi"/>
        </w:rPr>
        <w:t>demeuré</w:t>
      </w:r>
      <w:r w:rsidRPr="000E7EB0">
        <w:rPr>
          <w:rFonts w:cstheme="minorHAnsi"/>
        </w:rPr>
        <w:t xml:space="preserve"> deux jours chez les Samaritains,</w:t>
      </w:r>
    </w:p>
    <w:p w14:paraId="1CA992C8" w14:textId="71445B3A" w:rsidR="00663062" w:rsidRPr="00DB4E31" w:rsidRDefault="00663062" w:rsidP="00595DC5">
      <w:pPr>
        <w:spacing w:after="0" w:line="240" w:lineRule="auto"/>
        <w:ind w:hanging="142"/>
      </w:pPr>
      <w:r w:rsidRPr="00DB4E31">
        <w:rPr>
          <w:vertAlign w:val="superscript"/>
        </w:rPr>
        <w:t>43</w:t>
      </w:r>
      <w:r w:rsidRPr="00DB4E31">
        <w:t>Jésus partit de là pour la Galilée.</w:t>
      </w:r>
    </w:p>
    <w:p w14:paraId="3070D2D5" w14:textId="77777777" w:rsidR="00663062" w:rsidRPr="00DB4E31" w:rsidRDefault="00663062" w:rsidP="00595DC5">
      <w:pPr>
        <w:spacing w:after="0" w:line="240" w:lineRule="auto"/>
        <w:ind w:hanging="142"/>
      </w:pPr>
      <w:r w:rsidRPr="00DB4E31">
        <w:rPr>
          <w:vertAlign w:val="superscript"/>
        </w:rPr>
        <w:t>44</w:t>
      </w:r>
      <w:r w:rsidRPr="00DB4E31">
        <w:t>– Lui-même avait témoigné qu’un prophète n’est pas considéré dans son propre pays.</w:t>
      </w:r>
    </w:p>
    <w:p w14:paraId="7354F67D" w14:textId="666CC092" w:rsidR="00663062" w:rsidRPr="00DB4E31" w:rsidRDefault="00663062" w:rsidP="00595DC5">
      <w:pPr>
        <w:spacing w:line="240" w:lineRule="auto"/>
        <w:ind w:hanging="142"/>
      </w:pPr>
      <w:r w:rsidRPr="00DB4E31">
        <w:rPr>
          <w:vertAlign w:val="superscript"/>
        </w:rPr>
        <w:t>45</w:t>
      </w:r>
      <w:r w:rsidRPr="00DB4E31">
        <w:t xml:space="preserve">Il arriva donc en Galilée ; </w:t>
      </w:r>
      <w:r>
        <w:br/>
      </w:r>
      <w:r w:rsidRPr="00DB4E31">
        <w:t xml:space="preserve">les Galiléens </w:t>
      </w:r>
      <w:r>
        <w:t>L</w:t>
      </w:r>
      <w:r w:rsidRPr="00DB4E31">
        <w:t xml:space="preserve">ui firent bon accueil, </w:t>
      </w:r>
      <w:r>
        <w:br/>
      </w:r>
      <w:r w:rsidRPr="00DB4E31">
        <w:t>car ils avaient vu tout ce qu’</w:t>
      </w:r>
      <w:r>
        <w:t>I</w:t>
      </w:r>
      <w:r w:rsidRPr="00DB4E31">
        <w:t xml:space="preserve">l avait fait à Jérusalem pendant la fête de la Pâque, </w:t>
      </w:r>
      <w:r>
        <w:br/>
      </w:r>
      <w:r w:rsidRPr="00DB4E31">
        <w:t>puisqu’ils étaient allés eux aussi à cette fête.</w:t>
      </w:r>
    </w:p>
    <w:p w14:paraId="1D8113B2" w14:textId="2979F81B" w:rsidR="00663062" w:rsidRPr="00DB4E31" w:rsidRDefault="00663062" w:rsidP="00595DC5">
      <w:pPr>
        <w:spacing w:after="0" w:line="240" w:lineRule="auto"/>
        <w:ind w:hanging="142"/>
      </w:pPr>
      <w:r w:rsidRPr="00DB4E31">
        <w:rPr>
          <w:vertAlign w:val="superscript"/>
        </w:rPr>
        <w:t>46</w:t>
      </w:r>
      <w:r w:rsidRPr="00DB4E31">
        <w:t xml:space="preserve">Ainsi donc Jésus revint à Cana de Galilée, où </w:t>
      </w:r>
      <w:r>
        <w:t>I</w:t>
      </w:r>
      <w:r w:rsidRPr="00DB4E31">
        <w:t xml:space="preserve">l avait changé l’eau en vin. </w:t>
      </w:r>
      <w:r>
        <w:br/>
      </w:r>
      <w:r w:rsidRPr="00DB4E31">
        <w:t xml:space="preserve">Or, il y avait un fonctionnaire royal, </w:t>
      </w:r>
      <w:r>
        <w:br/>
      </w:r>
      <w:r w:rsidRPr="00DB4E31">
        <w:t>dont le fils était malade à Capharnaüm.</w:t>
      </w:r>
    </w:p>
    <w:p w14:paraId="7BDD57EC" w14:textId="77777777" w:rsidR="00663062" w:rsidRPr="00DB4E31" w:rsidRDefault="00663062" w:rsidP="00595DC5">
      <w:pPr>
        <w:spacing w:line="240" w:lineRule="auto"/>
        <w:ind w:hanging="142"/>
      </w:pPr>
      <w:r w:rsidRPr="00DB4E31">
        <w:rPr>
          <w:vertAlign w:val="superscript"/>
        </w:rPr>
        <w:t>47</w:t>
      </w:r>
      <w:r w:rsidRPr="00DB4E31">
        <w:t xml:space="preserve">Ayant appris que Jésus arrivait de Judée en Galilée, il alla </w:t>
      </w:r>
      <w:r>
        <w:t>L</w:t>
      </w:r>
      <w:r w:rsidRPr="00DB4E31">
        <w:t xml:space="preserve">e trouver ; </w:t>
      </w:r>
      <w:r>
        <w:br/>
      </w:r>
      <w:r w:rsidRPr="00DB4E31">
        <w:t xml:space="preserve">il </w:t>
      </w:r>
      <w:r>
        <w:t>L</w:t>
      </w:r>
      <w:r w:rsidRPr="00DB4E31">
        <w:t>ui demandait de descendre à Capharnaüm pour guérir son fils qui était mourant.</w:t>
      </w:r>
    </w:p>
    <w:p w14:paraId="7582E4C7" w14:textId="0267D8C8" w:rsidR="00663062" w:rsidRPr="00DB4E31" w:rsidRDefault="00663062" w:rsidP="00595DC5">
      <w:pPr>
        <w:spacing w:after="0" w:line="240" w:lineRule="auto"/>
        <w:ind w:hanging="142"/>
      </w:pPr>
      <w:r w:rsidRPr="00DB4E31">
        <w:rPr>
          <w:vertAlign w:val="superscript"/>
        </w:rPr>
        <w:t>48</w:t>
      </w:r>
      <w:r w:rsidRPr="00DB4E31">
        <w:t xml:space="preserve">Jésus lui dit : </w:t>
      </w:r>
      <w:r w:rsidR="00595DC5">
        <w:br/>
      </w:r>
      <w:r w:rsidRPr="00DB4E31">
        <w:t xml:space="preserve">« Si vous ne voyez pas de signes et de prodiges, </w:t>
      </w:r>
      <w:r w:rsidR="0041338E">
        <w:br/>
      </w:r>
      <w:r w:rsidRPr="00DB4E31">
        <w:t>vous ne croirez donc pas ! »</w:t>
      </w:r>
    </w:p>
    <w:p w14:paraId="398FA3CC" w14:textId="6EDC3EBB" w:rsidR="00663062" w:rsidRPr="00DB4E31" w:rsidRDefault="00663062" w:rsidP="00595DC5">
      <w:pPr>
        <w:spacing w:after="0" w:line="240" w:lineRule="auto"/>
        <w:ind w:hanging="142"/>
      </w:pPr>
      <w:r w:rsidRPr="00DB4E31">
        <w:rPr>
          <w:vertAlign w:val="superscript"/>
        </w:rPr>
        <w:t>49</w:t>
      </w:r>
      <w:r w:rsidRPr="00DB4E31">
        <w:t xml:space="preserve">Le fonctionnaire royal lui dit : </w:t>
      </w:r>
      <w:r w:rsidR="00595DC5">
        <w:br/>
      </w:r>
      <w:r w:rsidRPr="00DB4E31">
        <w:t>« Seigneur, descends, avant que mon enfant ne meure ! »</w:t>
      </w:r>
    </w:p>
    <w:p w14:paraId="568BAC8A" w14:textId="65494F35" w:rsidR="00663062" w:rsidRPr="00DB4E31" w:rsidRDefault="00663062" w:rsidP="00595DC5">
      <w:pPr>
        <w:spacing w:after="0" w:line="240" w:lineRule="auto"/>
        <w:ind w:hanging="142"/>
      </w:pPr>
      <w:r w:rsidRPr="00DB4E31">
        <w:rPr>
          <w:vertAlign w:val="superscript"/>
        </w:rPr>
        <w:t>50</w:t>
      </w:r>
      <w:r w:rsidRPr="00DB4E31">
        <w:t xml:space="preserve">Jésus lui répond : </w:t>
      </w:r>
      <w:r w:rsidR="0041338E">
        <w:br/>
      </w:r>
      <w:r w:rsidRPr="00DB4E31">
        <w:t xml:space="preserve">« Va, ton fils est vivant. » </w:t>
      </w:r>
      <w:r w:rsidR="00595DC5">
        <w:br/>
      </w:r>
      <w:r w:rsidRPr="00595DC5">
        <w:rPr>
          <w:sz w:val="16"/>
          <w:szCs w:val="16"/>
        </w:rPr>
        <w:br/>
      </w:r>
      <w:r w:rsidRPr="00DB4E31">
        <w:t>L’homme crut à la parole que Jésus lui avait dite et il partit.</w:t>
      </w:r>
    </w:p>
    <w:p w14:paraId="47670565" w14:textId="508466C8" w:rsidR="00663062" w:rsidRPr="00DB4E31" w:rsidRDefault="00663062" w:rsidP="00595DC5">
      <w:pPr>
        <w:spacing w:after="0" w:line="240" w:lineRule="auto"/>
        <w:ind w:hanging="142"/>
      </w:pPr>
      <w:r w:rsidRPr="00DB4E31">
        <w:rPr>
          <w:vertAlign w:val="superscript"/>
        </w:rPr>
        <w:t>51</w:t>
      </w:r>
      <w:r w:rsidRPr="00DB4E31">
        <w:t xml:space="preserve">Pendant qu’il descendait, ses serviteurs arrivèrent à sa rencontre </w:t>
      </w:r>
      <w:r w:rsidR="0041338E">
        <w:br/>
      </w:r>
      <w:r w:rsidRPr="00DB4E31">
        <w:t>et lui dirent que son enfant était vivant.</w:t>
      </w:r>
    </w:p>
    <w:p w14:paraId="5646D6AC" w14:textId="07C89AAD" w:rsidR="00663062" w:rsidRPr="00DB4E31" w:rsidRDefault="00663062" w:rsidP="00595DC5">
      <w:pPr>
        <w:spacing w:after="0" w:line="240" w:lineRule="auto"/>
        <w:ind w:hanging="142"/>
      </w:pPr>
      <w:r w:rsidRPr="00DB4E31">
        <w:rPr>
          <w:vertAlign w:val="superscript"/>
        </w:rPr>
        <w:t>52</w:t>
      </w:r>
      <w:r w:rsidRPr="00DB4E31">
        <w:t xml:space="preserve">Il voulut savoir à quelle heure il s’était trouvé mieux. Ils lui dirent : </w:t>
      </w:r>
      <w:r w:rsidR="0041338E">
        <w:br/>
      </w:r>
      <w:r w:rsidRPr="00DB4E31">
        <w:t xml:space="preserve">« C’est hier, à la septième heure, (au début de l’après-midi), </w:t>
      </w:r>
      <w:r w:rsidR="0041338E">
        <w:br/>
      </w:r>
      <w:r w:rsidRPr="00DB4E31">
        <w:t>que la fièvre l’a quitté. »</w:t>
      </w:r>
    </w:p>
    <w:p w14:paraId="76A65C4C" w14:textId="6C11D816" w:rsidR="00663062" w:rsidRPr="00DB4E31" w:rsidRDefault="00663062" w:rsidP="00595DC5">
      <w:pPr>
        <w:spacing w:line="240" w:lineRule="auto"/>
        <w:ind w:hanging="142"/>
      </w:pPr>
      <w:r w:rsidRPr="00DB4E31">
        <w:rPr>
          <w:vertAlign w:val="superscript"/>
        </w:rPr>
        <w:t>53</w:t>
      </w:r>
      <w:r w:rsidRPr="00DB4E31">
        <w:t xml:space="preserve">Le père se rendit compte que c’était justement </w:t>
      </w:r>
      <w:r w:rsidR="0041338E">
        <w:br/>
      </w:r>
      <w:r w:rsidRPr="00DB4E31">
        <w:t xml:space="preserve">l’heure où Jésus lui avait dit : « Ton fils est vivant. » </w:t>
      </w:r>
      <w:r w:rsidR="0041338E">
        <w:br/>
      </w:r>
      <w:r w:rsidRPr="00DB4E31">
        <w:t>Alors il crut, lui, ainsi que tous les gens de sa maison.</w:t>
      </w:r>
    </w:p>
    <w:p w14:paraId="672FCB50" w14:textId="53EC309E" w:rsidR="00663062" w:rsidRPr="00DB4E31" w:rsidRDefault="00663062" w:rsidP="00595DC5">
      <w:pPr>
        <w:spacing w:line="240" w:lineRule="auto"/>
        <w:ind w:hanging="142"/>
      </w:pPr>
      <w:r w:rsidRPr="00DB4E31">
        <w:rPr>
          <w:vertAlign w:val="superscript"/>
        </w:rPr>
        <w:t>54</w:t>
      </w:r>
      <w:r w:rsidRPr="00DB4E31">
        <w:t xml:space="preserve">Tel fut le second signe que Jésus accomplit </w:t>
      </w:r>
      <w:r w:rsidR="00595DC5">
        <w:br/>
      </w:r>
      <w:r w:rsidRPr="00DB4E31">
        <w:t>lorsqu’</w:t>
      </w:r>
      <w:r>
        <w:t>I</w:t>
      </w:r>
      <w:r w:rsidRPr="00DB4E31">
        <w:t>l revint de Judée en Galilée.</w:t>
      </w:r>
    </w:p>
    <w:p w14:paraId="7487681D" w14:textId="77777777" w:rsidR="000E7EB0" w:rsidRPr="000E7EB0" w:rsidRDefault="000E7EB0" w:rsidP="00595DC5">
      <w:pPr>
        <w:spacing w:line="240" w:lineRule="auto"/>
        <w:rPr>
          <w:rFonts w:cstheme="minorHAnsi"/>
        </w:rPr>
      </w:pPr>
      <w:r w:rsidRPr="000E7EB0">
        <w:rPr>
          <w:rFonts w:cstheme="minorHAnsi"/>
        </w:rPr>
        <w:t>– Acclamons la Parole de Dieu.</w:t>
      </w:r>
    </w:p>
    <w:p w14:paraId="1BE4B304" w14:textId="77777777" w:rsidR="000E7EB0" w:rsidRDefault="000E7EB0" w:rsidP="00595DC5">
      <w:pPr>
        <w:spacing w:line="240" w:lineRule="auto"/>
      </w:pPr>
    </w:p>
    <w:p w14:paraId="2561ACD6" w14:textId="21EE99C7" w:rsidR="00595DC5" w:rsidRPr="00595DC5" w:rsidRDefault="00595DC5" w:rsidP="00880313">
      <w:pPr>
        <w:spacing w:after="0" w:line="240" w:lineRule="auto"/>
        <w:rPr>
          <w:i/>
          <w:iCs/>
        </w:rPr>
      </w:pPr>
      <w:r w:rsidRPr="00595DC5">
        <w:rPr>
          <w:b/>
          <w:bCs/>
          <w:u w:val="single"/>
        </w:rPr>
        <w:t>Commentaire 2025 Prions en Eglise</w:t>
      </w:r>
      <w:r>
        <w:rPr>
          <w:b/>
          <w:bCs/>
          <w:u w:val="single"/>
        </w:rPr>
        <w:t xml:space="preserve"> de l’évangile</w:t>
      </w:r>
      <w:r w:rsidRPr="00595DC5">
        <w:rPr>
          <w:b/>
          <w:bCs/>
          <w:u w:val="single"/>
        </w:rPr>
        <w:br/>
      </w:r>
      <w:r w:rsidRPr="00595DC5">
        <w:rPr>
          <w:i/>
          <w:iCs/>
        </w:rPr>
        <w:t xml:space="preserve">Colette Hamza, </w:t>
      </w:r>
      <w:proofErr w:type="spellStart"/>
      <w:r w:rsidRPr="00595DC5">
        <w:rPr>
          <w:i/>
          <w:iCs/>
        </w:rPr>
        <w:t>xavière</w:t>
      </w:r>
      <w:proofErr w:type="spellEnd"/>
    </w:p>
    <w:p w14:paraId="1148B140" w14:textId="77777777" w:rsidR="00595DC5" w:rsidRPr="00595DC5" w:rsidRDefault="00595DC5" w:rsidP="00595DC5">
      <w:pPr>
        <w:spacing w:line="240" w:lineRule="auto"/>
        <w:jc w:val="center"/>
        <w:rPr>
          <w:b/>
          <w:bCs/>
        </w:rPr>
      </w:pPr>
      <w:r w:rsidRPr="00595DC5">
        <w:rPr>
          <w:b/>
          <w:bCs/>
        </w:rPr>
        <w:t>Sur une parole</w:t>
      </w:r>
    </w:p>
    <w:p w14:paraId="6A179B50" w14:textId="77777777" w:rsidR="00595DC5" w:rsidRDefault="00595DC5" w:rsidP="00595DC5">
      <w:pPr>
        <w:spacing w:line="240" w:lineRule="auto"/>
        <w:jc w:val="both"/>
      </w:pPr>
      <w:r w:rsidRPr="00595DC5">
        <w:t xml:space="preserve">Des signes, Jésus en a donnés à Cana, en Samarie. Mais faut-il des signes pour croire ? À nouveau, à Cana, un troisième jour, un second signe voire une annonce pascale. Sur une parole, avec cet homme éploré, comme tant d’autres aujourd’hui, la vie est redonnée ! </w:t>
      </w:r>
    </w:p>
    <w:p w14:paraId="28A44CA5" w14:textId="234D5DE3" w:rsidR="00595DC5" w:rsidRDefault="00595DC5" w:rsidP="00595DC5">
      <w:pPr>
        <w:spacing w:line="240" w:lineRule="auto"/>
        <w:jc w:val="both"/>
      </w:pPr>
      <w:r w:rsidRPr="00595DC5">
        <w:t>Il s’agit de se mettre en route, sans attendre, malgré tout, sur la parole du Vivant. La laisser résonner jusqu’au fond de nos abîmes pour nous en faire remonter.</w:t>
      </w:r>
    </w:p>
    <w:p w14:paraId="1EC78EB6" w14:textId="77777777" w:rsidR="0041338E" w:rsidRPr="00595DC5" w:rsidRDefault="0041338E" w:rsidP="00595DC5">
      <w:pPr>
        <w:spacing w:line="240" w:lineRule="auto"/>
        <w:jc w:val="both"/>
      </w:pPr>
    </w:p>
    <w:sectPr w:rsidR="0041338E" w:rsidRPr="0059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B0"/>
    <w:rsid w:val="000E7EB0"/>
    <w:rsid w:val="00213A8D"/>
    <w:rsid w:val="0041338E"/>
    <w:rsid w:val="00595DC5"/>
    <w:rsid w:val="00663062"/>
    <w:rsid w:val="008659A7"/>
    <w:rsid w:val="00880313"/>
    <w:rsid w:val="00926200"/>
    <w:rsid w:val="009659DA"/>
    <w:rsid w:val="009E15BB"/>
    <w:rsid w:val="00A318F7"/>
    <w:rsid w:val="00DA0FB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D9AD"/>
  <w15:chartTrackingRefBased/>
  <w15:docId w15:val="{E2F74DD7-ADA4-47AE-8EE3-B501109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7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E7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7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E7EB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E7EB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7E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7E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7E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7E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7E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7E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7EB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7EB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7EB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7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2024-03-15T09:00:00Z</dcterms:created>
  <dcterms:modified xsi:type="dcterms:W3CDTF">2025-03-31T08:24:00Z</dcterms:modified>
</cp:coreProperties>
</file>