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D3BF1" w14:textId="09963FAD" w:rsidR="000A6826" w:rsidRDefault="000A6826" w:rsidP="000A6826">
      <w:pPr>
        <w:spacing w:line="240" w:lineRule="auto"/>
      </w:pPr>
      <w:r w:rsidRPr="000A6826">
        <w:rPr>
          <w:b/>
          <w:bCs/>
          <w:sz w:val="24"/>
          <w:szCs w:val="24"/>
          <w:u w:val="single"/>
        </w:rPr>
        <w:t xml:space="preserve">Messe </w:t>
      </w:r>
      <w:r w:rsidR="003311D3">
        <w:rPr>
          <w:b/>
          <w:bCs/>
          <w:sz w:val="24"/>
          <w:szCs w:val="24"/>
          <w:u w:val="single"/>
        </w:rPr>
        <w:t>du vendredi de la 6</w:t>
      </w:r>
      <w:r w:rsidR="003311D3" w:rsidRPr="003311D3">
        <w:rPr>
          <w:b/>
          <w:bCs/>
          <w:sz w:val="24"/>
          <w:szCs w:val="24"/>
          <w:u w:val="single"/>
          <w:vertAlign w:val="superscript"/>
        </w:rPr>
        <w:t>e</w:t>
      </w:r>
      <w:r w:rsidR="003311D3">
        <w:rPr>
          <w:b/>
          <w:bCs/>
          <w:sz w:val="24"/>
          <w:szCs w:val="24"/>
          <w:u w:val="single"/>
        </w:rPr>
        <w:t xml:space="preserve"> semaine </w:t>
      </w:r>
      <w:r w:rsidRPr="000A6826">
        <w:rPr>
          <w:b/>
          <w:bCs/>
          <w:sz w:val="24"/>
          <w:szCs w:val="24"/>
          <w:u w:val="single"/>
        </w:rPr>
        <w:t xml:space="preserve">de </w:t>
      </w:r>
      <w:r w:rsidR="00FF50C0">
        <w:rPr>
          <w:b/>
          <w:bCs/>
          <w:sz w:val="24"/>
          <w:szCs w:val="24"/>
          <w:u w:val="single"/>
        </w:rPr>
        <w:t>Pâques</w:t>
      </w:r>
      <w:r w:rsidRPr="000A6826">
        <w:rPr>
          <w:b/>
          <w:bCs/>
          <w:sz w:val="24"/>
          <w:szCs w:val="24"/>
          <w:u w:val="single"/>
        </w:rPr>
        <w:br/>
      </w:r>
      <w:r w:rsidRPr="00BE4431">
        <w:rPr>
          <w:i/>
          <w:iCs/>
        </w:rPr>
        <w:t>Support pour méditation écrite</w:t>
      </w:r>
      <w:r>
        <w:rPr>
          <w:i/>
          <w:iCs/>
        </w:rPr>
        <w:t xml:space="preserve"> des textes du jour</w:t>
      </w:r>
    </w:p>
    <w:p w14:paraId="7FCC86BD" w14:textId="24FC537F" w:rsidR="009440A3" w:rsidRDefault="009440A3" w:rsidP="003311D3">
      <w:pPr>
        <w:spacing w:line="240" w:lineRule="auto"/>
      </w:pPr>
    </w:p>
    <w:p w14:paraId="6DAE9D3D" w14:textId="77777777" w:rsidR="00040CE7" w:rsidRDefault="00040CE7" w:rsidP="003311D3">
      <w:pPr>
        <w:spacing w:line="240" w:lineRule="auto"/>
      </w:pPr>
    </w:p>
    <w:p w14:paraId="0756AE98" w14:textId="1196800C" w:rsidR="003311D3" w:rsidRPr="00040CE7" w:rsidRDefault="00A22A15" w:rsidP="00040CE7">
      <w:pPr>
        <w:rPr>
          <w:i/>
          <w:iCs/>
        </w:rPr>
      </w:pPr>
      <w:r>
        <w:rPr>
          <w:noProof/>
        </w:rPr>
        <mc:AlternateContent>
          <mc:Choice Requires="wps">
            <w:drawing>
              <wp:anchor distT="45720" distB="45720" distL="114300" distR="114300" simplePos="0" relativeHeight="251659264" behindDoc="0" locked="0" layoutInCell="1" allowOverlap="1" wp14:anchorId="3BA3F952" wp14:editId="057C1DCF">
                <wp:simplePos x="0" y="0"/>
                <wp:positionH relativeFrom="margin">
                  <wp:align>right</wp:align>
                </wp:positionH>
                <wp:positionV relativeFrom="paragraph">
                  <wp:posOffset>3810</wp:posOffset>
                </wp:positionV>
                <wp:extent cx="866140" cy="652780"/>
                <wp:effectExtent l="0" t="0" r="0" b="0"/>
                <wp:wrapNone/>
                <wp:docPr id="190925111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52780"/>
                        </a:xfrm>
                        <a:prstGeom prst="rect">
                          <a:avLst/>
                        </a:prstGeom>
                        <a:solidFill>
                          <a:srgbClr val="FFFFFF"/>
                        </a:solidFill>
                        <a:ln w="9525">
                          <a:solidFill>
                            <a:srgbClr val="FF0000"/>
                          </a:solidFill>
                          <a:miter lim="800000"/>
                          <a:headEnd/>
                          <a:tailEnd/>
                        </a:ln>
                      </wps:spPr>
                      <wps:txbx>
                        <w:txbxContent>
                          <w:p w14:paraId="043DDCE7" w14:textId="77777777" w:rsidR="000A6826" w:rsidRPr="00507F30" w:rsidRDefault="000A6826" w:rsidP="000A682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BA3F952" id="_x0000_t202" coordsize="21600,21600" o:spt="202" path="m,l,21600r21600,l21600,xe">
                <v:stroke joinstyle="miter"/>
                <v:path gradientshapeok="t" o:connecttype="rect"/>
              </v:shapetype>
              <v:shape id="Zone de texte 1" o:spid="_x0000_s1026" type="#_x0000_t202" style="position:absolute;margin-left:17pt;margin-top:.3pt;width:68.2pt;height:51.4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ptFAIAACoEAAAOAAAAZHJzL2Uyb0RvYy54bWysU1+P2jAMf5+07xDlfRQQcFxFOd24MU26&#10;/ZFu+wBpmtJoaZw5gZZ9+jkpcOg27WFaHiI7dn62f7ZXd31r2EGh12ALPhmNOVNWQqXtruDfvm7f&#10;LDnzQdhKGLCq4Efl+d369atV53I1hQZMpZARiPV55wrehODyLPOyUa3wI3DKkrEGbEUgFXdZhaIj&#10;9NZk0/F4kXWAlUOQynt6fRiMfJ3w61rJ8LmuvQrMFJxyC+nGdJfxztYrke9QuEbLUxriH7JohbYU&#10;9AL1IIJge9S/QbVaIniow0hCm0Fda6lSDVTNZPyimqdGOJVqIXK8u9Dk/x+s/HR4cl+Qhf4t9NTA&#10;VIR3jyC/e2Zh0wi7U/eI0DVKVBR4EinLOufz09dItc99BCm7j1BRk8U+QALqa2wjK1QnI3RqwPFC&#10;uuoDk/S4XCwmM7JIMi3m05tlakom8vNnhz68V9CyKBQcqacJXBwefYjJiPzsEmN5MLraamOSgrty&#10;Y5AdBPV/m07K/4Wbsawr+O18Oh/q/wvEmM6fIFodaJCNbqmi6HMarcjaO1ulMQtCm0GmlI090RiZ&#10;GzgMfdmTY6SzhOpIhCIMA0sLRkID+JOzjoa14P7HXqDizHyw1JTbySxSGJIym99MScFrS3ltEVYS&#10;VMEDZ4O4CcNG7B3qXUORzmNwT43c6kTyc1anvGkgE/en5YkTf60nr+cVX/8CAAD//wMAUEsDBBQA&#10;BgAIAAAAIQA6P/r32AAAAAUBAAAPAAAAZHJzL2Rvd25yZXYueG1sTI/BasMwEETvhf6D2EBvjZw6&#10;mOJaDmkhH5DU5Ly2NpaJtTKSnLh/X+XU3naYYeZttVvsKG7kw+BYwWadgSDunB64V9B8H17fQYSI&#10;rHF0TAp+KMCufn6qsNTuzke6nWIvUgmHEhWYGKdSytAZshjWbiJO3sV5izFJ30vt8Z7K7SjfsqyQ&#10;FgdOCwYn+jLUXU+zVXCm89Vf8uZzapZDl2FreN4clXpZLfsPEJGW+BeGB35ChzoxtW5mHcSoID0S&#10;FRQgHl5ebEG06cjyLci6kv/p618AAAD//wMAUEsBAi0AFAAGAAgAAAAhALaDOJL+AAAA4QEAABMA&#10;AAAAAAAAAAAAAAAAAAAAAFtDb250ZW50X1R5cGVzXS54bWxQSwECLQAUAAYACAAAACEAOP0h/9YA&#10;AACUAQAACwAAAAAAAAAAAAAAAAAvAQAAX3JlbHMvLnJlbHNQSwECLQAUAAYACAAAACEATHP6bRQC&#10;AAAqBAAADgAAAAAAAAAAAAAAAAAuAgAAZHJzL2Uyb0RvYy54bWxQSwECLQAUAAYACAAAACEAOj/6&#10;99gAAAAFAQAADwAAAAAAAAAAAAAAAABuBAAAZHJzL2Rvd25yZXYueG1sUEsFBgAAAAAEAAQA8wAA&#10;AHMFAAAAAA==&#10;" strokecolor="red">
                <v:textbox style="mso-fit-shape-to-text:t">
                  <w:txbxContent>
                    <w:p w14:paraId="043DDCE7" w14:textId="77777777" w:rsidR="000A6826" w:rsidRPr="00507F30" w:rsidRDefault="000A6826" w:rsidP="000A682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44058C" w:rsidRPr="000A6826">
        <w:rPr>
          <w:b/>
          <w:bCs/>
          <w:u w:val="single"/>
        </w:rPr>
        <w:t>Première Lecture</w:t>
      </w:r>
      <w:r w:rsidR="0044058C" w:rsidRPr="000A6826">
        <w:t xml:space="preserve"> </w:t>
      </w:r>
      <w:r w:rsidR="003311D3" w:rsidRPr="003311D3">
        <w:t>(</w:t>
      </w:r>
      <w:proofErr w:type="spellStart"/>
      <w:r w:rsidR="003311D3" w:rsidRPr="003311D3">
        <w:t>Ac</w:t>
      </w:r>
      <w:proofErr w:type="spellEnd"/>
      <w:r w:rsidR="003311D3" w:rsidRPr="003311D3">
        <w:t xml:space="preserve"> 18, 9-18)</w:t>
      </w:r>
      <w:r w:rsidR="003311D3">
        <w:t xml:space="preserve"> </w:t>
      </w:r>
      <w:r w:rsidR="0044058C">
        <w:br/>
      </w:r>
      <w:r w:rsidR="003311D3" w:rsidRPr="00040CE7">
        <w:rPr>
          <w:i/>
          <w:iCs/>
        </w:rPr>
        <w:t>« Dans cette ville j’ai pour moi un peuple nombreux »</w:t>
      </w:r>
    </w:p>
    <w:p w14:paraId="2374AD06" w14:textId="77777777" w:rsidR="003311D3" w:rsidRPr="003311D3" w:rsidRDefault="003311D3" w:rsidP="003311D3">
      <w:pPr>
        <w:spacing w:line="240" w:lineRule="auto"/>
      </w:pPr>
      <w:r w:rsidRPr="003311D3">
        <w:t>Lecture du livre des Actes des Apôtres</w:t>
      </w:r>
    </w:p>
    <w:p w14:paraId="2B8744DA" w14:textId="519ABE53" w:rsidR="003311D3" w:rsidRDefault="003311D3" w:rsidP="003311D3">
      <w:pPr>
        <w:spacing w:after="0" w:line="240" w:lineRule="auto"/>
      </w:pPr>
      <w:r w:rsidRPr="003311D3">
        <w:t>À Corinthe</w:t>
      </w:r>
      <w:r>
        <w:t xml:space="preserve">, </w:t>
      </w:r>
    </w:p>
    <w:p w14:paraId="232EAA7C" w14:textId="7D398789" w:rsidR="003311D3" w:rsidRPr="003A62F6" w:rsidRDefault="003311D3" w:rsidP="003311D3">
      <w:pPr>
        <w:spacing w:after="0" w:line="240" w:lineRule="auto"/>
        <w:ind w:hanging="142"/>
      </w:pPr>
      <w:r>
        <w:rPr>
          <w:vertAlign w:val="superscript"/>
        </w:rPr>
        <w:t xml:space="preserve">  </w:t>
      </w:r>
      <w:r w:rsidRPr="003A62F6">
        <w:rPr>
          <w:vertAlign w:val="superscript"/>
        </w:rPr>
        <w:t>9</w:t>
      </w:r>
      <w:r>
        <w:t>u</w:t>
      </w:r>
      <w:r w:rsidRPr="003A62F6">
        <w:t xml:space="preserve">ne nuit, le Seigneur dit à Paul dans une vision : </w:t>
      </w:r>
      <w:r>
        <w:br/>
      </w:r>
      <w:r w:rsidRPr="003A62F6">
        <w:t>« Sois sans crainte : parle, ne garde pas le silence.</w:t>
      </w:r>
    </w:p>
    <w:p w14:paraId="504F196F" w14:textId="56C06CF7" w:rsidR="003311D3" w:rsidRPr="003A62F6" w:rsidRDefault="003311D3" w:rsidP="003311D3">
      <w:pPr>
        <w:spacing w:after="0" w:line="240" w:lineRule="auto"/>
        <w:ind w:hanging="142"/>
      </w:pPr>
      <w:r w:rsidRPr="003A62F6">
        <w:rPr>
          <w:vertAlign w:val="superscript"/>
        </w:rPr>
        <w:t>10</w:t>
      </w:r>
      <w:r w:rsidRPr="003A62F6">
        <w:t xml:space="preserve">Je suis avec toi, et personne ne s’en prendra à toi pour te maltraiter, </w:t>
      </w:r>
      <w:r>
        <w:br/>
      </w:r>
      <w:r w:rsidRPr="003A62F6">
        <w:t>car dans cette ville j’ai pour moi un peuple nombreux. »</w:t>
      </w:r>
    </w:p>
    <w:p w14:paraId="058F8E9F" w14:textId="1CA35CA0" w:rsidR="003311D3" w:rsidRPr="003A62F6" w:rsidRDefault="003311D3" w:rsidP="003311D3">
      <w:pPr>
        <w:spacing w:line="240" w:lineRule="auto"/>
        <w:ind w:hanging="142"/>
      </w:pPr>
      <w:r w:rsidRPr="003A62F6">
        <w:rPr>
          <w:vertAlign w:val="superscript"/>
        </w:rPr>
        <w:t>11</w:t>
      </w:r>
      <w:r w:rsidRPr="003A62F6">
        <w:t>Paul y séjourna un an et demi et il leur enseignait la parole de Dieu.</w:t>
      </w:r>
    </w:p>
    <w:p w14:paraId="6F5F0E53" w14:textId="527DFB0D" w:rsidR="003311D3" w:rsidRPr="003A62F6" w:rsidRDefault="003311D3" w:rsidP="003311D3">
      <w:pPr>
        <w:spacing w:after="0" w:line="240" w:lineRule="auto"/>
        <w:ind w:hanging="142"/>
      </w:pPr>
      <w:r w:rsidRPr="003A62F6">
        <w:rPr>
          <w:vertAlign w:val="superscript"/>
        </w:rPr>
        <w:t>12</w:t>
      </w:r>
      <w:r w:rsidRPr="003A62F6">
        <w:t xml:space="preserve">Sous le proconsulat de </w:t>
      </w:r>
      <w:proofErr w:type="spellStart"/>
      <w:r w:rsidRPr="003A62F6">
        <w:t>Gallion</w:t>
      </w:r>
      <w:proofErr w:type="spellEnd"/>
      <w:r w:rsidRPr="003A62F6">
        <w:t xml:space="preserve"> en Grèce, les Juifs, unanimes, </w:t>
      </w:r>
      <w:r>
        <w:br/>
      </w:r>
      <w:r w:rsidRPr="003A62F6">
        <w:t>se dressèrent contre Paul et l’amenèrent devant le tribunal,</w:t>
      </w:r>
    </w:p>
    <w:p w14:paraId="2CB57892" w14:textId="226DB591" w:rsidR="003311D3" w:rsidRPr="003A62F6" w:rsidRDefault="003311D3" w:rsidP="003311D3">
      <w:pPr>
        <w:spacing w:after="0" w:line="240" w:lineRule="auto"/>
        <w:ind w:hanging="142"/>
      </w:pPr>
      <w:r w:rsidRPr="003A62F6">
        <w:rPr>
          <w:vertAlign w:val="superscript"/>
        </w:rPr>
        <w:t>13</w:t>
      </w:r>
      <w:r w:rsidRPr="003A62F6">
        <w:t xml:space="preserve">en disant : </w:t>
      </w:r>
      <w:r>
        <w:br/>
      </w:r>
      <w:r w:rsidRPr="003A62F6">
        <w:t xml:space="preserve">« La manière dont cet individu incite les gens à adorer le Dieu unique est contraire à la </w:t>
      </w:r>
      <w:r>
        <w:t>L</w:t>
      </w:r>
      <w:r w:rsidRPr="003A62F6">
        <w:t>oi. »</w:t>
      </w:r>
    </w:p>
    <w:p w14:paraId="48DF3A9A" w14:textId="77777777" w:rsidR="003311D3" w:rsidRPr="003A62F6" w:rsidRDefault="003311D3" w:rsidP="003311D3">
      <w:pPr>
        <w:spacing w:after="0" w:line="240" w:lineRule="auto"/>
        <w:ind w:right="-284" w:hanging="142"/>
      </w:pPr>
      <w:r w:rsidRPr="003A62F6">
        <w:rPr>
          <w:vertAlign w:val="superscript"/>
        </w:rPr>
        <w:t>14</w:t>
      </w:r>
      <w:r w:rsidRPr="003A62F6">
        <w:t xml:space="preserve">Au moment où Paul allait ouvrir la bouche, </w:t>
      </w:r>
      <w:proofErr w:type="spellStart"/>
      <w:r w:rsidRPr="003A62F6">
        <w:t>Gallion</w:t>
      </w:r>
      <w:proofErr w:type="spellEnd"/>
      <w:r w:rsidRPr="003A62F6">
        <w:t xml:space="preserve"> déclara aux Juifs : </w:t>
      </w:r>
      <w:r>
        <w:br/>
      </w:r>
      <w:r w:rsidRPr="003A62F6">
        <w:t>« S’il s’agissait d’un délit ou d’un méfait grave, je recevrais votre plainte à vous, Juifs, comme il se doit.</w:t>
      </w:r>
    </w:p>
    <w:p w14:paraId="36D7FD50" w14:textId="04D06222" w:rsidR="003311D3" w:rsidRPr="003A62F6" w:rsidRDefault="003311D3" w:rsidP="003311D3">
      <w:pPr>
        <w:spacing w:after="0" w:line="240" w:lineRule="auto"/>
        <w:ind w:right="-284" w:hanging="142"/>
      </w:pPr>
      <w:r w:rsidRPr="003A62F6">
        <w:rPr>
          <w:vertAlign w:val="superscript"/>
        </w:rPr>
        <w:t>15</w:t>
      </w:r>
      <w:r w:rsidRPr="003A62F6">
        <w:t>Mais s’il s’agit de débats sur des mots, sur des noms et sur la Loi qui vous est propre, cela vous regarde. Être juge en ces affaires, moi je m’y refuse. »</w:t>
      </w:r>
    </w:p>
    <w:p w14:paraId="171DB7F6" w14:textId="77777777" w:rsidR="003311D3" w:rsidRPr="003A62F6" w:rsidRDefault="003311D3" w:rsidP="003311D3">
      <w:pPr>
        <w:spacing w:after="0" w:line="240" w:lineRule="auto"/>
        <w:ind w:hanging="142"/>
      </w:pPr>
      <w:r w:rsidRPr="003A62F6">
        <w:rPr>
          <w:vertAlign w:val="superscript"/>
        </w:rPr>
        <w:t>16</w:t>
      </w:r>
      <w:r w:rsidRPr="003A62F6">
        <w:t>Et il les chassa du tribunal.</w:t>
      </w:r>
    </w:p>
    <w:p w14:paraId="6A27204C" w14:textId="1697A4B9" w:rsidR="003311D3" w:rsidRPr="003A62F6" w:rsidRDefault="003311D3" w:rsidP="003311D3">
      <w:pPr>
        <w:spacing w:line="240" w:lineRule="auto"/>
        <w:ind w:hanging="142"/>
      </w:pPr>
      <w:r w:rsidRPr="003A62F6">
        <w:rPr>
          <w:vertAlign w:val="superscript"/>
        </w:rPr>
        <w:t>17</w:t>
      </w:r>
      <w:r w:rsidRPr="003A62F6">
        <w:t xml:space="preserve">Tous alors se saisirent de Sosthène, chef de synagogue, </w:t>
      </w:r>
      <w:r>
        <w:br/>
      </w:r>
      <w:r w:rsidRPr="003A62F6">
        <w:t xml:space="preserve">et se mirent à le frapper devant le tribunal, tandis que </w:t>
      </w:r>
      <w:proofErr w:type="spellStart"/>
      <w:r w:rsidRPr="003A62F6">
        <w:t>Gallion</w:t>
      </w:r>
      <w:proofErr w:type="spellEnd"/>
      <w:r w:rsidRPr="003A62F6">
        <w:t xml:space="preserve"> restait complètement indifférent.</w:t>
      </w:r>
    </w:p>
    <w:p w14:paraId="7A0EEBD5" w14:textId="40D14979" w:rsidR="003311D3" w:rsidRPr="003A62F6" w:rsidRDefault="003311D3" w:rsidP="003311D3">
      <w:pPr>
        <w:spacing w:line="240" w:lineRule="auto"/>
        <w:ind w:hanging="142"/>
      </w:pPr>
      <w:r w:rsidRPr="003A62F6">
        <w:rPr>
          <w:vertAlign w:val="superscript"/>
        </w:rPr>
        <w:t>18</w:t>
      </w:r>
      <w:r w:rsidRPr="003A62F6">
        <w:t xml:space="preserve">Paul demeura encore assez longtemps à Corinthe. </w:t>
      </w:r>
      <w:r>
        <w:br/>
      </w:r>
      <w:r w:rsidRPr="003A62F6">
        <w:t xml:space="preserve">Puis il fit ses adieux aux frères et s’embarqua pour la Syrie, </w:t>
      </w:r>
      <w:r>
        <w:t xml:space="preserve"> </w:t>
      </w:r>
      <w:r w:rsidRPr="003A62F6">
        <w:t xml:space="preserve">accompagné de Priscille et d’Aquilas. </w:t>
      </w:r>
      <w:r>
        <w:br/>
      </w:r>
      <w:r w:rsidRPr="003A62F6">
        <w:t xml:space="preserve">À </w:t>
      </w:r>
      <w:proofErr w:type="spellStart"/>
      <w:r w:rsidRPr="003A62F6">
        <w:t>Cencrées</w:t>
      </w:r>
      <w:proofErr w:type="spellEnd"/>
      <w:r w:rsidRPr="003A62F6">
        <w:t>, il s’était fait raser la tête, car le vœu qui le liait avait pris fin.</w:t>
      </w:r>
    </w:p>
    <w:p w14:paraId="063A6DFE" w14:textId="32D734B7" w:rsidR="003311D3" w:rsidRDefault="003311D3" w:rsidP="003311D3">
      <w:pPr>
        <w:spacing w:line="240" w:lineRule="auto"/>
      </w:pPr>
      <w:r w:rsidRPr="003311D3">
        <w:t>– Parole du Seigneur.</w:t>
      </w:r>
    </w:p>
    <w:p w14:paraId="301698DD" w14:textId="1A66282D" w:rsidR="003311D3" w:rsidRPr="003311D3" w:rsidRDefault="003311D3" w:rsidP="003311D3">
      <w:pPr>
        <w:spacing w:line="240" w:lineRule="auto"/>
      </w:pPr>
    </w:p>
    <w:p w14:paraId="518F7361" w14:textId="4C5BD964" w:rsidR="003311D3" w:rsidRPr="003311D3" w:rsidRDefault="00040CE7" w:rsidP="003311D3">
      <w:pPr>
        <w:spacing w:line="240" w:lineRule="auto"/>
        <w:rPr>
          <w:i/>
          <w:iCs/>
        </w:rPr>
      </w:pPr>
      <w:r>
        <w:rPr>
          <w:noProof/>
        </w:rPr>
        <mc:AlternateContent>
          <mc:Choice Requires="wps">
            <w:drawing>
              <wp:anchor distT="45720" distB="45720" distL="114300" distR="114300" simplePos="0" relativeHeight="251661312" behindDoc="0" locked="0" layoutInCell="1" allowOverlap="1" wp14:anchorId="179625F4" wp14:editId="417CD453">
                <wp:simplePos x="0" y="0"/>
                <wp:positionH relativeFrom="margin">
                  <wp:posOffset>4864589</wp:posOffset>
                </wp:positionH>
                <wp:positionV relativeFrom="paragraph">
                  <wp:posOffset>1856</wp:posOffset>
                </wp:positionV>
                <wp:extent cx="866140" cy="652780"/>
                <wp:effectExtent l="0" t="0" r="0" b="0"/>
                <wp:wrapNone/>
                <wp:docPr id="14619762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52780"/>
                        </a:xfrm>
                        <a:prstGeom prst="rect">
                          <a:avLst/>
                        </a:prstGeom>
                        <a:solidFill>
                          <a:srgbClr val="FFFFFF"/>
                        </a:solidFill>
                        <a:ln w="9525">
                          <a:solidFill>
                            <a:srgbClr val="FF0000"/>
                          </a:solidFill>
                          <a:miter lim="800000"/>
                          <a:headEnd/>
                          <a:tailEnd/>
                        </a:ln>
                      </wps:spPr>
                      <wps:txbx>
                        <w:txbxContent>
                          <w:p w14:paraId="78F7A425" w14:textId="77777777" w:rsidR="00040CE7" w:rsidRPr="00507F30" w:rsidRDefault="00040CE7" w:rsidP="000A682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9625F4" id="_x0000_s1027" type="#_x0000_t202" style="position:absolute;margin-left:383.05pt;margin-top:.15pt;width:68.2pt;height:51.4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3tFwIAADEEAAAOAAAAZHJzL2Uyb0RvYy54bWysU9uO2jAQfa/Uf7D8XgIIWDYirLZsqSpt&#10;L9K2H2Ach1h1PO7YkNCv79gJLNpWfajqB2vGMz6eOWe8uusaw44KvQZb8MlozJmyEkpt9wX/9nX7&#10;ZsmZD8KWwoBVBT8pz+/Wr1+tWperKdRgSoWMQKzPW1fwOgSXZ5mXtWqEH4FTloIVYCMCubjPShQt&#10;oTcmm47Hi6wFLB2CVN7T6UMf5OuEX1VKhs9V5VVgpuBUW0g7pn0X92y9Evkehau1HMoQ/1BFI7Sl&#10;Ry9QDyIIdkD9G1SjJYKHKowkNBlUlZYq9UDdTMYvunmqhVOpFyLHuwtN/v/Byk/HJ/cFWejeQkcC&#10;pia8ewT53TMLm1rYvbpHhLZWoqSHJ5GyrHU+H65Gqn3uI8iu/QgliSwOARJQV2ETWaE+GaGTAKcL&#10;6aoLTNLhcrGYzCgiKbSYT2+WSZRM5OfLDn14r6Bh0Sg4kqYJXBwffYjFiPycEt/yYHS51cYkB/e7&#10;jUF2FKT/Nq1U/4s0Y1lb8Nv5dN73/xeIMa0/QTQ60CAb3VBHMWcYrcjaO1umMQtCm96mko0daIzM&#10;9RyGbtcxXQ4cR1Z3UJ6IV4R+bumfkVED/uSspZktuP9xEKg4Mx8saXM7mUUmQ3Jm85spOXgd2V1H&#10;hJUEVfDAWW9uQv8xDg71vqaXztNwT3pudeL6uaqhfJrLJMHwh+LgX/sp6/mnr38BAAD//wMAUEsD&#10;BBQABgAIAAAAIQAqcYjs2wAAAAgBAAAPAAAAZHJzL2Rvd25yZXYueG1sTI9BTsMwEEX3SNzBmkrs&#10;qJ1GpJDGqQCpB2iJunbiaRw1Hke204bbY1awHP2n/99U+8WO7IY+DI4kZGsBDKlzeqBeQvN1eH4F&#10;FqIirUZHKOEbA+zrx4dKldrd6Yi3U+xZKqFQKgkmxqnkPHQGrQprNyGl7OK8VTGdvufaq3sqtyPf&#10;CFFwqwZKC0ZN+Gmwu55mK+GM56u/5M3H1CyHTqjW0JwdpXxaLe87YBGX+AfDr35Shzo5tW4mHdgo&#10;YVsUWUIl5MBS/CY2L8DaxIk8A15X/P8D9Q8AAAD//wMAUEsBAi0AFAAGAAgAAAAhALaDOJL+AAAA&#10;4QEAABMAAAAAAAAAAAAAAAAAAAAAAFtDb250ZW50X1R5cGVzXS54bWxQSwECLQAUAAYACAAAACEA&#10;OP0h/9YAAACUAQAACwAAAAAAAAAAAAAAAAAvAQAAX3JlbHMvLnJlbHNQSwECLQAUAAYACAAAACEA&#10;Ypwt7RcCAAAxBAAADgAAAAAAAAAAAAAAAAAuAgAAZHJzL2Uyb0RvYy54bWxQSwECLQAUAAYACAAA&#10;ACEAKnGI7NsAAAAIAQAADwAAAAAAAAAAAAAAAABxBAAAZHJzL2Rvd25yZXYueG1sUEsFBgAAAAAE&#10;AAQA8wAAAHkFAAAAAA==&#10;" strokecolor="red">
                <v:textbox style="mso-fit-shape-to-text:t">
                  <w:txbxContent>
                    <w:p w14:paraId="78F7A425" w14:textId="77777777" w:rsidR="00040CE7" w:rsidRPr="00507F30" w:rsidRDefault="00040CE7" w:rsidP="000A682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3311D3" w:rsidRPr="003311D3">
        <w:rPr>
          <w:b/>
          <w:bCs/>
          <w:u w:val="single"/>
        </w:rPr>
        <w:t>Psaume</w:t>
      </w:r>
      <w:r w:rsidR="003311D3">
        <w:t xml:space="preserve"> Ps </w:t>
      </w:r>
      <w:r w:rsidR="003311D3" w:rsidRPr="003311D3">
        <w:t>46 (47), 2-3, 4-5, 6-7</w:t>
      </w:r>
      <w:r w:rsidR="003311D3">
        <w:br/>
      </w:r>
      <w:r w:rsidR="003311D3" w:rsidRPr="003311D3">
        <w:rPr>
          <w:i/>
          <w:iCs/>
        </w:rPr>
        <w:t xml:space="preserve">R/ </w:t>
      </w:r>
      <w:r w:rsidR="003311D3" w:rsidRPr="003311D3">
        <w:rPr>
          <w:i/>
          <w:iCs/>
          <w:vertAlign w:val="superscript"/>
        </w:rPr>
        <w:t>8a</w:t>
      </w:r>
      <w:r w:rsidR="003311D3" w:rsidRPr="003311D3">
        <w:rPr>
          <w:i/>
          <w:iCs/>
        </w:rPr>
        <w:t xml:space="preserve">Dieu est le </w:t>
      </w:r>
      <w:r w:rsidR="003311D3">
        <w:rPr>
          <w:i/>
          <w:iCs/>
        </w:rPr>
        <w:t>R</w:t>
      </w:r>
      <w:r w:rsidR="003311D3" w:rsidRPr="003311D3">
        <w:rPr>
          <w:i/>
          <w:iCs/>
        </w:rPr>
        <w:t>oi de toute la terre</w:t>
      </w:r>
    </w:p>
    <w:p w14:paraId="217A0971" w14:textId="77777777" w:rsidR="00F36440" w:rsidRPr="00940FBC" w:rsidRDefault="00F36440" w:rsidP="00F36440">
      <w:pPr>
        <w:spacing w:after="0" w:line="240" w:lineRule="auto"/>
        <w:ind w:hanging="142"/>
      </w:pPr>
      <w:r>
        <w:rPr>
          <w:vertAlign w:val="superscript"/>
        </w:rPr>
        <w:t xml:space="preserve">  </w:t>
      </w:r>
      <w:bookmarkStart w:id="0" w:name="_Hlk135889583"/>
      <w:r w:rsidRPr="00940FBC">
        <w:rPr>
          <w:vertAlign w:val="superscript"/>
        </w:rPr>
        <w:t>2</w:t>
      </w:r>
      <w:r w:rsidRPr="00940FBC">
        <w:t>Tous les peuples, battez des mains,</w:t>
      </w:r>
      <w:r>
        <w:br/>
      </w:r>
      <w:r w:rsidRPr="00940FBC">
        <w:t xml:space="preserve"> acclamez Dieu par vos cris de joie !</w:t>
      </w:r>
    </w:p>
    <w:p w14:paraId="61C8FA1B" w14:textId="77777777" w:rsidR="00F36440" w:rsidRPr="00940FBC" w:rsidRDefault="00F36440" w:rsidP="00F36440">
      <w:pPr>
        <w:spacing w:line="240" w:lineRule="auto"/>
        <w:ind w:hanging="142"/>
      </w:pPr>
      <w:r>
        <w:rPr>
          <w:vertAlign w:val="superscript"/>
        </w:rPr>
        <w:t xml:space="preserve">  </w:t>
      </w:r>
      <w:r w:rsidRPr="00940FBC">
        <w:rPr>
          <w:vertAlign w:val="superscript"/>
        </w:rPr>
        <w:t>3</w:t>
      </w:r>
      <w:r w:rsidRPr="00940FBC">
        <w:t xml:space="preserve">Car le Seigneur est le Très-Haut, le redoutable, </w:t>
      </w:r>
      <w:r>
        <w:br/>
      </w:r>
      <w:r w:rsidRPr="00940FBC">
        <w:t xml:space="preserve">le grand </w:t>
      </w:r>
      <w:r>
        <w:t>R</w:t>
      </w:r>
      <w:r w:rsidRPr="00940FBC">
        <w:t>oi sur toute la terre,</w:t>
      </w:r>
    </w:p>
    <w:bookmarkEnd w:id="0"/>
    <w:p w14:paraId="762FD7A4" w14:textId="45A56BF3" w:rsidR="00F36440" w:rsidRPr="00940FBC" w:rsidRDefault="00F36440" w:rsidP="00F36440">
      <w:pPr>
        <w:spacing w:after="0" w:line="240" w:lineRule="auto"/>
        <w:ind w:hanging="142"/>
      </w:pPr>
      <w:r>
        <w:rPr>
          <w:vertAlign w:val="superscript"/>
        </w:rPr>
        <w:t xml:space="preserve">  </w:t>
      </w:r>
      <w:r w:rsidRPr="00940FBC">
        <w:rPr>
          <w:vertAlign w:val="superscript"/>
        </w:rPr>
        <w:t>4</w:t>
      </w:r>
      <w:r>
        <w:t>C</w:t>
      </w:r>
      <w:r w:rsidRPr="00940FBC">
        <w:t xml:space="preserve">elui qui nous soumet des nations, </w:t>
      </w:r>
      <w:r>
        <w:br/>
      </w:r>
      <w:r w:rsidRPr="00940FBC">
        <w:t>qui tient des peuples sous nos pieds ;</w:t>
      </w:r>
    </w:p>
    <w:p w14:paraId="247095C2" w14:textId="128EFF1E" w:rsidR="00F36440" w:rsidRPr="00940FBC" w:rsidRDefault="00F36440" w:rsidP="00F36440">
      <w:pPr>
        <w:spacing w:line="240" w:lineRule="auto"/>
        <w:ind w:hanging="142"/>
      </w:pPr>
      <w:r>
        <w:rPr>
          <w:vertAlign w:val="superscript"/>
        </w:rPr>
        <w:t xml:space="preserve">  </w:t>
      </w:r>
      <w:r w:rsidRPr="00940FBC">
        <w:rPr>
          <w:vertAlign w:val="superscript"/>
        </w:rPr>
        <w:t>5</w:t>
      </w:r>
      <w:r>
        <w:t>I</w:t>
      </w:r>
      <w:r w:rsidRPr="00940FBC">
        <w:t xml:space="preserve">l choisit pour nous l'héritage, </w:t>
      </w:r>
      <w:r>
        <w:br/>
      </w:r>
      <w:r w:rsidRPr="00940FBC">
        <w:t xml:space="preserve">fierté de Jacob, </w:t>
      </w:r>
      <w:r>
        <w:t>S</w:t>
      </w:r>
      <w:r w:rsidRPr="00940FBC">
        <w:t>on bien-aimé.</w:t>
      </w:r>
    </w:p>
    <w:p w14:paraId="0E2DEB9A" w14:textId="3C882B07" w:rsidR="00F36440" w:rsidRPr="00940FBC" w:rsidRDefault="00F36440" w:rsidP="00F36440">
      <w:pPr>
        <w:spacing w:after="0" w:line="240" w:lineRule="auto"/>
        <w:ind w:hanging="142"/>
      </w:pPr>
      <w:r>
        <w:rPr>
          <w:vertAlign w:val="superscript"/>
        </w:rPr>
        <w:t xml:space="preserve">  </w:t>
      </w:r>
      <w:r w:rsidRPr="00940FBC">
        <w:rPr>
          <w:vertAlign w:val="superscript"/>
        </w:rPr>
        <w:t>6</w:t>
      </w:r>
      <w:r w:rsidRPr="00940FBC">
        <w:t xml:space="preserve">Dieu s'élève parmi les ovations, </w:t>
      </w:r>
      <w:r>
        <w:br/>
      </w:r>
      <w:r w:rsidRPr="00940FBC">
        <w:t>le Seigneur, aux éclats du cor.</w:t>
      </w:r>
    </w:p>
    <w:p w14:paraId="12B4284C" w14:textId="10DB0B4B" w:rsidR="00F36440" w:rsidRPr="00940FBC" w:rsidRDefault="00F36440" w:rsidP="00F36440">
      <w:pPr>
        <w:spacing w:line="240" w:lineRule="auto"/>
        <w:ind w:hanging="142"/>
      </w:pPr>
      <w:r>
        <w:rPr>
          <w:vertAlign w:val="superscript"/>
        </w:rPr>
        <w:t xml:space="preserve">  </w:t>
      </w:r>
      <w:r w:rsidRPr="00940FBC">
        <w:rPr>
          <w:vertAlign w:val="superscript"/>
        </w:rPr>
        <w:t>7</w:t>
      </w:r>
      <w:r w:rsidRPr="00940FBC">
        <w:t xml:space="preserve">Sonnez pour notre Dieu, sonnez, </w:t>
      </w:r>
      <w:r>
        <w:br/>
      </w:r>
      <w:r w:rsidRPr="00940FBC">
        <w:t xml:space="preserve">sonnez pour notre </w:t>
      </w:r>
      <w:r>
        <w:t>R</w:t>
      </w:r>
      <w:r w:rsidRPr="00940FBC">
        <w:t>oi, sonnez !</w:t>
      </w:r>
    </w:p>
    <w:p w14:paraId="4C9D6319" w14:textId="01647D42" w:rsidR="00F36440" w:rsidRDefault="00040CE7" w:rsidP="003311D3">
      <w:pPr>
        <w:spacing w:line="240" w:lineRule="auto"/>
      </w:pPr>
      <w:r>
        <w:rPr>
          <w:u w:val="single"/>
        </w:rPr>
        <w:br w:type="column"/>
      </w:r>
      <w:r w:rsidR="00F36440" w:rsidRPr="00F36440">
        <w:rPr>
          <w:u w:val="single"/>
        </w:rPr>
        <w:lastRenderedPageBreak/>
        <w:t>Acclamation</w:t>
      </w:r>
      <w:r w:rsidR="00F36440" w:rsidRPr="003311D3">
        <w:t xml:space="preserve"> (cf. </w:t>
      </w:r>
      <w:proofErr w:type="spellStart"/>
      <w:r w:rsidR="00F36440" w:rsidRPr="003311D3">
        <w:t>Lc</w:t>
      </w:r>
      <w:proofErr w:type="spellEnd"/>
      <w:r w:rsidR="00F36440" w:rsidRPr="003311D3">
        <w:t xml:space="preserve"> 24, 46.26)</w:t>
      </w:r>
    </w:p>
    <w:p w14:paraId="7EC5AE07" w14:textId="349F5058" w:rsidR="003311D3" w:rsidRPr="00F36440" w:rsidRDefault="003311D3" w:rsidP="003311D3">
      <w:pPr>
        <w:spacing w:line="240" w:lineRule="auto"/>
      </w:pPr>
      <w:r w:rsidRPr="00F36440">
        <w:t>Alléluia. Alléluia.</w:t>
      </w:r>
      <w:r w:rsidRPr="00F36440">
        <w:br/>
      </w:r>
      <w:r w:rsidRPr="003311D3">
        <w:t>Le Christ devait souffrir</w:t>
      </w:r>
      <w:r w:rsidR="00F36440">
        <w:t xml:space="preserve"> </w:t>
      </w:r>
      <w:r w:rsidRPr="003311D3">
        <w:t>et ressusciter d’entre les morts</w:t>
      </w:r>
      <w:r w:rsidRPr="003311D3">
        <w:br/>
        <w:t>pour entrer dans la gloire.</w:t>
      </w:r>
      <w:r w:rsidRPr="003311D3">
        <w:br/>
      </w:r>
      <w:r w:rsidRPr="00F36440">
        <w:t>Alléluia.</w:t>
      </w:r>
    </w:p>
    <w:p w14:paraId="78A13046" w14:textId="56E8D01A" w:rsidR="00F36440" w:rsidRPr="003311D3" w:rsidRDefault="00F36440" w:rsidP="00F36440">
      <w:pPr>
        <w:spacing w:line="240" w:lineRule="auto"/>
      </w:pPr>
    </w:p>
    <w:p w14:paraId="5AC5ECA8" w14:textId="5EDA0726" w:rsidR="00F36440" w:rsidRPr="00F36440" w:rsidRDefault="00040CE7" w:rsidP="00F36440">
      <w:pPr>
        <w:spacing w:line="240" w:lineRule="auto"/>
        <w:rPr>
          <w:i/>
          <w:iCs/>
        </w:rPr>
      </w:pPr>
      <w:r>
        <w:rPr>
          <w:noProof/>
        </w:rPr>
        <mc:AlternateContent>
          <mc:Choice Requires="wps">
            <w:drawing>
              <wp:anchor distT="45720" distB="45720" distL="114300" distR="114300" simplePos="0" relativeHeight="251663360" behindDoc="0" locked="0" layoutInCell="1" allowOverlap="1" wp14:anchorId="0BAD36A3" wp14:editId="6D512C12">
                <wp:simplePos x="0" y="0"/>
                <wp:positionH relativeFrom="margin">
                  <wp:align>right</wp:align>
                </wp:positionH>
                <wp:positionV relativeFrom="paragraph">
                  <wp:posOffset>4689</wp:posOffset>
                </wp:positionV>
                <wp:extent cx="866140" cy="652780"/>
                <wp:effectExtent l="0" t="0" r="10160" b="14605"/>
                <wp:wrapNone/>
                <wp:docPr id="161010856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140" cy="652780"/>
                        </a:xfrm>
                        <a:prstGeom prst="rect">
                          <a:avLst/>
                        </a:prstGeom>
                        <a:solidFill>
                          <a:srgbClr val="FFFFFF"/>
                        </a:solidFill>
                        <a:ln w="9525">
                          <a:solidFill>
                            <a:srgbClr val="FF0000"/>
                          </a:solidFill>
                          <a:miter lim="800000"/>
                          <a:headEnd/>
                          <a:tailEnd/>
                        </a:ln>
                      </wps:spPr>
                      <wps:txbx>
                        <w:txbxContent>
                          <w:p w14:paraId="3783789C" w14:textId="77777777" w:rsidR="00040CE7" w:rsidRPr="00507F30" w:rsidRDefault="00040CE7" w:rsidP="000A682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AD36A3" id="_x0000_s1028" type="#_x0000_t202" style="position:absolute;margin-left:17pt;margin-top:.35pt;width:68.2pt;height:51.4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MDGQIAADEEAAAOAAAAZHJzL2Uyb0RvYy54bWysU9uO2jAQfa/Uf7D8XgIIWDYirLZsqSpt&#10;L9K2H+A4DrHqeNyxIaFf37EDLNpWfajqB8vjsc/MnDOzuutbww4KvQZb8MlozJmyEiptdwX/9nX7&#10;ZsmZD8JWwoBVBT8qz+/Wr1+tOperKTRgKoWMQKzPO1fwJgSXZ5mXjWqFH4FTlpw1YCsCmbjLKhQd&#10;obcmm47Hi6wDrByCVN7T7cPg5OuEX9dKhs917VVgpuCUW0g7pr2Me7ZeiXyHwjVantIQ/5BFK7Sl&#10;oBeoBxEE26P+DarVEsFDHUYS2gzqWkuVaqBqJuMX1Tw1wqlUC5Hj3YUm//9g5afDk/uCLPRvoScB&#10;UxHePYL87pmFTSPsTt0jQtcoUVHgSaQs65zPT18j1T73EaTsPkJFIot9gATU19hGVqhORugkwPFC&#10;uuoDk3S5XCwmM/JIci3m05tlEiUT+fmzQx/eK2hZPBQcSdMELg6PPsRkRH5+EmN5MLraamOSgbty&#10;Y5AdBOm/TSvl/+KZsawr+O18Oh/q/wvEmNafIFodqJGNbqmi+ObUWpG1d7ZKbRaENsOZUjb2RGNk&#10;buAw9GXPdFXwaQwQWS2hOhKvCEPf0pzRoQH8yVlHPVtw/2MvUHFmPljS5nYyi0yGZMzmN1My8NpT&#10;XnuElQRV8MDZcNyEYTD2DvWuoUjnbrgnPbc6cf2c1Sl96sskwWmGYuNf2+nV86SvfwEAAP//AwBQ&#10;SwMEFAAGAAgAAAAhAH2o6KDYAAAABQEAAA8AAABkcnMvZG93bnJldi54bWxMj8FOwzAQRO9I/Qdr&#10;K3Gjdgm0KMSpAKkf0BL1vIm3cdR4HcVOG/4e9wS3Hc1o5m2xm10vrjSGzrOG9UqBIG686bjVUH3v&#10;n95AhIhssPdMGn4owK5cPBSYG3/jA12PsRWphEOOGmyMQy5laCw5DCs/ECfv7EeHMcmxlWbEWyp3&#10;vXxWaiMddpwWLA70Zam5HCen4USny3jOqs+hmveNwtrytD5o/bicP95BRJrjXxju+AkdysRU+4lN&#10;EL2G9EjUsAVx97LNC4g6HSp7BVkW8j99+QsAAP//AwBQSwECLQAUAAYACAAAACEAtoM4kv4AAADh&#10;AQAAEwAAAAAAAAAAAAAAAAAAAAAAW0NvbnRlbnRfVHlwZXNdLnhtbFBLAQItABQABgAIAAAAIQA4&#10;/SH/1gAAAJQBAAALAAAAAAAAAAAAAAAAAC8BAABfcmVscy8ucmVsc1BLAQItABQABgAIAAAAIQDD&#10;SUMDGQIAADEEAAAOAAAAAAAAAAAAAAAAAC4CAABkcnMvZTJvRG9jLnhtbFBLAQItABQABgAIAAAA&#10;IQB9qOig2AAAAAUBAAAPAAAAAAAAAAAAAAAAAHMEAABkcnMvZG93bnJldi54bWxQSwUGAAAAAAQA&#10;BADzAAAAeAUAAAAA&#10;" strokecolor="red">
                <v:textbox style="mso-fit-shape-to-text:t">
                  <w:txbxContent>
                    <w:p w14:paraId="3783789C" w14:textId="77777777" w:rsidR="00040CE7" w:rsidRPr="00507F30" w:rsidRDefault="00040CE7" w:rsidP="000A6826">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F36440" w:rsidRPr="00F36440">
        <w:rPr>
          <w:b/>
          <w:bCs/>
          <w:u w:val="single"/>
        </w:rPr>
        <w:t>Évangile</w:t>
      </w:r>
      <w:r w:rsidR="00F36440" w:rsidRPr="003311D3">
        <w:t xml:space="preserve"> (</w:t>
      </w:r>
      <w:proofErr w:type="spellStart"/>
      <w:r w:rsidR="00F36440" w:rsidRPr="003311D3">
        <w:t>Jn</w:t>
      </w:r>
      <w:proofErr w:type="spellEnd"/>
      <w:r w:rsidR="00F36440" w:rsidRPr="003311D3">
        <w:t xml:space="preserve"> 16, 20-23a)</w:t>
      </w:r>
      <w:r w:rsidR="00F36440">
        <w:br/>
      </w:r>
      <w:r w:rsidR="00F36440" w:rsidRPr="00F36440">
        <w:rPr>
          <w:i/>
          <w:iCs/>
        </w:rPr>
        <w:t>« Votre joie, personne ne vous l’enlèvera »</w:t>
      </w:r>
    </w:p>
    <w:p w14:paraId="00B24FDD" w14:textId="77777777" w:rsidR="003311D3" w:rsidRDefault="003311D3" w:rsidP="003311D3">
      <w:pPr>
        <w:spacing w:line="240" w:lineRule="auto"/>
      </w:pPr>
      <w:r w:rsidRPr="003311D3">
        <w:t>Évangile de Jésus Christ selon saint Jean</w:t>
      </w:r>
    </w:p>
    <w:p w14:paraId="78CCDEC8" w14:textId="0D9E7903" w:rsidR="00F36440" w:rsidRPr="003311D3" w:rsidRDefault="00F36440" w:rsidP="00F36440">
      <w:pPr>
        <w:spacing w:after="0" w:line="240" w:lineRule="auto"/>
      </w:pPr>
      <w:r>
        <w:t>En ce temps-là, Jésus disait à Ses disciples :</w:t>
      </w:r>
    </w:p>
    <w:p w14:paraId="5494A0E1" w14:textId="13952935" w:rsidR="00F36440" w:rsidRPr="00A74504" w:rsidRDefault="00F36440" w:rsidP="00F36440">
      <w:pPr>
        <w:spacing w:line="240" w:lineRule="auto"/>
        <w:ind w:hanging="142"/>
      </w:pPr>
      <w:r w:rsidRPr="00A74504">
        <w:rPr>
          <w:sz w:val="20"/>
          <w:szCs w:val="20"/>
          <w:vertAlign w:val="superscript"/>
        </w:rPr>
        <w:t>20</w:t>
      </w:r>
      <w:r>
        <w:t>« </w:t>
      </w:r>
      <w:r w:rsidRPr="00A74504">
        <w:t xml:space="preserve">Amen, amen, je vous le dis : </w:t>
      </w:r>
      <w:r>
        <w:br/>
      </w:r>
      <w:r w:rsidRPr="00A74504">
        <w:t xml:space="preserve">vous allez pleurer et vous lamenter, </w:t>
      </w:r>
      <w:r>
        <w:br/>
      </w:r>
      <w:r w:rsidRPr="00A74504">
        <w:t xml:space="preserve">tandis que le monde se réjouira ; </w:t>
      </w:r>
      <w:r>
        <w:br/>
        <w:t>v</w:t>
      </w:r>
      <w:r w:rsidRPr="00A74504">
        <w:t xml:space="preserve">ous serez dans la peine, </w:t>
      </w:r>
      <w:r>
        <w:br/>
      </w:r>
      <w:r w:rsidRPr="00A74504">
        <w:t>mais votre peine se changera en joie.</w:t>
      </w:r>
    </w:p>
    <w:p w14:paraId="64ECA789" w14:textId="12177E65" w:rsidR="00F36440" w:rsidRPr="00A74504" w:rsidRDefault="00F36440" w:rsidP="003F5375">
      <w:pPr>
        <w:spacing w:line="240" w:lineRule="auto"/>
        <w:ind w:hanging="142"/>
      </w:pPr>
      <w:r w:rsidRPr="00A74504">
        <w:rPr>
          <w:sz w:val="20"/>
          <w:szCs w:val="20"/>
          <w:vertAlign w:val="superscript"/>
        </w:rPr>
        <w:t>21</w:t>
      </w:r>
      <w:r w:rsidRPr="00A74504">
        <w:t xml:space="preserve">La femme qui enfante est dans la peine </w:t>
      </w:r>
      <w:r w:rsidR="003F5375">
        <w:br/>
      </w:r>
      <w:r w:rsidRPr="00A74504">
        <w:t xml:space="preserve">parce que son heure est arrivée. </w:t>
      </w:r>
      <w:r>
        <w:br/>
      </w:r>
      <w:r w:rsidRPr="00A74504">
        <w:t xml:space="preserve">Mais, quand l’enfant est né, </w:t>
      </w:r>
      <w:r>
        <w:br/>
      </w:r>
      <w:r w:rsidRPr="00A74504">
        <w:t xml:space="preserve">elle ne se souvient plus de sa souffrance, </w:t>
      </w:r>
      <w:r>
        <w:br/>
      </w:r>
      <w:r w:rsidRPr="00A74504">
        <w:t>tout heureuse qu’un être humain soit venu au monde.</w:t>
      </w:r>
    </w:p>
    <w:p w14:paraId="65E41DC4" w14:textId="2A589BCB" w:rsidR="00F36440" w:rsidRPr="00A74504" w:rsidRDefault="00F36440" w:rsidP="00F36440">
      <w:pPr>
        <w:spacing w:after="0" w:line="240" w:lineRule="auto"/>
        <w:ind w:hanging="142"/>
      </w:pPr>
      <w:r w:rsidRPr="00A74504">
        <w:rPr>
          <w:sz w:val="20"/>
          <w:szCs w:val="20"/>
          <w:vertAlign w:val="superscript"/>
        </w:rPr>
        <w:t>22</w:t>
      </w:r>
      <w:r w:rsidRPr="00A74504">
        <w:t xml:space="preserve">Vous aussi, maintenant, vous êtes dans la peine, </w:t>
      </w:r>
      <w:r>
        <w:br/>
      </w:r>
      <w:r w:rsidRPr="00A74504">
        <w:t xml:space="preserve">mais je vous reverrai, </w:t>
      </w:r>
      <w:r w:rsidR="003F5375">
        <w:br/>
      </w:r>
      <w:r w:rsidRPr="00A74504">
        <w:t xml:space="preserve">et votre cœur se réjouira ; </w:t>
      </w:r>
      <w:r>
        <w:br/>
      </w:r>
      <w:r w:rsidRPr="00A74504">
        <w:t>et votre joie, personne ne vous l’enlèvera.</w:t>
      </w:r>
    </w:p>
    <w:p w14:paraId="53AE7493" w14:textId="12641257" w:rsidR="003311D3" w:rsidRPr="003311D3" w:rsidRDefault="00F36440" w:rsidP="00F36440">
      <w:pPr>
        <w:spacing w:line="240" w:lineRule="auto"/>
        <w:ind w:hanging="142"/>
      </w:pPr>
      <w:r w:rsidRPr="00A74504">
        <w:rPr>
          <w:sz w:val="20"/>
          <w:szCs w:val="20"/>
          <w:vertAlign w:val="superscript"/>
        </w:rPr>
        <w:t>23</w:t>
      </w:r>
      <w:r w:rsidRPr="00A74504">
        <w:t>En ce jour-là, vous ne me poserez plus de questions.</w:t>
      </w:r>
      <w:r>
        <w:t> »</w:t>
      </w:r>
    </w:p>
    <w:p w14:paraId="66BB1A72" w14:textId="77777777" w:rsidR="003311D3" w:rsidRPr="003311D3" w:rsidRDefault="003311D3" w:rsidP="003311D3">
      <w:pPr>
        <w:spacing w:line="240" w:lineRule="auto"/>
      </w:pPr>
      <w:r w:rsidRPr="003311D3">
        <w:t>– Acclamons la Parole de Dieu.</w:t>
      </w:r>
    </w:p>
    <w:p w14:paraId="4C4890D1" w14:textId="77777777" w:rsidR="003311D3" w:rsidRPr="000A6826" w:rsidRDefault="003311D3" w:rsidP="0044058C"/>
    <w:sectPr w:rsidR="003311D3" w:rsidRPr="000A68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26"/>
    <w:rsid w:val="00040CE7"/>
    <w:rsid w:val="000A30F6"/>
    <w:rsid w:val="000A6826"/>
    <w:rsid w:val="003311D3"/>
    <w:rsid w:val="003F5375"/>
    <w:rsid w:val="0044058C"/>
    <w:rsid w:val="00482CF4"/>
    <w:rsid w:val="004B255F"/>
    <w:rsid w:val="009440A3"/>
    <w:rsid w:val="009B0876"/>
    <w:rsid w:val="009F3860"/>
    <w:rsid w:val="00A1705D"/>
    <w:rsid w:val="00A22A15"/>
    <w:rsid w:val="00AA247B"/>
    <w:rsid w:val="00E20061"/>
    <w:rsid w:val="00F236BD"/>
    <w:rsid w:val="00F36440"/>
    <w:rsid w:val="00FA6E1B"/>
    <w:rsid w:val="00FF50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D1E5"/>
  <w15:docId w15:val="{A6BB2582-ED17-404A-942C-706520553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0A682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0A6826"/>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0A6826"/>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0A6826"/>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0A68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A6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993884">
      <w:bodyDiv w:val="1"/>
      <w:marLeft w:val="0"/>
      <w:marRight w:val="0"/>
      <w:marTop w:val="0"/>
      <w:marBottom w:val="0"/>
      <w:divBdr>
        <w:top w:val="none" w:sz="0" w:space="0" w:color="auto"/>
        <w:left w:val="none" w:sz="0" w:space="0" w:color="auto"/>
        <w:bottom w:val="none" w:sz="0" w:space="0" w:color="auto"/>
        <w:right w:val="none" w:sz="0" w:space="0" w:color="auto"/>
      </w:divBdr>
      <w:divsChild>
        <w:div w:id="279383945">
          <w:marLeft w:val="0"/>
          <w:marRight w:val="0"/>
          <w:marTop w:val="0"/>
          <w:marBottom w:val="0"/>
          <w:divBdr>
            <w:top w:val="none" w:sz="0" w:space="0" w:color="auto"/>
            <w:left w:val="none" w:sz="0" w:space="0" w:color="auto"/>
            <w:bottom w:val="none" w:sz="0" w:space="0" w:color="auto"/>
            <w:right w:val="none" w:sz="0" w:space="0" w:color="auto"/>
          </w:divBdr>
        </w:div>
        <w:div w:id="2139058224">
          <w:marLeft w:val="0"/>
          <w:marRight w:val="0"/>
          <w:marTop w:val="0"/>
          <w:marBottom w:val="0"/>
          <w:divBdr>
            <w:top w:val="none" w:sz="0" w:space="0" w:color="auto"/>
            <w:left w:val="none" w:sz="0" w:space="0" w:color="auto"/>
            <w:bottom w:val="none" w:sz="0" w:space="0" w:color="auto"/>
            <w:right w:val="none" w:sz="0" w:space="0" w:color="auto"/>
          </w:divBdr>
        </w:div>
        <w:div w:id="205875953">
          <w:marLeft w:val="0"/>
          <w:marRight w:val="0"/>
          <w:marTop w:val="0"/>
          <w:marBottom w:val="0"/>
          <w:divBdr>
            <w:top w:val="none" w:sz="0" w:space="0" w:color="auto"/>
            <w:left w:val="none" w:sz="0" w:space="0" w:color="auto"/>
            <w:bottom w:val="none" w:sz="0" w:space="0" w:color="auto"/>
            <w:right w:val="none" w:sz="0" w:space="0" w:color="auto"/>
          </w:divBdr>
        </w:div>
      </w:divsChild>
    </w:div>
    <w:div w:id="1590430732">
      <w:bodyDiv w:val="1"/>
      <w:marLeft w:val="0"/>
      <w:marRight w:val="0"/>
      <w:marTop w:val="0"/>
      <w:marBottom w:val="0"/>
      <w:divBdr>
        <w:top w:val="none" w:sz="0" w:space="0" w:color="auto"/>
        <w:left w:val="none" w:sz="0" w:space="0" w:color="auto"/>
        <w:bottom w:val="none" w:sz="0" w:space="0" w:color="auto"/>
        <w:right w:val="none" w:sz="0" w:space="0" w:color="auto"/>
      </w:divBdr>
      <w:divsChild>
        <w:div w:id="322464887">
          <w:marLeft w:val="0"/>
          <w:marRight w:val="0"/>
          <w:marTop w:val="0"/>
          <w:marBottom w:val="0"/>
          <w:divBdr>
            <w:top w:val="none" w:sz="0" w:space="0" w:color="auto"/>
            <w:left w:val="none" w:sz="0" w:space="0" w:color="auto"/>
            <w:bottom w:val="none" w:sz="0" w:space="0" w:color="auto"/>
            <w:right w:val="none" w:sz="0" w:space="0" w:color="auto"/>
          </w:divBdr>
        </w:div>
        <w:div w:id="447898987">
          <w:marLeft w:val="0"/>
          <w:marRight w:val="0"/>
          <w:marTop w:val="0"/>
          <w:marBottom w:val="0"/>
          <w:divBdr>
            <w:top w:val="none" w:sz="0" w:space="0" w:color="auto"/>
            <w:left w:val="none" w:sz="0" w:space="0" w:color="auto"/>
            <w:bottom w:val="none" w:sz="0" w:space="0" w:color="auto"/>
            <w:right w:val="none" w:sz="0" w:space="0" w:color="auto"/>
          </w:divBdr>
        </w:div>
        <w:div w:id="966206320">
          <w:marLeft w:val="0"/>
          <w:marRight w:val="0"/>
          <w:marTop w:val="0"/>
          <w:marBottom w:val="0"/>
          <w:divBdr>
            <w:top w:val="none" w:sz="0" w:space="0" w:color="auto"/>
            <w:left w:val="none" w:sz="0" w:space="0" w:color="auto"/>
            <w:bottom w:val="none" w:sz="0" w:space="0" w:color="auto"/>
            <w:right w:val="none" w:sz="0" w:space="0" w:color="auto"/>
          </w:divBdr>
        </w:div>
        <w:div w:id="984898857">
          <w:marLeft w:val="0"/>
          <w:marRight w:val="0"/>
          <w:marTop w:val="0"/>
          <w:marBottom w:val="0"/>
          <w:divBdr>
            <w:top w:val="none" w:sz="0" w:space="0" w:color="auto"/>
            <w:left w:val="none" w:sz="0" w:space="0" w:color="auto"/>
            <w:bottom w:val="none" w:sz="0" w:space="0" w:color="auto"/>
            <w:right w:val="none" w:sz="0" w:space="0" w:color="auto"/>
          </w:divBdr>
        </w:div>
      </w:divsChild>
    </w:div>
    <w:div w:id="1960648748">
      <w:bodyDiv w:val="1"/>
      <w:marLeft w:val="0"/>
      <w:marRight w:val="0"/>
      <w:marTop w:val="0"/>
      <w:marBottom w:val="0"/>
      <w:divBdr>
        <w:top w:val="none" w:sz="0" w:space="0" w:color="auto"/>
        <w:left w:val="none" w:sz="0" w:space="0" w:color="auto"/>
        <w:bottom w:val="none" w:sz="0" w:space="0" w:color="auto"/>
        <w:right w:val="none" w:sz="0" w:space="0" w:color="auto"/>
      </w:divBdr>
      <w:divsChild>
        <w:div w:id="20211300">
          <w:marLeft w:val="0"/>
          <w:marRight w:val="0"/>
          <w:marTop w:val="0"/>
          <w:marBottom w:val="0"/>
          <w:divBdr>
            <w:top w:val="none" w:sz="0" w:space="0" w:color="auto"/>
            <w:left w:val="none" w:sz="0" w:space="0" w:color="auto"/>
            <w:bottom w:val="none" w:sz="0" w:space="0" w:color="auto"/>
            <w:right w:val="none" w:sz="0" w:space="0" w:color="auto"/>
          </w:divBdr>
        </w:div>
        <w:div w:id="834732089">
          <w:marLeft w:val="0"/>
          <w:marRight w:val="0"/>
          <w:marTop w:val="0"/>
          <w:marBottom w:val="0"/>
          <w:divBdr>
            <w:top w:val="none" w:sz="0" w:space="0" w:color="auto"/>
            <w:left w:val="none" w:sz="0" w:space="0" w:color="auto"/>
            <w:bottom w:val="none" w:sz="0" w:space="0" w:color="auto"/>
            <w:right w:val="none" w:sz="0" w:space="0" w:color="auto"/>
          </w:divBdr>
        </w:div>
        <w:div w:id="5351938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2558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2024-05-17T09:53:00Z</dcterms:created>
  <dcterms:modified xsi:type="dcterms:W3CDTF">2024-05-17T09:54:00Z</dcterms:modified>
</cp:coreProperties>
</file>