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9E98" w14:textId="2C51A315" w:rsidR="00D8342B" w:rsidRDefault="00D8342B" w:rsidP="00D8342B">
      <w:r w:rsidRPr="00D8342B">
        <w:rPr>
          <w:b/>
          <w:bCs/>
          <w:u w:val="single"/>
        </w:rPr>
        <w:t>Messe du samedi de la 1</w:t>
      </w:r>
      <w:r w:rsidR="007C0A43">
        <w:rPr>
          <w:b/>
          <w:bCs/>
          <w:u w:val="single"/>
        </w:rPr>
        <w:t>2</w:t>
      </w:r>
      <w:r w:rsidRPr="00D8342B">
        <w:rPr>
          <w:b/>
          <w:bCs/>
          <w:u w:val="single"/>
          <w:vertAlign w:val="superscript"/>
        </w:rPr>
        <w:t>e</w:t>
      </w:r>
      <w:r w:rsidRPr="00D8342B">
        <w:rPr>
          <w:b/>
          <w:bCs/>
          <w:u w:val="single"/>
        </w:rPr>
        <w:t xml:space="preserve"> semaine du TO les années paires</w:t>
      </w:r>
      <w:r w:rsidRPr="00D8342B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A3E0689" w14:textId="77777777" w:rsidR="00D8342B" w:rsidRPr="006D1544" w:rsidRDefault="00D8342B" w:rsidP="00D8342B">
      <w:pPr>
        <w:spacing w:line="240" w:lineRule="auto"/>
      </w:pPr>
    </w:p>
    <w:p w14:paraId="5ED80139" w14:textId="56347FCB" w:rsidR="00D8342B" w:rsidRPr="00771D04" w:rsidRDefault="00D8342B" w:rsidP="00771D04">
      <w:pPr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02456A" wp14:editId="5D2DE59F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0C852" w14:textId="77777777" w:rsidR="00D8342B" w:rsidRPr="00507F30" w:rsidRDefault="00D8342B" w:rsidP="00D8342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02456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63B0C852" w14:textId="77777777" w:rsidR="00D8342B" w:rsidRPr="00507F30" w:rsidRDefault="00D8342B" w:rsidP="00D8342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7C0A43" w:rsidRPr="007C0A43">
        <w:t xml:space="preserve"> (Lm 2, 2.10-14.18-19)</w:t>
      </w:r>
      <w:r>
        <w:br/>
      </w:r>
      <w:r w:rsidRPr="00771D04">
        <w:rPr>
          <w:i/>
          <w:iCs/>
        </w:rPr>
        <w:t xml:space="preserve">« Zacharie, que vous avez assassiné entre le sanctuaire et l’autel » </w:t>
      </w:r>
    </w:p>
    <w:p w14:paraId="1FB3BE07" w14:textId="77777777" w:rsidR="00D8342B" w:rsidRPr="00D8342B" w:rsidRDefault="00D8342B" w:rsidP="00D87096">
      <w:pPr>
        <w:spacing w:line="240" w:lineRule="auto"/>
      </w:pPr>
      <w:r w:rsidRPr="00D8342B">
        <w:t>Lecture du deuxième livre des Chroniques</w:t>
      </w:r>
    </w:p>
    <w:p w14:paraId="16E0F2B8" w14:textId="7EAA1946" w:rsidR="007C0A43" w:rsidRPr="007C0A43" w:rsidRDefault="007C0A43" w:rsidP="007C0A43">
      <w:r w:rsidRPr="007C0A43">
        <w:t>« Le cœur du peuple crie vers mon Seigneur, sur la muraille de la fille de Sion »</w:t>
      </w:r>
    </w:p>
    <w:p w14:paraId="4ECC356A" w14:textId="77777777" w:rsidR="007C0A43" w:rsidRPr="007C0A43" w:rsidRDefault="007C0A43" w:rsidP="007C0A43">
      <w:r w:rsidRPr="007C0A43">
        <w:t>Lecture du livre des Lamentations</w:t>
      </w:r>
    </w:p>
    <w:p w14:paraId="0B2A02AC" w14:textId="77777777" w:rsidR="007C0A43" w:rsidRPr="007C0A43" w:rsidRDefault="007C0A43" w:rsidP="007C0A43">
      <w:r w:rsidRPr="007C0A43">
        <w:t>Le Seigneur a englouti sans pitié</w:t>
      </w:r>
      <w:r w:rsidRPr="007C0A43">
        <w:br/>
        <w:t>tous les pâturages de Jacob ;</w:t>
      </w:r>
      <w:r w:rsidRPr="007C0A43">
        <w:br/>
        <w:t>dans son emportement, il a détruit les forteresses</w:t>
      </w:r>
      <w:r w:rsidRPr="007C0A43">
        <w:br/>
        <w:t>de la fille de Juda ;</w:t>
      </w:r>
      <w:r w:rsidRPr="007C0A43">
        <w:br/>
        <w:t>il a jeté à terre et profané</w:t>
      </w:r>
      <w:r w:rsidRPr="007C0A43">
        <w:br/>
        <w:t>le royaume et ses princes.</w:t>
      </w:r>
      <w:r w:rsidRPr="007C0A43">
        <w:br/>
        <w:t>    Les anciens de la fille de Sion,</w:t>
      </w:r>
      <w:r w:rsidRPr="007C0A43">
        <w:br/>
        <w:t>assis par terre, se taisent,</w:t>
      </w:r>
      <w:r w:rsidRPr="007C0A43">
        <w:br/>
        <w:t>ils ont couvert leur tête de poussière</w:t>
      </w:r>
      <w:r w:rsidRPr="007C0A43">
        <w:br/>
        <w:t>et revêtu des toiles à sac ;</w:t>
      </w:r>
      <w:r w:rsidRPr="007C0A43">
        <w:br/>
        <w:t>elles inclinent la tête vers la terre,</w:t>
      </w:r>
      <w:r w:rsidRPr="007C0A43">
        <w:br/>
        <w:t>les vierges de Jérusalem.</w:t>
      </w:r>
      <w:r w:rsidRPr="007C0A43">
        <w:br/>
        <w:t>    Mes yeux sont usés par les larmes,</w:t>
      </w:r>
      <w:r w:rsidRPr="007C0A43">
        <w:br/>
        <w:t>mes entrailles frémissent ;</w:t>
      </w:r>
      <w:r w:rsidRPr="007C0A43">
        <w:br/>
        <w:t>je vomis par terre ma bile</w:t>
      </w:r>
      <w:r w:rsidRPr="007C0A43">
        <w:br/>
        <w:t>face au malheur de la fille de mon peuple,</w:t>
      </w:r>
      <w:r w:rsidRPr="007C0A43">
        <w:br/>
        <w:t>alors que défaillent petits enfants et nourrissons</w:t>
      </w:r>
      <w:r w:rsidRPr="007C0A43">
        <w:br/>
        <w:t>sur les places de la cité.</w:t>
      </w:r>
      <w:r w:rsidRPr="007C0A43">
        <w:br/>
        <w:t>    À leur mère ils demandent :</w:t>
      </w:r>
      <w:r w:rsidRPr="007C0A43">
        <w:br/>
        <w:t>« Où sont le froment et le vin ? »</w:t>
      </w:r>
      <w:r w:rsidRPr="007C0A43">
        <w:br/>
        <w:t>alors qu’ils défaillent comme des blessés</w:t>
      </w:r>
      <w:r w:rsidRPr="007C0A43">
        <w:br/>
        <w:t>sur les places de la ville</w:t>
      </w:r>
      <w:r w:rsidRPr="007C0A43">
        <w:br/>
        <w:t>et qu’ils rendent l’âme</w:t>
      </w:r>
      <w:r w:rsidRPr="007C0A43">
        <w:br/>
        <w:t>sur le sein de leur mère.</w:t>
      </w:r>
      <w:r w:rsidRPr="007C0A43">
        <w:br/>
        <w:t>    Que dire de toi ? À quoi te comparer,</w:t>
      </w:r>
      <w:r w:rsidRPr="007C0A43">
        <w:br/>
        <w:t>fille de Jérusalem ?</w:t>
      </w:r>
      <w:r w:rsidRPr="007C0A43">
        <w:br/>
        <w:t>À quoi te rendre égale pour te consoler,</w:t>
      </w:r>
      <w:r w:rsidRPr="007C0A43">
        <w:br/>
        <w:t>vierge, fille de Sion ?</w:t>
      </w:r>
      <w:r w:rsidRPr="007C0A43">
        <w:br/>
        <w:t>Car ton malheur est grand comme la mer !</w:t>
      </w:r>
      <w:r w:rsidRPr="007C0A43">
        <w:br/>
        <w:t>Qui donc te guérira ?</w:t>
      </w:r>
      <w:r w:rsidRPr="007C0A43">
        <w:br/>
        <w:t>    Tes prophètes ont de toi des visions</w:t>
      </w:r>
      <w:r w:rsidRPr="007C0A43">
        <w:br/>
        <w:t>vides et sans valeur ;</w:t>
      </w:r>
      <w:r w:rsidRPr="007C0A43">
        <w:br/>
        <w:t>ils n’ont pas dévoilé ta faute,</w:t>
      </w:r>
      <w:r w:rsidRPr="007C0A43">
        <w:br/>
        <w:t>ce qui aurait ramené tes captifs ;</w:t>
      </w:r>
      <w:r w:rsidRPr="007C0A43">
        <w:br/>
        <w:t>ils ont de toi des visions,</w:t>
      </w:r>
      <w:r w:rsidRPr="007C0A43">
        <w:br/>
        <w:t>proclamations vides et illusoires.</w:t>
      </w:r>
      <w:r w:rsidRPr="007C0A43">
        <w:br/>
        <w:t>    Le cœur du peuple crie vers le Seigneur.</w:t>
      </w:r>
    </w:p>
    <w:p w14:paraId="65B527D2" w14:textId="77777777" w:rsidR="007C0A43" w:rsidRPr="007C0A43" w:rsidRDefault="007C0A43" w:rsidP="007C0A43">
      <w:r w:rsidRPr="007C0A43">
        <w:lastRenderedPageBreak/>
        <w:t>Laisse couler le torrent de tes larmes,</w:t>
      </w:r>
      <w:r w:rsidRPr="007C0A43">
        <w:br/>
        <w:t>de jour comme de nuit,</w:t>
      </w:r>
      <w:r w:rsidRPr="007C0A43">
        <w:br/>
        <w:t>muraille de la fille de Sion ;</w:t>
      </w:r>
      <w:r w:rsidRPr="007C0A43">
        <w:br/>
        <w:t>ne t’accorde aucun répit,</w:t>
      </w:r>
      <w:r w:rsidRPr="007C0A43">
        <w:br/>
        <w:t>que tes pleurs ne tarissent pas !</w:t>
      </w:r>
    </w:p>
    <w:p w14:paraId="71C58AFD" w14:textId="77777777" w:rsidR="007C0A43" w:rsidRPr="007C0A43" w:rsidRDefault="007C0A43" w:rsidP="007C0A43">
      <w:r w:rsidRPr="007C0A43">
        <w:t>    Lève-toi ! Pousse un cri dans la nuit</w:t>
      </w:r>
      <w:r w:rsidRPr="007C0A43">
        <w:br/>
        <w:t>au début de chaque veille ;</w:t>
      </w:r>
      <w:r w:rsidRPr="007C0A43">
        <w:br/>
        <w:t>déverse ton cœur comme l’eau</w:t>
      </w:r>
      <w:r w:rsidRPr="007C0A43">
        <w:br/>
        <w:t>devant la face du Seigneur ;</w:t>
      </w:r>
      <w:r w:rsidRPr="007C0A43">
        <w:br/>
        <w:t>élève les mains vers lui</w:t>
      </w:r>
      <w:r w:rsidRPr="007C0A43">
        <w:br/>
        <w:t>pour la vie de tes petits enfants</w:t>
      </w:r>
      <w:r w:rsidRPr="007C0A43">
        <w:br/>
        <w:t>qui défaillent de faim</w:t>
      </w:r>
      <w:r w:rsidRPr="007C0A43">
        <w:br/>
        <w:t>à tous les coins de rue.</w:t>
      </w:r>
    </w:p>
    <w:p w14:paraId="4271F4BC" w14:textId="093F0493" w:rsidR="007C0A43" w:rsidRDefault="007C0A43" w:rsidP="007C0A43">
      <w:r w:rsidRPr="007C0A43">
        <w:t>– Parole du Seigneur.</w:t>
      </w:r>
    </w:p>
    <w:p w14:paraId="2C92727E" w14:textId="77777777" w:rsidR="007C0A43" w:rsidRPr="007C0A43" w:rsidRDefault="007C0A43" w:rsidP="007C0A43"/>
    <w:p w14:paraId="69264AA0" w14:textId="64112D25" w:rsidR="007C0A43" w:rsidRPr="007C0A43" w:rsidRDefault="007C0A43" w:rsidP="007C0A43">
      <w:r w:rsidRPr="007C0A43">
        <w:rPr>
          <w:b/>
          <w:bCs/>
          <w:u w:val="single"/>
        </w:rPr>
        <w:t>Psaume</w:t>
      </w:r>
      <w:r>
        <w:t xml:space="preserve"> </w:t>
      </w:r>
      <w:r w:rsidRPr="007C0A43">
        <w:t>Ps 73 (74), 1-2abd, 3-4, 5-7, 20-21</w:t>
      </w:r>
    </w:p>
    <w:p w14:paraId="7D09CACA" w14:textId="3483423C" w:rsidR="007C0A43" w:rsidRPr="007C0A43" w:rsidRDefault="007C0A43" w:rsidP="007C0A43">
      <w:r w:rsidRPr="007C0A43">
        <w:rPr>
          <w:b/>
          <w:bCs/>
        </w:rPr>
        <w:t>R/ N’oublie pas sans fin</w:t>
      </w:r>
      <w:r>
        <w:rPr>
          <w:b/>
          <w:bCs/>
        </w:rPr>
        <w:t xml:space="preserve"> </w:t>
      </w:r>
      <w:r w:rsidRPr="007C0A43">
        <w:rPr>
          <w:b/>
          <w:bCs/>
        </w:rPr>
        <w:t xml:space="preserve">la vie de </w:t>
      </w:r>
      <w:r>
        <w:rPr>
          <w:b/>
          <w:bCs/>
        </w:rPr>
        <w:t>T</w:t>
      </w:r>
      <w:r w:rsidRPr="007C0A43">
        <w:rPr>
          <w:b/>
          <w:bCs/>
        </w:rPr>
        <w:t>es pauvres</w:t>
      </w:r>
      <w:r>
        <w:rPr>
          <w:b/>
          <w:bCs/>
        </w:rPr>
        <w:t> !</w:t>
      </w:r>
      <w:r w:rsidRPr="007C0A43">
        <w:t> (Ps 73, 19b)</w:t>
      </w:r>
    </w:p>
    <w:p w14:paraId="7BB5B272" w14:textId="77777777" w:rsidR="007C0A43" w:rsidRPr="007C0A43" w:rsidRDefault="007C0A43" w:rsidP="007C0A43">
      <w:r w:rsidRPr="007C0A43">
        <w:t>Pourquoi, Dieu, nous rejeter sans fin ?</w:t>
      </w:r>
      <w:r w:rsidRPr="007C0A43">
        <w:br/>
        <w:t>Pourquoi cette colère sur les brebis de ton troupeau ?</w:t>
      </w:r>
      <w:r w:rsidRPr="007C0A43">
        <w:br/>
        <w:t>Rappelle-toi la communauté que tu acquis dès l’origine,</w:t>
      </w:r>
      <w:r w:rsidRPr="007C0A43">
        <w:br/>
        <w:t>la montagne de Sion où tu fis ta demeure.</w:t>
      </w:r>
    </w:p>
    <w:p w14:paraId="048BC46A" w14:textId="77777777" w:rsidR="007C0A43" w:rsidRPr="007C0A43" w:rsidRDefault="007C0A43" w:rsidP="007C0A43">
      <w:r w:rsidRPr="007C0A43">
        <w:t>Dirige tes pas vers ces ruines sans fin,</w:t>
      </w:r>
      <w:r w:rsidRPr="007C0A43">
        <w:br/>
        <w:t>l’ennemi dans le sanctuaire a tout saccagé ;</w:t>
      </w:r>
      <w:r w:rsidRPr="007C0A43">
        <w:br/>
        <w:t>dans le lieu de tes assemblées, l’adversaire a rugi</w:t>
      </w:r>
      <w:r w:rsidRPr="007C0A43">
        <w:br/>
        <w:t>et là, il a planté ses insignes.</w:t>
      </w:r>
    </w:p>
    <w:p w14:paraId="00FAD9DF" w14:textId="77777777" w:rsidR="007C0A43" w:rsidRPr="007C0A43" w:rsidRDefault="007C0A43" w:rsidP="007C0A43">
      <w:r w:rsidRPr="007C0A43">
        <w:t>On les a vus brandir la cognée, comme en pleine forêt,</w:t>
      </w:r>
      <w:r w:rsidRPr="007C0A43">
        <w:br/>
        <w:t>quand ils brisaient les portails à coups de masse et de hache.</w:t>
      </w:r>
      <w:r w:rsidRPr="007C0A43">
        <w:br/>
        <w:t>Ils ont livré au feu ton sanctuaire,</w:t>
      </w:r>
      <w:r w:rsidRPr="007C0A43">
        <w:br/>
        <w:t>profané et rasé la demeure de ton nom.</w:t>
      </w:r>
    </w:p>
    <w:p w14:paraId="3284FECE" w14:textId="77777777" w:rsidR="007C0A43" w:rsidRDefault="007C0A43" w:rsidP="007C0A43">
      <w:r w:rsidRPr="007C0A43">
        <w:t>Regarde vers l’Alliance : la guerre est partout ;</w:t>
      </w:r>
      <w:r w:rsidRPr="007C0A43">
        <w:br/>
        <w:t>on se cache dans les cavernes du pays.</w:t>
      </w:r>
      <w:r w:rsidRPr="007C0A43">
        <w:br/>
        <w:t>Que l’opprimé échappe à la honte,</w:t>
      </w:r>
      <w:r w:rsidRPr="007C0A43">
        <w:br/>
        <w:t>que le pauvre et le malheureux chantent ton nom !</w:t>
      </w:r>
    </w:p>
    <w:p w14:paraId="1C324E4E" w14:textId="77777777" w:rsidR="007C0A43" w:rsidRDefault="007C0A43" w:rsidP="007C0A43"/>
    <w:p w14:paraId="0E2D8B71" w14:textId="00501951" w:rsidR="007C0A43" w:rsidRPr="007C0A43" w:rsidRDefault="007C0A43" w:rsidP="007C0A43">
      <w:r>
        <w:t>Acclamation</w:t>
      </w:r>
    </w:p>
    <w:p w14:paraId="332FE08E" w14:textId="77777777" w:rsidR="007C0A43" w:rsidRPr="007C0A43" w:rsidRDefault="007C0A43" w:rsidP="007C0A43">
      <w:pPr>
        <w:rPr>
          <w:b/>
          <w:bCs/>
        </w:rPr>
      </w:pPr>
      <w:r w:rsidRPr="007C0A43">
        <w:rPr>
          <w:b/>
          <w:bCs/>
        </w:rPr>
        <w:t>Évangile</w:t>
      </w:r>
    </w:p>
    <w:p w14:paraId="4EC68402" w14:textId="77777777" w:rsidR="007C0A43" w:rsidRPr="007C0A43" w:rsidRDefault="007C0A43" w:rsidP="007C0A43">
      <w:pPr>
        <w:rPr>
          <w:b/>
          <w:bCs/>
        </w:rPr>
      </w:pPr>
      <w:r w:rsidRPr="007C0A43">
        <w:rPr>
          <w:b/>
          <w:bCs/>
        </w:rPr>
        <w:t>« Beaucoup viendront de l’orient et de l’occident et prendront place avec Abraham, Isaac et Jacob » (Mt 8, 5-17)</w:t>
      </w:r>
    </w:p>
    <w:p w14:paraId="30C32FCF" w14:textId="77777777" w:rsidR="007C0A43" w:rsidRPr="007C0A43" w:rsidRDefault="007C0A43" w:rsidP="007C0A43">
      <w:r w:rsidRPr="007C0A43">
        <w:rPr>
          <w:b/>
          <w:bCs/>
        </w:rPr>
        <w:t>Alléluia. Alléluia.</w:t>
      </w:r>
      <w:r w:rsidRPr="007C0A43">
        <w:br/>
        <w:t>Le Christ a pris nos souffrances,</w:t>
      </w:r>
      <w:r w:rsidRPr="007C0A43">
        <w:br/>
      </w:r>
      <w:r w:rsidRPr="007C0A43">
        <w:lastRenderedPageBreak/>
        <w:t>il a porté nos maladies.</w:t>
      </w:r>
      <w:r w:rsidRPr="007C0A43">
        <w:br/>
      </w:r>
      <w:r w:rsidRPr="007C0A43">
        <w:rPr>
          <w:b/>
          <w:bCs/>
        </w:rPr>
        <w:t>Alléluia.</w:t>
      </w:r>
      <w:r w:rsidRPr="007C0A43">
        <w:t> (Mt 8, 17)</w:t>
      </w:r>
    </w:p>
    <w:p w14:paraId="4B0DE9B9" w14:textId="77777777" w:rsidR="007C0A43" w:rsidRPr="007C0A43" w:rsidRDefault="007C0A43" w:rsidP="007C0A43">
      <w:r w:rsidRPr="007C0A43">
        <w:t>Évangile de Jésus Christ selon saint Matthieu</w:t>
      </w:r>
    </w:p>
    <w:p w14:paraId="6FCC29A8" w14:textId="77777777" w:rsidR="007C0A43" w:rsidRPr="007C0A43" w:rsidRDefault="007C0A43" w:rsidP="007C0A43">
      <w:r w:rsidRPr="007C0A43">
        <w:t>    En ce temps-là,</w:t>
      </w:r>
      <w:r w:rsidRPr="007C0A43">
        <w:br/>
        <w:t>    comme Jésus était entré à Capharnaüm,</w:t>
      </w:r>
      <w:r w:rsidRPr="007C0A43">
        <w:br/>
        <w:t>un centurion s’approcha de lui et le supplia :</w:t>
      </w:r>
      <w:r w:rsidRPr="007C0A43">
        <w:br/>
        <w:t>    « Seigneur, mon serviteur est couché, à la maison, paralysé,</w:t>
      </w:r>
      <w:r w:rsidRPr="007C0A43">
        <w:br/>
        <w:t>et il souffre terriblement. »</w:t>
      </w:r>
      <w:r w:rsidRPr="007C0A43">
        <w:br/>
        <w:t>    Jésus lui dit :</w:t>
      </w:r>
      <w:r w:rsidRPr="007C0A43">
        <w:br/>
        <w:t>« Je vais aller moi-même le guérir. »</w:t>
      </w:r>
      <w:r w:rsidRPr="007C0A43">
        <w:br/>
        <w:t>    Le centurion reprit :</w:t>
      </w:r>
      <w:r w:rsidRPr="007C0A43">
        <w:br/>
        <w:t>« Seigneur, je ne suis pas digne</w:t>
      </w:r>
      <w:r w:rsidRPr="007C0A43">
        <w:br/>
        <w:t>que tu entres sous mon toit,</w:t>
      </w:r>
      <w:r w:rsidRPr="007C0A43">
        <w:br/>
        <w:t>mais dis seulement une parole</w:t>
      </w:r>
      <w:r w:rsidRPr="007C0A43">
        <w:br/>
        <w:t>et mon serviteur sera guéri.</w:t>
      </w:r>
      <w:r w:rsidRPr="007C0A43">
        <w:br/>
        <w:t>    Moi-même qui suis soumis à une autorité,</w:t>
      </w:r>
      <w:r w:rsidRPr="007C0A43">
        <w:br/>
        <w:t>j’ai des soldats sous mes ordres ;</w:t>
      </w:r>
      <w:r w:rsidRPr="007C0A43">
        <w:br/>
        <w:t>à l’un, je dis : “Va”, et il va ;</w:t>
      </w:r>
      <w:r w:rsidRPr="007C0A43">
        <w:br/>
        <w:t>à un autre : “Viens”, et il vient,</w:t>
      </w:r>
      <w:r w:rsidRPr="007C0A43">
        <w:br/>
        <w:t>et à mon esclave : “Fais ceci”, et il le fait. »</w:t>
      </w:r>
      <w:r w:rsidRPr="007C0A43">
        <w:br/>
        <w:t>    À ces mots, Jésus fut dans l’admiration</w:t>
      </w:r>
      <w:r w:rsidRPr="007C0A43">
        <w:br/>
        <w:t>et dit à ceux qui le suivaient :</w:t>
      </w:r>
      <w:r w:rsidRPr="007C0A43">
        <w:br/>
        <w:t>« Amen, je vous le déclare,</w:t>
      </w:r>
      <w:r w:rsidRPr="007C0A43">
        <w:br/>
        <w:t>chez personne en Israël, je n’ai trouvé une telle foi.</w:t>
      </w:r>
      <w:r w:rsidRPr="007C0A43">
        <w:br/>
        <w:t>    Aussi je vous le dis :</w:t>
      </w:r>
      <w:r w:rsidRPr="007C0A43">
        <w:br/>
        <w:t>Beaucoup viendront de l’orient et de l’occident</w:t>
      </w:r>
      <w:r w:rsidRPr="007C0A43">
        <w:br/>
        <w:t>et prendront place avec Abraham, Isaac et Jacob</w:t>
      </w:r>
      <w:r w:rsidRPr="007C0A43">
        <w:br/>
        <w:t>au festin du royaume des Cieux,</w:t>
      </w:r>
      <w:r w:rsidRPr="007C0A43">
        <w:br/>
        <w:t>    mais les fils du Royaume seront jetés</w:t>
      </w:r>
      <w:r w:rsidRPr="007C0A43">
        <w:br/>
        <w:t>dans les ténèbres du dehors ;</w:t>
      </w:r>
      <w:r w:rsidRPr="007C0A43">
        <w:br/>
        <w:t>là, il y aura des pleurs et des grincements de dents. »</w:t>
      </w:r>
      <w:r w:rsidRPr="007C0A43">
        <w:br/>
        <w:t>    Et Jésus dit au centurion :</w:t>
      </w:r>
      <w:r w:rsidRPr="007C0A43">
        <w:br/>
        <w:t>« Rentre chez toi,</w:t>
      </w:r>
      <w:r w:rsidRPr="007C0A43">
        <w:br/>
        <w:t>que tout se passe pour toi selon ta foi. »</w:t>
      </w:r>
      <w:r w:rsidRPr="007C0A43">
        <w:br/>
        <w:t>Et, à l’heure même, le serviteur fut guéri.</w:t>
      </w:r>
    </w:p>
    <w:p w14:paraId="06670EDE" w14:textId="77777777" w:rsidR="007C0A43" w:rsidRPr="007C0A43" w:rsidRDefault="007C0A43" w:rsidP="007C0A43">
      <w:r w:rsidRPr="007C0A43">
        <w:t>    Comme Jésus entrait chez Pierre, dans sa maison,</w:t>
      </w:r>
      <w:r w:rsidRPr="007C0A43">
        <w:br/>
        <w:t>il vit sa belle-mère couchée avec de la fièvre.</w:t>
      </w:r>
      <w:r w:rsidRPr="007C0A43">
        <w:br/>
        <w:t>    Il lui toucha la main,</w:t>
      </w:r>
      <w:r w:rsidRPr="007C0A43">
        <w:br/>
        <w:t>et la fièvre la quitta.</w:t>
      </w:r>
      <w:r w:rsidRPr="007C0A43">
        <w:br/>
        <w:t>Elle se leva,</w:t>
      </w:r>
      <w:r w:rsidRPr="007C0A43">
        <w:br/>
        <w:t>et elle le servait.</w:t>
      </w:r>
    </w:p>
    <w:p w14:paraId="3AB1FF70" w14:textId="77777777" w:rsidR="007C0A43" w:rsidRPr="007C0A43" w:rsidRDefault="007C0A43" w:rsidP="007C0A43">
      <w:r w:rsidRPr="007C0A43">
        <w:t>    Le soir venu, on présenta à Jésus beaucoup de possédés.</w:t>
      </w:r>
      <w:r w:rsidRPr="007C0A43">
        <w:br/>
        <w:t>D’une parole, il expulsa les esprits</w:t>
      </w:r>
      <w:r w:rsidRPr="007C0A43">
        <w:br/>
        <w:t>et, tous ceux qui étaient atteints d’un mal, il les guérit,</w:t>
      </w:r>
      <w:r w:rsidRPr="007C0A43">
        <w:br/>
        <w:t>    pour que soit accomplie</w:t>
      </w:r>
      <w:r w:rsidRPr="007C0A43">
        <w:br/>
        <w:t>la parole prononcée par le prophète Isaïe :</w:t>
      </w:r>
      <w:r w:rsidRPr="007C0A43">
        <w:br/>
      </w:r>
      <w:r w:rsidRPr="007C0A43">
        <w:rPr>
          <w:i/>
          <w:iCs/>
        </w:rPr>
        <w:lastRenderedPageBreak/>
        <w:t>Il a pris nos souffrances,</w:t>
      </w:r>
      <w:r w:rsidRPr="007C0A43">
        <w:rPr>
          <w:i/>
          <w:iCs/>
        </w:rPr>
        <w:br/>
        <w:t>il a porté nos maladies.</w:t>
      </w:r>
    </w:p>
    <w:p w14:paraId="59A14CA5" w14:textId="38DC3ABE" w:rsidR="007C0A43" w:rsidRPr="007C0A43" w:rsidRDefault="007C0A43" w:rsidP="007C0A43">
      <w:r w:rsidRPr="007C0A43">
        <w:t>– Acclamons la Parole de Dieu.</w:t>
      </w:r>
    </w:p>
    <w:p w14:paraId="5DA497FB" w14:textId="77777777" w:rsidR="00D8342B" w:rsidRDefault="00D8342B" w:rsidP="00D8342B"/>
    <w:sectPr w:rsidR="00D8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2B"/>
    <w:rsid w:val="004C2436"/>
    <w:rsid w:val="005F4B18"/>
    <w:rsid w:val="00771D04"/>
    <w:rsid w:val="00776DEC"/>
    <w:rsid w:val="007C0A43"/>
    <w:rsid w:val="00856A7F"/>
    <w:rsid w:val="00C2738B"/>
    <w:rsid w:val="00D8342B"/>
    <w:rsid w:val="00D87096"/>
    <w:rsid w:val="00E20061"/>
    <w:rsid w:val="00F84D3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017A"/>
  <w15:chartTrackingRefBased/>
  <w15:docId w15:val="{21445BF8-B69D-4F58-842A-C43D0128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42B"/>
  </w:style>
  <w:style w:type="paragraph" w:styleId="Titre1">
    <w:name w:val="heading 1"/>
    <w:basedOn w:val="Normal"/>
    <w:next w:val="Normal"/>
    <w:link w:val="Titre1Car"/>
    <w:uiPriority w:val="9"/>
    <w:qFormat/>
    <w:rsid w:val="00D8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3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8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83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3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3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3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834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D834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34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34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34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34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34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34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34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3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34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342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83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2025-06-29T07:38:00Z</dcterms:created>
  <dcterms:modified xsi:type="dcterms:W3CDTF">2025-06-29T07:51:00Z</dcterms:modified>
</cp:coreProperties>
</file>