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D454" w14:textId="052BBAD2" w:rsidR="008C2364" w:rsidRPr="009D2E48" w:rsidRDefault="008C2364" w:rsidP="008C2364">
      <w:pPr>
        <w:spacing w:line="240" w:lineRule="auto"/>
        <w:rPr>
          <w:rFonts w:cstheme="minorHAnsi"/>
        </w:rPr>
      </w:pPr>
      <w:r w:rsidRPr="00186FE3">
        <w:rPr>
          <w:b/>
          <w:bCs/>
          <w:sz w:val="24"/>
          <w:szCs w:val="24"/>
          <w:u w:val="single"/>
        </w:rPr>
        <w:t>Messe du 1</w:t>
      </w:r>
      <w:r>
        <w:rPr>
          <w:b/>
          <w:bCs/>
          <w:sz w:val="24"/>
          <w:szCs w:val="24"/>
          <w:u w:val="single"/>
        </w:rPr>
        <w:t>5</w:t>
      </w:r>
      <w:r w:rsidRPr="00186FE3">
        <w:rPr>
          <w:b/>
          <w:bCs/>
          <w:sz w:val="24"/>
          <w:szCs w:val="24"/>
          <w:u w:val="single"/>
          <w:vertAlign w:val="superscript"/>
        </w:rPr>
        <w:t>e</w:t>
      </w:r>
      <w:r w:rsidRPr="00186FE3">
        <w:rPr>
          <w:b/>
          <w:bCs/>
          <w:sz w:val="24"/>
          <w:szCs w:val="24"/>
          <w:u w:val="single"/>
        </w:rPr>
        <w:t xml:space="preserve"> dimanche du TO des années </w:t>
      </w:r>
      <w:r>
        <w:rPr>
          <w:b/>
          <w:bCs/>
          <w:sz w:val="24"/>
          <w:szCs w:val="24"/>
          <w:u w:val="single"/>
        </w:rPr>
        <w:t>C</w:t>
      </w:r>
      <w:r w:rsidRPr="00186FE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dimanche</w:t>
      </w:r>
      <w:r w:rsidRPr="009D2E48">
        <w:rPr>
          <w:rFonts w:cstheme="minorHAnsi"/>
        </w:rPr>
        <w:t xml:space="preserve"> </w:t>
      </w:r>
    </w:p>
    <w:p w14:paraId="1D3E4FF1" w14:textId="77777777" w:rsidR="008C2364" w:rsidRDefault="008C2364" w:rsidP="008C2364">
      <w:pPr>
        <w:spacing w:line="240" w:lineRule="auto"/>
        <w:rPr>
          <w:rFonts w:cstheme="minorHAnsi"/>
        </w:rPr>
      </w:pPr>
    </w:p>
    <w:p w14:paraId="7A8167CB" w14:textId="082C3653" w:rsidR="008C2364" w:rsidRPr="008C2364" w:rsidRDefault="008C2364" w:rsidP="008C236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D1076" wp14:editId="09BEF020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9407D" w14:textId="77777777" w:rsidR="008C2364" w:rsidRPr="00507F30" w:rsidRDefault="008C2364" w:rsidP="008C23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D1076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5459407D" w14:textId="77777777" w:rsidR="008C2364" w:rsidRPr="00507F30" w:rsidRDefault="008C2364" w:rsidP="008C23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8C2364">
        <w:t xml:space="preserve"> (</w:t>
      </w:r>
      <w:proofErr w:type="spellStart"/>
      <w:r w:rsidRPr="008C2364">
        <w:t>Dt</w:t>
      </w:r>
      <w:proofErr w:type="spellEnd"/>
      <w:r w:rsidRPr="008C2364">
        <w:t xml:space="preserve"> 30, 10-14)</w:t>
      </w:r>
      <w:r>
        <w:br/>
      </w:r>
      <w:r w:rsidRPr="008C2364">
        <w:rPr>
          <w:i/>
          <w:iCs/>
        </w:rPr>
        <w:t>« Elle est tout près de toi, cette Parole, afin que tu la mettes en pratique »</w:t>
      </w:r>
    </w:p>
    <w:p w14:paraId="5177CDA8" w14:textId="77777777" w:rsidR="008C2364" w:rsidRPr="008C2364" w:rsidRDefault="008C2364" w:rsidP="008C2364">
      <w:pPr>
        <w:spacing w:line="240" w:lineRule="auto"/>
      </w:pPr>
      <w:r w:rsidRPr="008C2364">
        <w:t>Lecture du livre du Deutéronome</w:t>
      </w:r>
    </w:p>
    <w:p w14:paraId="6FD22FEA" w14:textId="1488ED50" w:rsidR="008C2364" w:rsidRDefault="008C2364" w:rsidP="009C55B5">
      <w:pPr>
        <w:spacing w:after="0" w:line="240" w:lineRule="auto"/>
      </w:pPr>
      <w:r w:rsidRPr="008C2364">
        <w:t>Moïse disait au peuple :</w:t>
      </w:r>
    </w:p>
    <w:p w14:paraId="7F2056E5" w14:textId="5DCAFA97" w:rsidR="009C55B5" w:rsidRPr="00F9299D" w:rsidRDefault="009C55B5" w:rsidP="009C55B5">
      <w:pPr>
        <w:spacing w:line="240" w:lineRule="auto"/>
        <w:ind w:hanging="142"/>
      </w:pPr>
      <w:r w:rsidRPr="009C55B5">
        <w:t>[</w:t>
      </w:r>
      <w:r w:rsidRPr="00F9299D">
        <w:rPr>
          <w:vertAlign w:val="superscript"/>
        </w:rPr>
        <w:t>1</w:t>
      </w:r>
      <w:r>
        <w:t>« </w:t>
      </w:r>
      <w:r w:rsidRPr="00F9299D">
        <w:t xml:space="preserve">Lorsque toutes ces paroles se seront réalisées pour toi, </w:t>
      </w:r>
      <w:r>
        <w:br/>
      </w:r>
      <w:r w:rsidRPr="00F9299D">
        <w:t xml:space="preserve">cette bénédiction et cette malédiction que j’ai mises devant toi, </w:t>
      </w:r>
      <w:r>
        <w:br/>
      </w:r>
      <w:r w:rsidRPr="00F9299D">
        <w:t xml:space="preserve">tu les feras revenir en ton cœur, </w:t>
      </w:r>
      <w:r>
        <w:br/>
      </w:r>
      <w:r w:rsidRPr="00F9299D">
        <w:t>au milieu de toutes les nations où le Seigneur ton Dieu t’aura exilé.</w:t>
      </w:r>
    </w:p>
    <w:p w14:paraId="16B28FFF" w14:textId="70EF90CC" w:rsidR="009C55B5" w:rsidRPr="00F9299D" w:rsidRDefault="009C55B5" w:rsidP="009C5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9299D">
        <w:rPr>
          <w:vertAlign w:val="superscript"/>
        </w:rPr>
        <w:t>2</w:t>
      </w:r>
      <w:r w:rsidRPr="00F9299D">
        <w:t xml:space="preserve">Tu reviendras au Seigneur ton Dieu, toi et tes fils, </w:t>
      </w:r>
      <w:r>
        <w:br/>
      </w:r>
      <w:r w:rsidRPr="00F9299D">
        <w:t xml:space="preserve">tu écouteras sa voix de tout ton cœur et de toute ton âme, </w:t>
      </w:r>
      <w:r>
        <w:br/>
      </w:r>
      <w:r w:rsidRPr="00F9299D">
        <w:t>tu observeras tout ce que je te commande aujourd’hui.</w:t>
      </w:r>
    </w:p>
    <w:p w14:paraId="5B4AE667" w14:textId="139981CE" w:rsidR="009C55B5" w:rsidRPr="00F9299D" w:rsidRDefault="009C55B5" w:rsidP="009C55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9299D">
        <w:rPr>
          <w:vertAlign w:val="superscript"/>
        </w:rPr>
        <w:t>3</w:t>
      </w:r>
      <w:r w:rsidRPr="00F9299D">
        <w:t xml:space="preserve">Alors le Seigneur changera ton sort, </w:t>
      </w:r>
      <w:r>
        <w:t>I</w:t>
      </w:r>
      <w:r w:rsidRPr="00F9299D">
        <w:t xml:space="preserve">l te montrera </w:t>
      </w:r>
      <w:r>
        <w:t>S</w:t>
      </w:r>
      <w:r w:rsidRPr="00F9299D">
        <w:t xml:space="preserve">a tendresse, </w:t>
      </w:r>
      <w:r>
        <w:br/>
      </w:r>
      <w:r w:rsidRPr="00F9299D">
        <w:t xml:space="preserve">et </w:t>
      </w:r>
      <w:r>
        <w:t>I</w:t>
      </w:r>
      <w:r w:rsidRPr="00F9299D">
        <w:t xml:space="preserve">l te rassemblera de nouveau du milieu de tous les peuples où </w:t>
      </w:r>
      <w:r>
        <w:t>I</w:t>
      </w:r>
      <w:r w:rsidRPr="00F9299D">
        <w:t>l t’aura dispersé.</w:t>
      </w:r>
    </w:p>
    <w:p w14:paraId="6375E32B" w14:textId="0D7FEA33" w:rsidR="009C55B5" w:rsidRPr="00F9299D" w:rsidRDefault="009C55B5" w:rsidP="009C5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9299D">
        <w:rPr>
          <w:vertAlign w:val="superscript"/>
        </w:rPr>
        <w:t>4</w:t>
      </w:r>
      <w:r w:rsidRPr="00F9299D">
        <w:t xml:space="preserve">Serais-tu exilé au bout du monde, </w:t>
      </w:r>
      <w:r>
        <w:br/>
      </w:r>
      <w:r w:rsidRPr="00F9299D">
        <w:t xml:space="preserve">là même le Seigneur ton Dieu ira te prendre, et </w:t>
      </w:r>
      <w:r>
        <w:t>I</w:t>
      </w:r>
      <w:r w:rsidRPr="00F9299D">
        <w:t>l te rassemblera.</w:t>
      </w:r>
    </w:p>
    <w:p w14:paraId="3C98DC16" w14:textId="63927BD1" w:rsidR="009C55B5" w:rsidRPr="00F9299D" w:rsidRDefault="009C55B5" w:rsidP="009C55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9299D">
        <w:rPr>
          <w:vertAlign w:val="superscript"/>
        </w:rPr>
        <w:t>5</w:t>
      </w:r>
      <w:r w:rsidRPr="00F9299D">
        <w:t xml:space="preserve">Le Seigneur ton Dieu te fera rentrer au pays que tes pères ont possédé, et tu le posséderas ; </w:t>
      </w:r>
      <w:r>
        <w:br/>
        <w:t>I</w:t>
      </w:r>
      <w:r w:rsidRPr="00F9299D">
        <w:t>l te rendra heureux et nombreux, plus encore que tes pères.</w:t>
      </w:r>
    </w:p>
    <w:p w14:paraId="4F400E4F" w14:textId="3FCC9A15" w:rsidR="009C55B5" w:rsidRPr="00F9299D" w:rsidRDefault="009C55B5" w:rsidP="009C5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9299D">
        <w:rPr>
          <w:vertAlign w:val="superscript"/>
        </w:rPr>
        <w:t>6</w:t>
      </w:r>
      <w:r w:rsidRPr="00F9299D">
        <w:t xml:space="preserve">Le Seigneur ton Dieu te circoncira le cœur, à toi et à ta descendance, </w:t>
      </w:r>
      <w:r>
        <w:br/>
      </w:r>
      <w:r w:rsidRPr="00F9299D">
        <w:t xml:space="preserve">pour que tu aimes le Seigneur ton Dieu de tout ton cœur et de toute ton âme, </w:t>
      </w:r>
      <w:r>
        <w:br/>
      </w:r>
      <w:r w:rsidRPr="00F9299D">
        <w:t>afin de vivre ;</w:t>
      </w:r>
    </w:p>
    <w:p w14:paraId="6771D021" w14:textId="77777777" w:rsidR="009C55B5" w:rsidRPr="00F9299D" w:rsidRDefault="009C55B5" w:rsidP="009C55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9299D">
        <w:rPr>
          <w:vertAlign w:val="superscript"/>
        </w:rPr>
        <w:t>7</w:t>
      </w:r>
      <w:r w:rsidRPr="00F9299D">
        <w:t xml:space="preserve">et le Seigneur ton Dieu fera tomber toutes les malédictions sur tes ennemis </w:t>
      </w:r>
      <w:r>
        <w:br/>
      </w:r>
      <w:r w:rsidRPr="00F9299D">
        <w:t>et sur ceux qui te haïssent et te persécutent.</w:t>
      </w:r>
    </w:p>
    <w:p w14:paraId="144A5D41" w14:textId="77777777" w:rsidR="009C55B5" w:rsidRPr="00F9299D" w:rsidRDefault="009C55B5" w:rsidP="009C5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9299D">
        <w:rPr>
          <w:vertAlign w:val="superscript"/>
        </w:rPr>
        <w:t>8</w:t>
      </w:r>
      <w:r w:rsidRPr="00F9299D">
        <w:t xml:space="preserve">Quant à toi, tu reviendras et tu écouteras la voix du Seigneur, </w:t>
      </w:r>
      <w:r>
        <w:br/>
      </w:r>
      <w:r w:rsidRPr="00F9299D">
        <w:t>tu mettras en pratique tous ses commandements que je te donne aujourd’hui.</w:t>
      </w:r>
    </w:p>
    <w:p w14:paraId="03E8433C" w14:textId="3EFD39A7" w:rsidR="009C55B5" w:rsidRPr="00F9299D" w:rsidRDefault="009C55B5" w:rsidP="009C55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9299D">
        <w:rPr>
          <w:vertAlign w:val="superscript"/>
        </w:rPr>
        <w:t>9</w:t>
      </w:r>
      <w:r w:rsidRPr="00F9299D">
        <w:t xml:space="preserve">Le Seigneur te comblera de bonheur en toutes tes œuvres : </w:t>
      </w:r>
      <w:r>
        <w:br/>
        <w:t>I</w:t>
      </w:r>
      <w:r w:rsidRPr="00F9299D">
        <w:t xml:space="preserve">l fera fructifier ta famille, ton bétail et ton sol ; </w:t>
      </w:r>
      <w:r>
        <w:br/>
      </w:r>
      <w:r w:rsidRPr="00F9299D">
        <w:t xml:space="preserve">oui, de nouveau le Seigneur prendra plaisir à ton bonheur, </w:t>
      </w:r>
      <w:r>
        <w:br/>
      </w:r>
      <w:r w:rsidRPr="00F9299D">
        <w:t xml:space="preserve">comme </w:t>
      </w:r>
      <w:r>
        <w:t>I</w:t>
      </w:r>
      <w:r w:rsidRPr="00F9299D">
        <w:t>l prenait plaisir au bonheur de tes pères,</w:t>
      </w:r>
      <w:r>
        <w:t>]</w:t>
      </w:r>
    </w:p>
    <w:p w14:paraId="00680641" w14:textId="65DC6311" w:rsidR="009C55B5" w:rsidRPr="00F9299D" w:rsidRDefault="009C55B5" w:rsidP="009C55B5">
      <w:pPr>
        <w:spacing w:line="240" w:lineRule="auto"/>
        <w:ind w:hanging="142"/>
      </w:pPr>
      <w:bookmarkStart w:id="0" w:name="_Hlk188820203"/>
      <w:r w:rsidRPr="00F9299D">
        <w:rPr>
          <w:vertAlign w:val="superscript"/>
        </w:rPr>
        <w:t>10</w:t>
      </w:r>
      <w:r w:rsidRPr="00F9299D">
        <w:t>pourvu que tu écoutes la voix du Seigneur ton Dieu</w:t>
      </w:r>
      <w:bookmarkEnd w:id="0"/>
      <w:r w:rsidRPr="00F9299D">
        <w:t xml:space="preserve">, </w:t>
      </w:r>
      <w:r>
        <w:br/>
      </w:r>
      <w:r w:rsidRPr="00F9299D">
        <w:t xml:space="preserve">en observant </w:t>
      </w:r>
      <w:r>
        <w:t>S</w:t>
      </w:r>
      <w:r w:rsidRPr="00F9299D">
        <w:t xml:space="preserve">es commandements et </w:t>
      </w:r>
      <w:r>
        <w:t>S</w:t>
      </w:r>
      <w:r w:rsidRPr="00F9299D">
        <w:t xml:space="preserve">es décrets inscrits dans ce livre de la Loi, </w:t>
      </w:r>
      <w:r>
        <w:br/>
      </w:r>
      <w:r w:rsidRPr="00F9299D">
        <w:t>et que tu reviennes au Seigneur ton Dieu de tout ton cœur et de toute ton âme.</w:t>
      </w:r>
    </w:p>
    <w:p w14:paraId="31C49A98" w14:textId="05E579C1" w:rsidR="009C55B5" w:rsidRPr="00F9299D" w:rsidRDefault="009C55B5" w:rsidP="009C55B5">
      <w:pPr>
        <w:spacing w:after="0" w:line="240" w:lineRule="auto"/>
        <w:ind w:hanging="142"/>
      </w:pPr>
      <w:r w:rsidRPr="00F9299D">
        <w:rPr>
          <w:vertAlign w:val="superscript"/>
        </w:rPr>
        <w:t>11</w:t>
      </w:r>
      <w:r w:rsidRPr="00F9299D">
        <w:t xml:space="preserve">Car cette loi que je te prescris aujourd’hui </w:t>
      </w:r>
      <w:r>
        <w:br/>
      </w:r>
      <w:r w:rsidRPr="00F9299D">
        <w:t>n’est pas au-dessus de tes forces ni hors de ton atteinte.</w:t>
      </w:r>
    </w:p>
    <w:p w14:paraId="5E6B8EC9" w14:textId="19629E6E" w:rsidR="009C55B5" w:rsidRPr="00F9299D" w:rsidRDefault="009C55B5" w:rsidP="009C55B5">
      <w:pPr>
        <w:spacing w:after="0" w:line="240" w:lineRule="auto"/>
        <w:ind w:hanging="142"/>
      </w:pPr>
      <w:r w:rsidRPr="00F9299D">
        <w:rPr>
          <w:vertAlign w:val="superscript"/>
        </w:rPr>
        <w:t>12</w:t>
      </w:r>
      <w:r w:rsidRPr="00F9299D">
        <w:t xml:space="preserve">Elle n’est pas dans les cieux, pour que tu dises : </w:t>
      </w:r>
      <w:r>
        <w:br/>
      </w:r>
      <w:r w:rsidRPr="00F9299D">
        <w:t xml:space="preserve">« Qui montera aux cieux nous la chercher ? </w:t>
      </w:r>
      <w:r>
        <w:br/>
      </w:r>
      <w:r w:rsidRPr="00F9299D">
        <w:t>Qui nous la fera entendre, afin que nous la mettions en pratique ? »</w:t>
      </w:r>
    </w:p>
    <w:p w14:paraId="5F51ADE1" w14:textId="77777777" w:rsidR="009C55B5" w:rsidRPr="00F9299D" w:rsidRDefault="009C55B5" w:rsidP="009C55B5">
      <w:pPr>
        <w:spacing w:after="0" w:line="240" w:lineRule="auto"/>
        <w:ind w:hanging="142"/>
      </w:pPr>
      <w:r w:rsidRPr="00F9299D">
        <w:rPr>
          <w:vertAlign w:val="superscript"/>
        </w:rPr>
        <w:t>13</w:t>
      </w:r>
      <w:r w:rsidRPr="00F9299D">
        <w:t xml:space="preserve">Elle n’est pas au-delà des mers, pour que tu dises : </w:t>
      </w:r>
      <w:r>
        <w:br/>
      </w:r>
      <w:r w:rsidRPr="00F9299D">
        <w:t xml:space="preserve">« Qui se rendra au-delà des mers nous la chercher ? </w:t>
      </w:r>
      <w:r>
        <w:br/>
      </w:r>
      <w:r w:rsidRPr="00F9299D">
        <w:t>Qui nous la fera entendre, afin que nous la mettions en pratique ? »</w:t>
      </w:r>
    </w:p>
    <w:p w14:paraId="5B886A0D" w14:textId="571567FE" w:rsidR="009C55B5" w:rsidRPr="00F9299D" w:rsidRDefault="009C55B5" w:rsidP="009C55B5">
      <w:pPr>
        <w:spacing w:line="240" w:lineRule="auto"/>
        <w:ind w:hanging="142"/>
      </w:pPr>
      <w:r w:rsidRPr="00F9299D">
        <w:rPr>
          <w:vertAlign w:val="superscript"/>
        </w:rPr>
        <w:t>14</w:t>
      </w:r>
      <w:r w:rsidRPr="00F9299D">
        <w:t xml:space="preserve">Elle est tout près de toi, cette Parole, </w:t>
      </w:r>
      <w:r>
        <w:br/>
      </w:r>
      <w:r w:rsidRPr="00F9299D">
        <w:t xml:space="preserve">elle est dans ta bouche et dans ton cœur, </w:t>
      </w:r>
      <w:r>
        <w:br/>
      </w:r>
      <w:r w:rsidRPr="00F9299D">
        <w:t>afin que tu la mettes en pratique.</w:t>
      </w:r>
      <w:r>
        <w:t> »</w:t>
      </w:r>
    </w:p>
    <w:p w14:paraId="7AD24E18" w14:textId="726E4428" w:rsidR="008C2364" w:rsidRDefault="008C2364" w:rsidP="008C2364">
      <w:pPr>
        <w:spacing w:line="240" w:lineRule="auto"/>
      </w:pPr>
      <w:r w:rsidRPr="008C2364">
        <w:t>– Parole du Seigneur.</w:t>
      </w:r>
    </w:p>
    <w:p w14:paraId="68FA8AAA" w14:textId="709F9FC5" w:rsidR="008C2364" w:rsidRPr="008C2364" w:rsidRDefault="005A2080" w:rsidP="008C236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46DEF8" wp14:editId="1136F6FE">
                <wp:simplePos x="0" y="0"/>
                <wp:positionH relativeFrom="margin">
                  <wp:align>right</wp:align>
                </wp:positionH>
                <wp:positionV relativeFrom="paragraph">
                  <wp:posOffset>10062</wp:posOffset>
                </wp:positionV>
                <wp:extent cx="866140" cy="637394"/>
                <wp:effectExtent l="0" t="0" r="10160" b="10795"/>
                <wp:wrapNone/>
                <wp:docPr id="317951855" name="Zone de texte 31795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DAB0E" w14:textId="77777777" w:rsidR="005A2080" w:rsidRPr="00507F30" w:rsidRDefault="005A2080" w:rsidP="008C23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DEF8" id="Zone de texte 317951855" o:spid="_x0000_s1027" type="#_x0000_t202" style="position:absolute;margin-left:17pt;margin-top:.8pt;width:68.2pt;height:50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9cGA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" strokecolor="red">
                <v:textbox>
                  <w:txbxContent>
                    <w:p w14:paraId="31FDAB0E" w14:textId="77777777" w:rsidR="005A2080" w:rsidRPr="00507F30" w:rsidRDefault="005A2080" w:rsidP="008C23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364" w:rsidRPr="008C2364">
        <w:rPr>
          <w:b/>
          <w:bCs/>
          <w:u w:val="single"/>
        </w:rPr>
        <w:t>Psaume</w:t>
      </w:r>
      <w:r w:rsidR="009C55B5" w:rsidRPr="006913F2">
        <w:rPr>
          <w:b/>
          <w:bCs/>
          <w:u w:val="single"/>
        </w:rPr>
        <w:t xml:space="preserve"> </w:t>
      </w:r>
      <w:r w:rsidR="006913F2" w:rsidRPr="006913F2">
        <w:rPr>
          <w:b/>
          <w:bCs/>
          <w:u w:val="single"/>
        </w:rPr>
        <w:t>choix 1</w:t>
      </w:r>
      <w:r w:rsidR="006913F2">
        <w:t xml:space="preserve"> </w:t>
      </w:r>
      <w:r w:rsidR="008C2364" w:rsidRPr="008C2364">
        <w:t>Ps 68, 14, 17, 30-31, 33-34, 36ab.37</w:t>
      </w:r>
      <w:r w:rsidR="009C55B5">
        <w:br/>
      </w:r>
      <w:r w:rsidR="008C2364" w:rsidRPr="008C2364">
        <w:rPr>
          <w:i/>
          <w:iCs/>
        </w:rPr>
        <w:t>R/ Cherchez Dieu, vous les humbles</w:t>
      </w:r>
      <w:r w:rsidR="006913F2">
        <w:rPr>
          <w:i/>
          <w:iCs/>
        </w:rPr>
        <w:t>,</w:t>
      </w:r>
      <w:r w:rsidR="009C55B5" w:rsidRPr="005A2080">
        <w:rPr>
          <w:i/>
          <w:iCs/>
        </w:rPr>
        <w:t xml:space="preserve"> </w:t>
      </w:r>
      <w:r w:rsidR="008C2364" w:rsidRPr="008C2364">
        <w:rPr>
          <w:i/>
          <w:iCs/>
        </w:rPr>
        <w:t>et votre cœur vivra.</w:t>
      </w:r>
    </w:p>
    <w:p w14:paraId="754FD7EC" w14:textId="68C168DA" w:rsidR="00001F78" w:rsidRPr="00CE2562" w:rsidRDefault="00001F78" w:rsidP="00001F78">
      <w:pPr>
        <w:spacing w:line="240" w:lineRule="auto"/>
        <w:ind w:hanging="142"/>
      </w:pPr>
      <w:r w:rsidRPr="00CE2562">
        <w:rPr>
          <w:vertAlign w:val="superscript"/>
        </w:rPr>
        <w:t>14</w:t>
      </w:r>
      <w:r>
        <w:t>M</w:t>
      </w:r>
      <w:r w:rsidRPr="00CE2562">
        <w:t xml:space="preserve">oi, je </w:t>
      </w:r>
      <w:r>
        <w:t>T</w:t>
      </w:r>
      <w:r w:rsidRPr="00CE2562">
        <w:t xml:space="preserve">e prie, Seigneur : </w:t>
      </w:r>
      <w:r>
        <w:br/>
      </w:r>
      <w:r w:rsidRPr="00CE2562">
        <w:t xml:space="preserve">c'est l'heure de </w:t>
      </w:r>
      <w:r>
        <w:t>T</w:t>
      </w:r>
      <w:r w:rsidRPr="00CE2562">
        <w:t xml:space="preserve">a grâce ; </w:t>
      </w:r>
      <w:r>
        <w:br/>
      </w:r>
      <w:r w:rsidRPr="00CE2562">
        <w:t xml:space="preserve">dans </w:t>
      </w:r>
      <w:r>
        <w:t>T</w:t>
      </w:r>
      <w:r w:rsidRPr="00CE2562">
        <w:t xml:space="preserve">on grand amour, Dieu, </w:t>
      </w:r>
      <w:r>
        <w:br/>
      </w:r>
      <w:r w:rsidRPr="00CE2562">
        <w:t xml:space="preserve">réponds-moi, par </w:t>
      </w:r>
      <w:r>
        <w:t>T</w:t>
      </w:r>
      <w:r w:rsidRPr="00CE2562">
        <w:t>a vérité sauve-moi.</w:t>
      </w:r>
    </w:p>
    <w:p w14:paraId="7A798DC5" w14:textId="77777777" w:rsidR="00001F78" w:rsidRPr="00CE2562" w:rsidRDefault="00001F78" w:rsidP="00001F78">
      <w:pPr>
        <w:spacing w:line="240" w:lineRule="auto"/>
        <w:ind w:hanging="142"/>
      </w:pPr>
      <w:r w:rsidRPr="00CE2562">
        <w:rPr>
          <w:vertAlign w:val="superscript"/>
        </w:rPr>
        <w:t>17</w:t>
      </w:r>
      <w:r w:rsidRPr="00CE2562">
        <w:t xml:space="preserve">Réponds-moi, Seigneur, </w:t>
      </w:r>
      <w:r>
        <w:br/>
      </w:r>
      <w:r w:rsidRPr="00CE2562">
        <w:t xml:space="preserve">car il est bon, </w:t>
      </w:r>
      <w:r>
        <w:t>T</w:t>
      </w:r>
      <w:r w:rsidRPr="00CE2562">
        <w:t xml:space="preserve">on amour ; </w:t>
      </w:r>
      <w:r>
        <w:br/>
      </w:r>
      <w:r w:rsidRPr="00CE2562">
        <w:t xml:space="preserve">dans </w:t>
      </w:r>
      <w:r>
        <w:t>T</w:t>
      </w:r>
      <w:r w:rsidRPr="00CE2562">
        <w:t xml:space="preserve">a grande tendresse, </w:t>
      </w:r>
      <w:r>
        <w:br/>
      </w:r>
      <w:r w:rsidRPr="00CE2562">
        <w:t>regarde-moi.</w:t>
      </w:r>
    </w:p>
    <w:p w14:paraId="4D827C39" w14:textId="77777777" w:rsidR="00001F78" w:rsidRPr="00CE2562" w:rsidRDefault="00001F78" w:rsidP="00001F78">
      <w:pPr>
        <w:spacing w:after="0" w:line="240" w:lineRule="auto"/>
        <w:ind w:hanging="142"/>
      </w:pPr>
      <w:r w:rsidRPr="00CE2562">
        <w:rPr>
          <w:vertAlign w:val="superscript"/>
        </w:rPr>
        <w:t>30</w:t>
      </w:r>
      <w:r w:rsidRPr="00CE2562">
        <w:t xml:space="preserve">Et moi, humilié, meurtri, </w:t>
      </w:r>
      <w:r>
        <w:br/>
      </w:r>
      <w:r w:rsidRPr="00CE2562">
        <w:t xml:space="preserve">que </w:t>
      </w:r>
      <w:r>
        <w:t>T</w:t>
      </w:r>
      <w:r w:rsidRPr="00CE2562">
        <w:t>on salut, Dieu, me redresse.</w:t>
      </w:r>
    </w:p>
    <w:p w14:paraId="21E468C1" w14:textId="77777777" w:rsidR="00001F78" w:rsidRPr="00CE2562" w:rsidRDefault="00001F78" w:rsidP="00001F78">
      <w:pPr>
        <w:spacing w:line="240" w:lineRule="auto"/>
        <w:ind w:hanging="142"/>
      </w:pPr>
      <w:r w:rsidRPr="00CE2562">
        <w:rPr>
          <w:vertAlign w:val="superscript"/>
        </w:rPr>
        <w:t>31</w:t>
      </w:r>
      <w:r w:rsidRPr="00CE2562">
        <w:t xml:space="preserve">Et je louerai le </w:t>
      </w:r>
      <w:r>
        <w:t>N</w:t>
      </w:r>
      <w:r w:rsidRPr="00CE2562">
        <w:t xml:space="preserve">om de Dieu par un cantique, </w:t>
      </w:r>
      <w:r>
        <w:br/>
      </w:r>
      <w:r w:rsidRPr="00CE2562">
        <w:t xml:space="preserve">je vais </w:t>
      </w:r>
      <w:r>
        <w:t>L</w:t>
      </w:r>
      <w:r w:rsidRPr="00CE2562">
        <w:t xml:space="preserve">e magnifier, </w:t>
      </w:r>
      <w:r>
        <w:t>L</w:t>
      </w:r>
      <w:r w:rsidRPr="00CE2562">
        <w:t>ui rendre grâce.</w:t>
      </w:r>
    </w:p>
    <w:p w14:paraId="7EBD20E0" w14:textId="77777777" w:rsidR="00001F78" w:rsidRPr="00CE2562" w:rsidRDefault="00001F78" w:rsidP="00001F78">
      <w:pPr>
        <w:spacing w:after="0" w:line="240" w:lineRule="auto"/>
        <w:ind w:hanging="142"/>
      </w:pPr>
      <w:r w:rsidRPr="00CE2562">
        <w:rPr>
          <w:vertAlign w:val="superscript"/>
        </w:rPr>
        <w:t>33</w:t>
      </w:r>
      <w:r w:rsidRPr="00CE2562">
        <w:t xml:space="preserve">Les pauvres </w:t>
      </w:r>
      <w:r>
        <w:t>L</w:t>
      </w:r>
      <w:r w:rsidRPr="00CE2562">
        <w:t xml:space="preserve">'ont vu, ils sont en fête : </w:t>
      </w:r>
      <w:r>
        <w:br/>
      </w:r>
      <w:r w:rsidRPr="00CE2562">
        <w:t>« Vie et joie, à vous qui cherchez Dieu ! »</w:t>
      </w:r>
    </w:p>
    <w:p w14:paraId="38A33D0B" w14:textId="77777777" w:rsidR="00001F78" w:rsidRPr="00CE2562" w:rsidRDefault="00001F78" w:rsidP="00001F78">
      <w:pPr>
        <w:spacing w:line="240" w:lineRule="auto"/>
        <w:ind w:hanging="142"/>
      </w:pPr>
      <w:r w:rsidRPr="00CE2562">
        <w:rPr>
          <w:vertAlign w:val="superscript"/>
        </w:rPr>
        <w:t>34</w:t>
      </w:r>
      <w:r w:rsidRPr="00CE2562">
        <w:t xml:space="preserve">Car le Seigneur écoute les humbles, </w:t>
      </w:r>
      <w:r>
        <w:br/>
        <w:t>I</w:t>
      </w:r>
      <w:r w:rsidRPr="00CE2562">
        <w:t xml:space="preserve">l n'oublie pas les </w:t>
      </w:r>
      <w:r>
        <w:t>S</w:t>
      </w:r>
      <w:r w:rsidRPr="00CE2562">
        <w:t>iens emprisonnés.</w:t>
      </w:r>
    </w:p>
    <w:p w14:paraId="35FE43C8" w14:textId="419A393E" w:rsidR="00001F78" w:rsidRPr="00CE2562" w:rsidRDefault="00001F78" w:rsidP="00001F78">
      <w:pPr>
        <w:spacing w:after="0" w:line="240" w:lineRule="auto"/>
        <w:ind w:hanging="284"/>
      </w:pPr>
      <w:r w:rsidRPr="00CE2562">
        <w:rPr>
          <w:vertAlign w:val="superscript"/>
        </w:rPr>
        <w:t>36</w:t>
      </w:r>
      <w:r>
        <w:rPr>
          <w:vertAlign w:val="superscript"/>
        </w:rPr>
        <w:t>ab</w:t>
      </w:r>
      <w:r w:rsidRPr="00CE2562">
        <w:t xml:space="preserve">Car Dieu viendra sauver Sion </w:t>
      </w:r>
      <w:r>
        <w:br/>
      </w:r>
      <w:r w:rsidRPr="00CE2562">
        <w:t>et rebâtir les villes de Juda</w:t>
      </w:r>
      <w:r>
        <w:t xml:space="preserve"> </w:t>
      </w:r>
      <w:r w:rsidRPr="00CE2562">
        <w:t xml:space="preserve">: </w:t>
      </w:r>
    </w:p>
    <w:p w14:paraId="767B2991" w14:textId="77777777" w:rsidR="00001F78" w:rsidRPr="00CE2562" w:rsidRDefault="00001F78" w:rsidP="00001F78">
      <w:pPr>
        <w:spacing w:line="240" w:lineRule="auto"/>
        <w:ind w:hanging="142"/>
      </w:pPr>
      <w:r w:rsidRPr="00CE2562">
        <w:rPr>
          <w:vertAlign w:val="superscript"/>
        </w:rPr>
        <w:t>37</w:t>
      </w:r>
      <w:r w:rsidRPr="00CE2562">
        <w:t xml:space="preserve">patrimoine pour les descendants de </w:t>
      </w:r>
      <w:r>
        <w:t>S</w:t>
      </w:r>
      <w:r w:rsidRPr="00CE2562">
        <w:t xml:space="preserve">es serviteurs, </w:t>
      </w:r>
      <w:r>
        <w:br/>
      </w:r>
      <w:r w:rsidRPr="00CE2562">
        <w:t xml:space="preserve">demeure pour ceux qui aiment </w:t>
      </w:r>
      <w:r>
        <w:t>S</w:t>
      </w:r>
      <w:r w:rsidRPr="00CE2562">
        <w:t xml:space="preserve">on </w:t>
      </w:r>
      <w:r>
        <w:t>N</w:t>
      </w:r>
      <w:r w:rsidRPr="00CE2562">
        <w:t>om.</w:t>
      </w:r>
    </w:p>
    <w:p w14:paraId="1A533C04" w14:textId="1EBB0918" w:rsidR="008C2364" w:rsidRPr="008C2364" w:rsidRDefault="008C2364" w:rsidP="008C2364">
      <w:pPr>
        <w:spacing w:line="240" w:lineRule="auto"/>
      </w:pPr>
    </w:p>
    <w:p w14:paraId="063221C6" w14:textId="77777777" w:rsidR="008C2364" w:rsidRDefault="008C2364" w:rsidP="008C2364">
      <w:pPr>
        <w:spacing w:line="240" w:lineRule="auto"/>
      </w:pPr>
      <w:r w:rsidRPr="008C2364">
        <w:t>OU BIEN</w:t>
      </w:r>
    </w:p>
    <w:p w14:paraId="2C4BAAC5" w14:textId="6DF666D3" w:rsidR="006913F2" w:rsidRPr="008C2364" w:rsidRDefault="006913F2" w:rsidP="008C2364">
      <w:pPr>
        <w:spacing w:line="240" w:lineRule="auto"/>
      </w:pPr>
    </w:p>
    <w:p w14:paraId="51F8A02D" w14:textId="76CE0045" w:rsidR="008C2364" w:rsidRPr="008C2364" w:rsidRDefault="006913F2" w:rsidP="008C236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005E17" wp14:editId="43880E70">
                <wp:simplePos x="0" y="0"/>
                <wp:positionH relativeFrom="margin">
                  <wp:align>right</wp:align>
                </wp:positionH>
                <wp:positionV relativeFrom="paragraph">
                  <wp:posOffset>6741</wp:posOffset>
                </wp:positionV>
                <wp:extent cx="866140" cy="637394"/>
                <wp:effectExtent l="0" t="0" r="10160" b="10795"/>
                <wp:wrapNone/>
                <wp:docPr id="1002427042" name="Zone de texte 1002427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E4BD0" w14:textId="77777777" w:rsidR="006913F2" w:rsidRPr="00507F30" w:rsidRDefault="006913F2" w:rsidP="008C23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05E17" id="Zone de texte 1002427042" o:spid="_x0000_s1028" type="#_x0000_t202" style="position:absolute;margin-left:17pt;margin-top:.55pt;width:68.2pt;height:50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GyGg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" strokecolor="red">
                <v:textbox>
                  <w:txbxContent>
                    <w:p w14:paraId="658E4BD0" w14:textId="77777777" w:rsidR="006913F2" w:rsidRPr="00507F30" w:rsidRDefault="006913F2" w:rsidP="008C23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364" w:rsidRPr="008C2364">
        <w:rPr>
          <w:b/>
          <w:bCs/>
          <w:u w:val="single"/>
        </w:rPr>
        <w:t>Psaume</w:t>
      </w:r>
      <w:r w:rsidRPr="006913F2">
        <w:rPr>
          <w:b/>
          <w:bCs/>
          <w:u w:val="single"/>
        </w:rPr>
        <w:t xml:space="preserve"> choix 2</w:t>
      </w:r>
      <w:r>
        <w:t xml:space="preserve"> </w:t>
      </w:r>
      <w:r w:rsidR="008C2364" w:rsidRPr="008C2364">
        <w:t>Ps 18 (19), 8, 9, 10, 11</w:t>
      </w:r>
      <w:r>
        <w:br/>
      </w:r>
      <w:r w:rsidR="008C2364" w:rsidRPr="008C2364">
        <w:rPr>
          <w:i/>
          <w:iCs/>
        </w:rPr>
        <w:t xml:space="preserve">R/ </w:t>
      </w:r>
      <w:r w:rsidRPr="006913F2">
        <w:rPr>
          <w:i/>
          <w:iCs/>
          <w:vertAlign w:val="superscript"/>
        </w:rPr>
        <w:t>9ab</w:t>
      </w:r>
      <w:r w:rsidR="008C2364" w:rsidRPr="008C2364">
        <w:rPr>
          <w:i/>
          <w:iCs/>
        </w:rPr>
        <w:t>Les préceptes du Seigneur sont droits,</w:t>
      </w:r>
      <w:r w:rsidRPr="006913F2">
        <w:rPr>
          <w:i/>
          <w:iCs/>
        </w:rPr>
        <w:t xml:space="preserve"> </w:t>
      </w:r>
      <w:r w:rsidR="008C2364" w:rsidRPr="008C2364">
        <w:rPr>
          <w:i/>
          <w:iCs/>
        </w:rPr>
        <w:t>ils réjouissent le cœur !</w:t>
      </w:r>
    </w:p>
    <w:p w14:paraId="090094D1" w14:textId="77777777" w:rsidR="00464B94" w:rsidRPr="006D64BC" w:rsidRDefault="00464B94" w:rsidP="00464B94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1" w:name="_Hlk192482115"/>
      <w:bookmarkStart w:id="2" w:name="_Hlk158396825"/>
      <w:r w:rsidRPr="006D64BC">
        <w:rPr>
          <w:vertAlign w:val="superscript"/>
        </w:rPr>
        <w:t>8</w:t>
      </w:r>
      <w:r w:rsidRPr="006D64BC">
        <w:t xml:space="preserve">La loi du Seigneur est parfaite, </w:t>
      </w:r>
      <w:r>
        <w:br/>
      </w:r>
      <w:r w:rsidRPr="006D64BC">
        <w:t xml:space="preserve">qui redonne vie ; </w:t>
      </w:r>
      <w:r>
        <w:br/>
      </w:r>
      <w:r w:rsidRPr="006D64BC">
        <w:t xml:space="preserve">la charte du Seigneur est sûre, </w:t>
      </w:r>
      <w:r>
        <w:br/>
      </w:r>
      <w:r w:rsidRPr="006D64BC">
        <w:t>qui rend sages les simples.</w:t>
      </w:r>
    </w:p>
    <w:p w14:paraId="7659C8CD" w14:textId="12BD57FB" w:rsidR="00464B94" w:rsidRPr="006D64BC" w:rsidRDefault="00464B94" w:rsidP="00464B9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9</w:t>
      </w:r>
      <w:r w:rsidRPr="006D64BC">
        <w:t xml:space="preserve">Les préceptes du Seigneur sont droits, </w:t>
      </w:r>
      <w:r>
        <w:br/>
      </w:r>
      <w:r w:rsidRPr="006D64BC">
        <w:t xml:space="preserve">ils réjouissent le cœur ; </w:t>
      </w:r>
      <w:r>
        <w:br/>
      </w:r>
      <w:r w:rsidRPr="006D64BC">
        <w:t xml:space="preserve">le commandement du Seigneur est limpide, </w:t>
      </w:r>
      <w:r>
        <w:br/>
      </w:r>
      <w:r w:rsidRPr="006D64BC">
        <w:t>il clarifie le regard.</w:t>
      </w:r>
    </w:p>
    <w:p w14:paraId="6D79471F" w14:textId="629A740C" w:rsidR="00464B94" w:rsidRPr="006D64BC" w:rsidRDefault="00464B94" w:rsidP="00464B94">
      <w:pPr>
        <w:spacing w:line="240" w:lineRule="auto"/>
        <w:ind w:hanging="142"/>
      </w:pPr>
      <w:bookmarkStart w:id="3" w:name="_Hlk192482133"/>
      <w:bookmarkEnd w:id="1"/>
      <w:r w:rsidRPr="006D64BC">
        <w:rPr>
          <w:vertAlign w:val="superscript"/>
        </w:rPr>
        <w:t>10</w:t>
      </w:r>
      <w:r w:rsidRPr="006D64BC">
        <w:t>La crainte qu'</w:t>
      </w:r>
      <w:r>
        <w:t>I</w:t>
      </w:r>
      <w:r w:rsidRPr="006D64BC">
        <w:t xml:space="preserve">l inspire est pure, </w:t>
      </w:r>
      <w:r>
        <w:br/>
      </w:r>
      <w:r w:rsidRPr="006D64BC">
        <w:t xml:space="preserve">elle est là pour toujours ; </w:t>
      </w:r>
      <w:r>
        <w:br/>
      </w:r>
      <w:r w:rsidRPr="006D64BC">
        <w:t xml:space="preserve">les décisions du Seigneur sont justes </w:t>
      </w:r>
      <w:r>
        <w:br/>
      </w:r>
      <w:r w:rsidRPr="006D64BC">
        <w:t>et vraiment équitables :</w:t>
      </w:r>
    </w:p>
    <w:bookmarkEnd w:id="3"/>
    <w:p w14:paraId="60AA6AC5" w14:textId="7B99E0D1" w:rsidR="00464B94" w:rsidRPr="006D64BC" w:rsidRDefault="00464B94" w:rsidP="00464B94">
      <w:pPr>
        <w:spacing w:line="240" w:lineRule="auto"/>
        <w:ind w:hanging="142"/>
      </w:pPr>
      <w:r w:rsidRPr="006D64BC">
        <w:rPr>
          <w:vertAlign w:val="superscript"/>
        </w:rPr>
        <w:t>11</w:t>
      </w:r>
      <w:r w:rsidRPr="006D64BC">
        <w:t xml:space="preserve">plus désirables que l'or, </w:t>
      </w:r>
      <w:r>
        <w:br/>
      </w:r>
      <w:r w:rsidRPr="006D64BC">
        <w:t xml:space="preserve">qu'une masse d'or fin, </w:t>
      </w:r>
      <w:r>
        <w:br/>
      </w:r>
      <w:r w:rsidRPr="006D64BC">
        <w:t xml:space="preserve">plus savoureuses que le miel </w:t>
      </w:r>
      <w:r>
        <w:br/>
      </w:r>
      <w:r w:rsidRPr="006D64BC">
        <w:t>qui coule des rayons.</w:t>
      </w:r>
    </w:p>
    <w:bookmarkEnd w:id="2"/>
    <w:p w14:paraId="3D6C1110" w14:textId="168C376B" w:rsidR="008C2364" w:rsidRPr="008C2364" w:rsidRDefault="009853C9" w:rsidP="008C236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7DA043" wp14:editId="79332DDD">
                <wp:simplePos x="0" y="0"/>
                <wp:positionH relativeFrom="margin">
                  <wp:posOffset>5071159</wp:posOffset>
                </wp:positionH>
                <wp:positionV relativeFrom="paragraph">
                  <wp:posOffset>-9671</wp:posOffset>
                </wp:positionV>
                <wp:extent cx="866140" cy="637394"/>
                <wp:effectExtent l="0" t="0" r="10160" b="10795"/>
                <wp:wrapNone/>
                <wp:docPr id="658698809" name="Zone de texte 658698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CD744" w14:textId="77777777" w:rsidR="000F41C7" w:rsidRPr="00507F30" w:rsidRDefault="000F41C7" w:rsidP="008C23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DA043" id="Zone de texte 658698809" o:spid="_x0000_s1029" type="#_x0000_t202" style="position:absolute;margin-left:399.3pt;margin-top:-.75pt;width:68.2pt;height:5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" strokecolor="red">
                <v:textbox>
                  <w:txbxContent>
                    <w:p w14:paraId="350CD744" w14:textId="77777777" w:rsidR="000F41C7" w:rsidRPr="00507F30" w:rsidRDefault="000F41C7" w:rsidP="008C23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364" w:rsidRPr="008C2364">
        <w:rPr>
          <w:b/>
          <w:bCs/>
          <w:u w:val="single"/>
        </w:rPr>
        <w:t>Deuxième lecture</w:t>
      </w:r>
      <w:r w:rsidR="006913F2" w:rsidRPr="008C2364">
        <w:t xml:space="preserve"> (Col 1, 15-20)</w:t>
      </w:r>
      <w:r w:rsidR="006913F2">
        <w:br/>
      </w:r>
      <w:r w:rsidR="008C2364" w:rsidRPr="008C2364">
        <w:rPr>
          <w:i/>
          <w:iCs/>
        </w:rPr>
        <w:t xml:space="preserve">« Tout est créé par </w:t>
      </w:r>
      <w:r w:rsidR="006913F2" w:rsidRPr="006913F2">
        <w:rPr>
          <w:i/>
          <w:iCs/>
        </w:rPr>
        <w:t>L</w:t>
      </w:r>
      <w:r w:rsidR="008C2364" w:rsidRPr="008C2364">
        <w:rPr>
          <w:i/>
          <w:iCs/>
        </w:rPr>
        <w:t xml:space="preserve">ui et pour </w:t>
      </w:r>
      <w:r w:rsidR="006913F2" w:rsidRPr="006913F2">
        <w:rPr>
          <w:i/>
          <w:iCs/>
        </w:rPr>
        <w:t>L</w:t>
      </w:r>
      <w:r w:rsidR="008C2364" w:rsidRPr="008C2364">
        <w:rPr>
          <w:i/>
          <w:iCs/>
        </w:rPr>
        <w:t>ui »</w:t>
      </w:r>
    </w:p>
    <w:p w14:paraId="75D7550C" w14:textId="73EFFD3F" w:rsidR="008C2364" w:rsidRPr="008C2364" w:rsidRDefault="008C2364" w:rsidP="008C2364">
      <w:pPr>
        <w:spacing w:line="240" w:lineRule="auto"/>
      </w:pPr>
      <w:r w:rsidRPr="008C2364">
        <w:t>Lecture de la lettre de saint Paul Apôtre aux Colossiens</w:t>
      </w:r>
    </w:p>
    <w:p w14:paraId="7E30DBDB" w14:textId="6A37942C" w:rsidR="001E3AA3" w:rsidRPr="00EC68D8" w:rsidRDefault="001E3AA3" w:rsidP="001E3AA3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>
        <w:t>[</w:t>
      </w:r>
      <w:r w:rsidRPr="00EC68D8">
        <w:rPr>
          <w:vertAlign w:val="superscript"/>
        </w:rPr>
        <w:t>13</w:t>
      </w:r>
      <w:r w:rsidRPr="00EC68D8">
        <w:t xml:space="preserve">Nous arrachant au pouvoir des ténèbres, </w:t>
      </w:r>
      <w:r>
        <w:br/>
        <w:t>Dieu le Père</w:t>
      </w:r>
      <w:r w:rsidRPr="00EC68D8">
        <w:t xml:space="preserve"> nous a placés dans le Royaume de son Fils bien-aimé :</w:t>
      </w:r>
    </w:p>
    <w:p w14:paraId="336F4989" w14:textId="713C5BCF" w:rsidR="001E3AA3" w:rsidRPr="00EC68D8" w:rsidRDefault="001E3AA3" w:rsidP="002F03CC">
      <w:pPr>
        <w:spacing w:line="240" w:lineRule="auto"/>
        <w:ind w:hanging="142"/>
      </w:pPr>
      <w:r w:rsidRPr="00EC68D8">
        <w:rPr>
          <w:vertAlign w:val="superscript"/>
        </w:rPr>
        <w:t>14</w:t>
      </w:r>
      <w:r w:rsidRPr="00EC68D8">
        <w:t xml:space="preserve">en </w:t>
      </w:r>
      <w:r>
        <w:t>L</w:t>
      </w:r>
      <w:r w:rsidRPr="00EC68D8">
        <w:t>ui nous avons la rédemption, le pardon des péchés.</w:t>
      </w:r>
      <w:r>
        <w:t>]</w:t>
      </w:r>
    </w:p>
    <w:p w14:paraId="4F64D2AD" w14:textId="77777777" w:rsidR="001E3AA3" w:rsidRPr="00EC68D8" w:rsidRDefault="001E3AA3" w:rsidP="001E3AA3">
      <w:pPr>
        <w:spacing w:after="0" w:line="240" w:lineRule="auto"/>
        <w:ind w:hanging="142"/>
      </w:pPr>
      <w:r w:rsidRPr="00EC68D8">
        <w:rPr>
          <w:vertAlign w:val="superscript"/>
        </w:rPr>
        <w:t>15</w:t>
      </w:r>
      <w:r w:rsidRPr="00EC68D8">
        <w:t>Il est l’image du Dieu invisible, le premier-né, avant toute créature :</w:t>
      </w:r>
    </w:p>
    <w:p w14:paraId="69F322BE" w14:textId="77777777" w:rsidR="001E3AA3" w:rsidRPr="00EC68D8" w:rsidRDefault="001E3AA3" w:rsidP="001E3AA3">
      <w:pPr>
        <w:spacing w:after="0" w:line="240" w:lineRule="auto"/>
        <w:ind w:hanging="142"/>
      </w:pPr>
      <w:r w:rsidRPr="00EC68D8">
        <w:rPr>
          <w:vertAlign w:val="superscript"/>
        </w:rPr>
        <w:t>16</w:t>
      </w:r>
      <w:r w:rsidRPr="00EC68D8">
        <w:t xml:space="preserve">en </w:t>
      </w:r>
      <w:r>
        <w:t>L</w:t>
      </w:r>
      <w:r w:rsidRPr="00EC68D8">
        <w:t xml:space="preserve">ui, tout fut créé, dans le ciel et sur la terre. </w:t>
      </w:r>
      <w:r>
        <w:br/>
      </w:r>
      <w:r w:rsidRPr="00EC68D8">
        <w:t xml:space="preserve">Les êtres visibles et invisibles, Puissances, Principautés, Souverainetés, Dominations, </w:t>
      </w:r>
      <w:r>
        <w:br/>
      </w:r>
      <w:r w:rsidRPr="00EC68D8">
        <w:t xml:space="preserve">tout est créé par </w:t>
      </w:r>
      <w:r>
        <w:t>L</w:t>
      </w:r>
      <w:r w:rsidRPr="00EC68D8">
        <w:t xml:space="preserve">ui et pour </w:t>
      </w:r>
      <w:r>
        <w:t>L</w:t>
      </w:r>
      <w:r w:rsidRPr="00EC68D8">
        <w:t>ui.</w:t>
      </w:r>
    </w:p>
    <w:p w14:paraId="2F88C271" w14:textId="77777777" w:rsidR="001E3AA3" w:rsidRPr="00EC68D8" w:rsidRDefault="001E3AA3" w:rsidP="001E3AA3">
      <w:pPr>
        <w:spacing w:after="0" w:line="240" w:lineRule="auto"/>
        <w:ind w:hanging="142"/>
      </w:pPr>
      <w:r w:rsidRPr="00EC68D8">
        <w:rPr>
          <w:vertAlign w:val="superscript"/>
        </w:rPr>
        <w:t>17</w:t>
      </w:r>
      <w:r w:rsidRPr="00EC68D8">
        <w:t xml:space="preserve">Il est avant toute chose, et tout subsiste en </w:t>
      </w:r>
      <w:r>
        <w:t>L</w:t>
      </w:r>
      <w:r w:rsidRPr="00EC68D8">
        <w:t>ui.</w:t>
      </w:r>
    </w:p>
    <w:p w14:paraId="2C9846B6" w14:textId="77777777" w:rsidR="001E3AA3" w:rsidRPr="00EC68D8" w:rsidRDefault="001E3AA3" w:rsidP="002F03CC">
      <w:pPr>
        <w:spacing w:line="240" w:lineRule="auto"/>
        <w:ind w:hanging="142"/>
      </w:pPr>
      <w:r w:rsidRPr="00EC68D8">
        <w:rPr>
          <w:vertAlign w:val="superscript"/>
        </w:rPr>
        <w:t>18</w:t>
      </w:r>
      <w:r w:rsidRPr="00EC68D8">
        <w:t xml:space="preserve">Il est aussi la tête du corps, la tête de l’Église : </w:t>
      </w:r>
      <w:r>
        <w:br/>
      </w:r>
      <w:r w:rsidRPr="00EC68D8">
        <w:t xml:space="preserve">c’est </w:t>
      </w:r>
      <w:r>
        <w:t>L</w:t>
      </w:r>
      <w:r w:rsidRPr="00EC68D8">
        <w:t xml:space="preserve">ui le commencement, le premier-né d’entre les morts, </w:t>
      </w:r>
      <w:r>
        <w:br/>
      </w:r>
      <w:r w:rsidRPr="00EC68D8">
        <w:t>afin qu’</w:t>
      </w:r>
      <w:r>
        <w:t>I</w:t>
      </w:r>
      <w:r w:rsidRPr="00EC68D8">
        <w:t>l ait en tout la primauté.</w:t>
      </w:r>
    </w:p>
    <w:p w14:paraId="68DD8FE7" w14:textId="77777777" w:rsidR="001E3AA3" w:rsidRPr="00EC68D8" w:rsidRDefault="001E3AA3" w:rsidP="001E3AA3">
      <w:pPr>
        <w:spacing w:after="0" w:line="240" w:lineRule="auto"/>
        <w:ind w:hanging="142"/>
      </w:pPr>
      <w:r w:rsidRPr="00EC68D8">
        <w:rPr>
          <w:vertAlign w:val="superscript"/>
        </w:rPr>
        <w:t>19</w:t>
      </w:r>
      <w:r w:rsidRPr="00EC68D8">
        <w:t xml:space="preserve">Car Dieu a jugé bon qu’habite en </w:t>
      </w:r>
      <w:r>
        <w:t>L</w:t>
      </w:r>
      <w:r w:rsidRPr="00EC68D8">
        <w:t>ui toute plénitude</w:t>
      </w:r>
    </w:p>
    <w:p w14:paraId="16E67E51" w14:textId="77777777" w:rsidR="001E3AA3" w:rsidRPr="00EC68D8" w:rsidRDefault="001E3AA3" w:rsidP="001E3AA3">
      <w:pPr>
        <w:spacing w:line="240" w:lineRule="auto"/>
        <w:ind w:hanging="142"/>
      </w:pPr>
      <w:r w:rsidRPr="00EC68D8">
        <w:rPr>
          <w:vertAlign w:val="superscript"/>
        </w:rPr>
        <w:t>20</w:t>
      </w:r>
      <w:r w:rsidRPr="00EC68D8">
        <w:t xml:space="preserve">et que tout, par le Christ, </w:t>
      </w:r>
      <w:r>
        <w:t>L</w:t>
      </w:r>
      <w:r w:rsidRPr="00EC68D8">
        <w:t xml:space="preserve">ui soit enfin réconcilié, </w:t>
      </w:r>
      <w:r>
        <w:br/>
      </w:r>
      <w:r w:rsidRPr="00EC68D8">
        <w:t xml:space="preserve">faisant la paix par le sang de sa Croix, </w:t>
      </w:r>
      <w:r>
        <w:br/>
      </w:r>
      <w:r w:rsidRPr="00EC68D8">
        <w:t>la paix pour tous les êtres sur la terre et dans le ciel.</w:t>
      </w:r>
    </w:p>
    <w:p w14:paraId="430602DC" w14:textId="28771BEF" w:rsidR="008C2364" w:rsidRDefault="008C2364" w:rsidP="008C2364">
      <w:pPr>
        <w:spacing w:line="240" w:lineRule="auto"/>
      </w:pPr>
      <w:r w:rsidRPr="008C2364">
        <w:t>– Parole du Seigneur.</w:t>
      </w:r>
    </w:p>
    <w:p w14:paraId="6A1EA05E" w14:textId="769AEA59" w:rsidR="006913F2" w:rsidRPr="002F03CC" w:rsidRDefault="006913F2" w:rsidP="008C2364">
      <w:pPr>
        <w:spacing w:line="240" w:lineRule="auto"/>
      </w:pPr>
    </w:p>
    <w:p w14:paraId="6352ABA5" w14:textId="77B0C8C6" w:rsidR="006913F2" w:rsidRPr="008C2364" w:rsidRDefault="006913F2" w:rsidP="008C2364">
      <w:pPr>
        <w:spacing w:line="240" w:lineRule="auto"/>
      </w:pPr>
      <w:r w:rsidRPr="006913F2">
        <w:rPr>
          <w:u w:val="single"/>
        </w:rPr>
        <w:t>Acclamation</w:t>
      </w:r>
      <w:r w:rsidRPr="008C2364">
        <w:t xml:space="preserve"> (cf. </w:t>
      </w:r>
      <w:proofErr w:type="spellStart"/>
      <w:r w:rsidRPr="008C2364">
        <w:t>Jn</w:t>
      </w:r>
      <w:proofErr w:type="spellEnd"/>
      <w:r w:rsidRPr="008C2364">
        <w:t xml:space="preserve"> 6, 63c.68c)</w:t>
      </w:r>
    </w:p>
    <w:p w14:paraId="50FFBB45" w14:textId="5063D809" w:rsidR="008C2364" w:rsidRDefault="008C2364" w:rsidP="008C2364">
      <w:pPr>
        <w:spacing w:line="240" w:lineRule="auto"/>
      </w:pPr>
      <w:r w:rsidRPr="008C2364">
        <w:t>Alléluia. Alléluia.</w:t>
      </w:r>
      <w:r w:rsidRPr="008C2364">
        <w:br/>
        <w:t>Tes paroles, Seigneur, sont esprit et elles sont vie.</w:t>
      </w:r>
      <w:r w:rsidRPr="008C2364">
        <w:br/>
        <w:t>Tu as les paroles de la vie éternelle.</w:t>
      </w:r>
      <w:r w:rsidRPr="008C2364">
        <w:br/>
        <w:t>Alléluia.</w:t>
      </w:r>
    </w:p>
    <w:p w14:paraId="43BFB0AE" w14:textId="030875EB" w:rsidR="006913F2" w:rsidRPr="008C2364" w:rsidRDefault="006913F2" w:rsidP="002F03CC">
      <w:pPr>
        <w:spacing w:line="240" w:lineRule="auto"/>
      </w:pPr>
    </w:p>
    <w:p w14:paraId="0D2D2E56" w14:textId="54135EFF" w:rsidR="006913F2" w:rsidRPr="008C2364" w:rsidRDefault="009853C9" w:rsidP="006913F2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544A05" wp14:editId="06303B46">
                <wp:simplePos x="0" y="0"/>
                <wp:positionH relativeFrom="margin">
                  <wp:align>right</wp:align>
                </wp:positionH>
                <wp:positionV relativeFrom="paragraph">
                  <wp:posOffset>1856</wp:posOffset>
                </wp:positionV>
                <wp:extent cx="866140" cy="637394"/>
                <wp:effectExtent l="0" t="0" r="10160" b="10795"/>
                <wp:wrapNone/>
                <wp:docPr id="767131636" name="Zone de texte 76713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E8E7F" w14:textId="77777777" w:rsidR="009853C9" w:rsidRPr="00507F30" w:rsidRDefault="009853C9" w:rsidP="008C23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4A05" id="Zone de texte 767131636" o:spid="_x0000_s1030" type="#_x0000_t202" style="position:absolute;margin-left:17pt;margin-top:.15pt;width:68.2pt;height:50.2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21GQ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" strokecolor="red">
                <v:textbox>
                  <w:txbxContent>
                    <w:p w14:paraId="245E8E7F" w14:textId="77777777" w:rsidR="009853C9" w:rsidRPr="00507F30" w:rsidRDefault="009853C9" w:rsidP="008C23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13F2" w:rsidRPr="008C2364">
        <w:rPr>
          <w:b/>
          <w:bCs/>
          <w:u w:val="single"/>
        </w:rPr>
        <w:t>Évangile</w:t>
      </w:r>
      <w:r w:rsidR="006913F2" w:rsidRPr="008C2364">
        <w:t xml:space="preserve"> (</w:t>
      </w:r>
      <w:proofErr w:type="spellStart"/>
      <w:r w:rsidR="006913F2" w:rsidRPr="008C2364">
        <w:t>Lc</w:t>
      </w:r>
      <w:proofErr w:type="spellEnd"/>
      <w:r w:rsidR="006913F2" w:rsidRPr="008C2364">
        <w:t xml:space="preserve"> 10, 25-37)</w:t>
      </w:r>
      <w:r w:rsidR="006913F2">
        <w:br/>
      </w:r>
      <w:r w:rsidR="006913F2" w:rsidRPr="008C2364">
        <w:rPr>
          <w:i/>
          <w:iCs/>
        </w:rPr>
        <w:t>« Qui est mon prochain ? »</w:t>
      </w:r>
    </w:p>
    <w:p w14:paraId="7DC01C3B" w14:textId="77777777" w:rsidR="008C2364" w:rsidRPr="008C2364" w:rsidRDefault="008C2364" w:rsidP="008C2364">
      <w:pPr>
        <w:spacing w:line="240" w:lineRule="auto"/>
      </w:pPr>
      <w:r w:rsidRPr="008C2364">
        <w:t>Évangile de Jésus Christ selon saint Luc</w:t>
      </w:r>
    </w:p>
    <w:p w14:paraId="483651D9" w14:textId="77777777" w:rsidR="006913F2" w:rsidRDefault="008C2364" w:rsidP="0075614E">
      <w:pPr>
        <w:spacing w:after="0" w:line="240" w:lineRule="auto"/>
      </w:pPr>
      <w:r w:rsidRPr="008C2364">
        <w:t>En ce temps-là,</w:t>
      </w:r>
    </w:p>
    <w:p w14:paraId="50F3C61C" w14:textId="06C11691" w:rsidR="0075614E" w:rsidRPr="00B31EF8" w:rsidRDefault="0075614E" w:rsidP="0075614E">
      <w:pPr>
        <w:spacing w:after="0" w:line="240" w:lineRule="auto"/>
        <w:ind w:hanging="142"/>
      </w:pPr>
      <w:r w:rsidRPr="00B31EF8">
        <w:rPr>
          <w:vertAlign w:val="superscript"/>
        </w:rPr>
        <w:t>25</w:t>
      </w:r>
      <w:r w:rsidR="00232871">
        <w:t>V</w:t>
      </w:r>
      <w:r w:rsidRPr="00B31EF8">
        <w:t xml:space="preserve">oici qu’un docteur de la Loi se leva et mit Jésus à l’épreuve en disant : </w:t>
      </w:r>
      <w:r>
        <w:br/>
      </w:r>
      <w:r w:rsidRPr="00B31EF8">
        <w:t>« Maître, que dois-je faire pour avoir en héritage la vie éternelle ? »</w:t>
      </w:r>
    </w:p>
    <w:p w14:paraId="33040986" w14:textId="77777777" w:rsidR="0075614E" w:rsidRPr="00B31EF8" w:rsidRDefault="0075614E" w:rsidP="0075614E">
      <w:pPr>
        <w:spacing w:after="0" w:line="240" w:lineRule="auto"/>
        <w:ind w:hanging="142"/>
      </w:pPr>
      <w:r w:rsidRPr="00B31EF8">
        <w:rPr>
          <w:vertAlign w:val="superscript"/>
        </w:rPr>
        <w:t>26</w:t>
      </w:r>
      <w:r w:rsidRPr="00B31EF8">
        <w:t>Jésus lui demanda : « Dans la Loi, qu’y a-t-il d’écrit ? Et comment lis-tu ? »</w:t>
      </w:r>
    </w:p>
    <w:p w14:paraId="3CEE1BFE" w14:textId="58D03E37" w:rsidR="0075614E" w:rsidRPr="00B31EF8" w:rsidRDefault="0075614E" w:rsidP="00232871">
      <w:pPr>
        <w:spacing w:line="240" w:lineRule="auto"/>
        <w:ind w:right="-709" w:hanging="142"/>
      </w:pPr>
      <w:r w:rsidRPr="00B31EF8">
        <w:rPr>
          <w:vertAlign w:val="superscript"/>
        </w:rPr>
        <w:t>27</w:t>
      </w:r>
      <w:r w:rsidRPr="00B31EF8">
        <w:t xml:space="preserve">L’autre répondit : « Tu aimeras le Seigneur ton Dieu </w:t>
      </w:r>
      <w:r>
        <w:br/>
      </w:r>
      <w:r w:rsidRPr="00B31EF8">
        <w:t xml:space="preserve">de tout ton cœur, de toute ton âme, de toute ta force et de toute ton intelligence, </w:t>
      </w:r>
      <w:r>
        <w:br/>
      </w:r>
      <w:r>
        <w:tab/>
        <w:t xml:space="preserve"> </w:t>
      </w:r>
      <w:r>
        <w:tab/>
        <w:t xml:space="preserve">     </w:t>
      </w:r>
      <w:r w:rsidRPr="00B31EF8">
        <w:t>et ton prochain comme toi-même. »</w:t>
      </w:r>
      <w:r>
        <w:t xml:space="preserve"> </w:t>
      </w:r>
    </w:p>
    <w:p w14:paraId="15B4AF99" w14:textId="77777777" w:rsidR="0075614E" w:rsidRPr="00B31EF8" w:rsidRDefault="0075614E" w:rsidP="0075614E">
      <w:pPr>
        <w:spacing w:after="0" w:line="240" w:lineRule="auto"/>
        <w:ind w:hanging="142"/>
      </w:pPr>
      <w:r w:rsidRPr="00B31EF8">
        <w:rPr>
          <w:vertAlign w:val="superscript"/>
        </w:rPr>
        <w:t>28</w:t>
      </w:r>
      <w:r w:rsidRPr="00B31EF8">
        <w:t>Jésus lui dit : « Tu as répondu correctement. Fais ainsi et tu vivras. »</w:t>
      </w:r>
    </w:p>
    <w:p w14:paraId="4FC14FA1" w14:textId="77777777" w:rsidR="0075614E" w:rsidRPr="00B31EF8" w:rsidRDefault="0075614E" w:rsidP="0075614E">
      <w:pPr>
        <w:spacing w:after="0" w:line="240" w:lineRule="auto"/>
        <w:ind w:hanging="142"/>
      </w:pPr>
      <w:r w:rsidRPr="00B31EF8">
        <w:rPr>
          <w:vertAlign w:val="superscript"/>
        </w:rPr>
        <w:t>29</w:t>
      </w:r>
      <w:r w:rsidRPr="00B31EF8">
        <w:t>Mais lui, voulant se justifier, dit à Jésus : « Et qui est mon prochain ? »</w:t>
      </w:r>
    </w:p>
    <w:p w14:paraId="4618C587" w14:textId="77777777" w:rsidR="0075614E" w:rsidRPr="00B31EF8" w:rsidRDefault="0075614E" w:rsidP="0075614E">
      <w:pPr>
        <w:spacing w:after="0" w:line="240" w:lineRule="auto"/>
        <w:ind w:hanging="142"/>
      </w:pPr>
      <w:r w:rsidRPr="00B31EF8">
        <w:rPr>
          <w:vertAlign w:val="superscript"/>
        </w:rPr>
        <w:t>30</w:t>
      </w:r>
      <w:r w:rsidRPr="00B31EF8">
        <w:t>Jésus reprit la parole : « Un homme descendait de Jérusalem à Jéricho, et il tomba sur des bandits ; ceux-ci, après l’avoir dépouillé et roué de coups, s’en allèrent, le laissant à moitié mort.</w:t>
      </w:r>
    </w:p>
    <w:p w14:paraId="3F5EB76A" w14:textId="77777777" w:rsidR="0075614E" w:rsidRPr="00B31EF8" w:rsidRDefault="0075614E" w:rsidP="0075614E">
      <w:pPr>
        <w:spacing w:after="0" w:line="240" w:lineRule="auto"/>
        <w:ind w:hanging="142"/>
      </w:pPr>
      <w:r w:rsidRPr="00B31EF8">
        <w:rPr>
          <w:vertAlign w:val="superscript"/>
        </w:rPr>
        <w:t>31</w:t>
      </w:r>
      <w:r w:rsidRPr="00B31EF8">
        <w:t>Par hasard, un prêtre descendait par ce chemin ; il le vit et passa de l’autre côté.</w:t>
      </w:r>
    </w:p>
    <w:p w14:paraId="2FAF4283" w14:textId="77777777" w:rsidR="0075614E" w:rsidRPr="00B31EF8" w:rsidRDefault="0075614E" w:rsidP="0075614E">
      <w:pPr>
        <w:spacing w:after="0" w:line="240" w:lineRule="auto"/>
        <w:ind w:hanging="142"/>
      </w:pPr>
      <w:r w:rsidRPr="00B31EF8">
        <w:rPr>
          <w:vertAlign w:val="superscript"/>
        </w:rPr>
        <w:t>32</w:t>
      </w:r>
      <w:r w:rsidRPr="00B31EF8">
        <w:t>De même un lévite arriva à cet endroit ; il le vit et passa de l’autre côté.</w:t>
      </w:r>
    </w:p>
    <w:p w14:paraId="71976FBB" w14:textId="77777777" w:rsidR="0075614E" w:rsidRPr="00B31EF8" w:rsidRDefault="0075614E" w:rsidP="0075614E">
      <w:pPr>
        <w:spacing w:after="0" w:line="240" w:lineRule="auto"/>
        <w:ind w:hanging="142"/>
      </w:pPr>
      <w:r w:rsidRPr="00B31EF8">
        <w:rPr>
          <w:vertAlign w:val="superscript"/>
        </w:rPr>
        <w:t>33</w:t>
      </w:r>
      <w:r w:rsidRPr="00B31EF8">
        <w:t>Mais un Samaritain, qui était en route, arriva près de lui ; il le vit et fut saisi de compassion.</w:t>
      </w:r>
    </w:p>
    <w:p w14:paraId="59A65876" w14:textId="77777777" w:rsidR="0075614E" w:rsidRPr="00B31EF8" w:rsidRDefault="0075614E" w:rsidP="0075614E">
      <w:pPr>
        <w:spacing w:after="0" w:line="240" w:lineRule="auto"/>
        <w:ind w:hanging="142"/>
      </w:pPr>
      <w:r w:rsidRPr="00B31EF8">
        <w:rPr>
          <w:vertAlign w:val="superscript"/>
        </w:rPr>
        <w:lastRenderedPageBreak/>
        <w:t>34</w:t>
      </w:r>
      <w:r w:rsidRPr="00B31EF8">
        <w:t xml:space="preserve">Il s’approcha, et pansa ses blessures en y versant de l’huile et du vin ; </w:t>
      </w:r>
      <w:r>
        <w:br/>
      </w:r>
      <w:r w:rsidRPr="00B31EF8">
        <w:t>puis il le chargea sur sa propre monture, le conduisit dans une auberge et prit soin de lui.</w:t>
      </w:r>
    </w:p>
    <w:p w14:paraId="5D9C86B3" w14:textId="77777777" w:rsidR="0075614E" w:rsidRPr="00B31EF8" w:rsidRDefault="0075614E" w:rsidP="00232871">
      <w:pPr>
        <w:spacing w:line="240" w:lineRule="auto"/>
        <w:ind w:hanging="142"/>
      </w:pPr>
      <w:r w:rsidRPr="00B31EF8">
        <w:rPr>
          <w:vertAlign w:val="superscript"/>
        </w:rPr>
        <w:t>35</w:t>
      </w:r>
      <w:r w:rsidRPr="00B31EF8">
        <w:t xml:space="preserve">Le lendemain, il sortit deux pièces d’argent, et les donna à l’aubergiste, en lui disant : </w:t>
      </w:r>
      <w:r>
        <w:br/>
      </w:r>
      <w:r w:rsidRPr="00B31EF8">
        <w:t>“Prends soin de lui ; tout ce que tu auras dépensé en plus, je te le rendrai quand je repasserai.”</w:t>
      </w:r>
    </w:p>
    <w:p w14:paraId="58E86714" w14:textId="77777777" w:rsidR="0075614E" w:rsidRPr="00B31EF8" w:rsidRDefault="0075614E" w:rsidP="0075614E">
      <w:pPr>
        <w:spacing w:after="0" w:line="240" w:lineRule="auto"/>
        <w:ind w:hanging="142"/>
      </w:pPr>
      <w:r w:rsidRPr="00B31EF8">
        <w:rPr>
          <w:vertAlign w:val="superscript"/>
        </w:rPr>
        <w:t>36</w:t>
      </w:r>
      <w:r w:rsidRPr="00B31EF8">
        <w:t>Lequel des trois, à ton avis, a été le prochain de l’homme tombé aux mains des bandits ? »</w:t>
      </w:r>
    </w:p>
    <w:p w14:paraId="66C7533D" w14:textId="77777777" w:rsidR="0075614E" w:rsidRPr="00B31EF8" w:rsidRDefault="0075614E" w:rsidP="0075614E">
      <w:pPr>
        <w:spacing w:line="240" w:lineRule="auto"/>
        <w:ind w:hanging="142"/>
      </w:pPr>
      <w:r w:rsidRPr="00B31EF8">
        <w:rPr>
          <w:vertAlign w:val="superscript"/>
        </w:rPr>
        <w:t>37</w:t>
      </w:r>
      <w:r w:rsidRPr="00B31EF8">
        <w:t xml:space="preserve">Le docteur de la Loi répondit : « Celui qui a fait preuve de pitié envers lui. » </w:t>
      </w:r>
      <w:r>
        <w:br/>
      </w:r>
      <w:r w:rsidRPr="00B31EF8">
        <w:t>Jésus lui dit : « Va, et toi aussi, fais de même. »</w:t>
      </w:r>
    </w:p>
    <w:p w14:paraId="23D99D77" w14:textId="232C9B46" w:rsidR="008C2364" w:rsidRPr="008C2364" w:rsidRDefault="008C2364" w:rsidP="008C2364">
      <w:pPr>
        <w:spacing w:line="240" w:lineRule="auto"/>
      </w:pPr>
      <w:r w:rsidRPr="008C2364">
        <w:t>– Acclamons la Parole de Dieu.</w:t>
      </w:r>
    </w:p>
    <w:p w14:paraId="2DAB5D75" w14:textId="77777777" w:rsidR="008C2364" w:rsidRDefault="008C2364" w:rsidP="008C2364">
      <w:pPr>
        <w:spacing w:line="240" w:lineRule="auto"/>
      </w:pPr>
    </w:p>
    <w:sectPr w:rsidR="008C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64"/>
    <w:rsid w:val="00001F78"/>
    <w:rsid w:val="000F41C7"/>
    <w:rsid w:val="001E3AA3"/>
    <w:rsid w:val="00232871"/>
    <w:rsid w:val="002F03CC"/>
    <w:rsid w:val="003D07EE"/>
    <w:rsid w:val="003D250F"/>
    <w:rsid w:val="00464B94"/>
    <w:rsid w:val="005A2080"/>
    <w:rsid w:val="006913F2"/>
    <w:rsid w:val="0075614E"/>
    <w:rsid w:val="00880925"/>
    <w:rsid w:val="008C2364"/>
    <w:rsid w:val="009853C9"/>
    <w:rsid w:val="009C55B5"/>
    <w:rsid w:val="00A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F613"/>
  <w15:chartTrackingRefBased/>
  <w15:docId w15:val="{9901B251-72D5-41CC-8AE6-F07A2B5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2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23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23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23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23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23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23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23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2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2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23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23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23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23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23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23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23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2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23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23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23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23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23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2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23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2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2025-08-03T13:10:00Z</dcterms:created>
  <dcterms:modified xsi:type="dcterms:W3CDTF">2025-08-03T13:10:00Z</dcterms:modified>
</cp:coreProperties>
</file>