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313DD" w14:textId="77777777" w:rsidR="001D4DC6" w:rsidRPr="009D2E48" w:rsidRDefault="001D4DC6" w:rsidP="001D4DC6">
      <w:pPr>
        <w:spacing w:line="240" w:lineRule="auto"/>
        <w:rPr>
          <w:rFonts w:cstheme="minorHAnsi"/>
        </w:rPr>
      </w:pPr>
      <w:r w:rsidRPr="00BC7072">
        <w:rPr>
          <w:b/>
          <w:bCs/>
          <w:sz w:val="24"/>
          <w:szCs w:val="24"/>
          <w:u w:val="single"/>
        </w:rPr>
        <w:t>Messe du mardi de la 20</w:t>
      </w:r>
      <w:r w:rsidRPr="00BC7072">
        <w:rPr>
          <w:b/>
          <w:bCs/>
          <w:sz w:val="24"/>
          <w:szCs w:val="24"/>
          <w:u w:val="single"/>
          <w:vertAlign w:val="superscript"/>
        </w:rPr>
        <w:t>e</w:t>
      </w:r>
      <w:r w:rsidRPr="00BC7072">
        <w:rPr>
          <w:b/>
          <w:bCs/>
          <w:sz w:val="24"/>
          <w:szCs w:val="24"/>
          <w:u w:val="single"/>
        </w:rPr>
        <w:t xml:space="preserve"> semaine du TO les années paires</w:t>
      </w:r>
      <w:r w:rsidRPr="00BC707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6C5DB563" w14:textId="77777777" w:rsidR="001D4DC6" w:rsidRDefault="001D4DC6" w:rsidP="001D4DC6">
      <w:pPr>
        <w:spacing w:line="240" w:lineRule="auto"/>
        <w:rPr>
          <w:rFonts w:cstheme="minorHAnsi"/>
        </w:rPr>
      </w:pPr>
    </w:p>
    <w:p w14:paraId="6F8E80DA" w14:textId="008372AC" w:rsidR="00BE297E" w:rsidRDefault="001D4DC6" w:rsidP="001D4DC6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EF7F9" wp14:editId="30E46A7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E5E9" w14:textId="77777777" w:rsidR="001D4DC6" w:rsidRPr="00507F30" w:rsidRDefault="001D4DC6" w:rsidP="001D4D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EF7F9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7B0CE5E9" w14:textId="77777777" w:rsidR="001D4DC6" w:rsidRPr="00507F30" w:rsidRDefault="001D4DC6" w:rsidP="001D4D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15B0B">
        <w:t xml:space="preserve"> (</w:t>
      </w:r>
      <w:proofErr w:type="spellStart"/>
      <w:r w:rsidRPr="00215B0B">
        <w:t>Ez</w:t>
      </w:r>
      <w:proofErr w:type="spellEnd"/>
      <w:r w:rsidRPr="00215B0B">
        <w:t xml:space="preserve"> 2</w:t>
      </w:r>
      <w:r>
        <w:t>8</w:t>
      </w:r>
      <w:r w:rsidRPr="00215B0B">
        <w:t>, 1</w:t>
      </w:r>
      <w:r>
        <w:t>-10</w:t>
      </w:r>
      <w:r w:rsidRPr="00215B0B">
        <w:t>)</w:t>
      </w:r>
      <w:r>
        <w:br/>
      </w:r>
      <w:r w:rsidRPr="001D4DC6">
        <w:rPr>
          <w:i/>
          <w:iCs/>
        </w:rPr>
        <w:t>« Tu es un homme et non un dieu, toi qui prends tes pensées pour des pensées divines »</w:t>
      </w:r>
    </w:p>
    <w:p w14:paraId="2D9D25A4" w14:textId="2ABC1F3C" w:rsidR="00D7358F" w:rsidRPr="00D7358F" w:rsidRDefault="00D7358F" w:rsidP="001D4DC6">
      <w:r w:rsidRPr="00D7358F">
        <w:t>Lecture du Livre du prophète Ezéchiel</w:t>
      </w:r>
    </w:p>
    <w:p w14:paraId="3D9A3AE4" w14:textId="77777777" w:rsidR="00D7358F" w:rsidRPr="009A5F13" w:rsidRDefault="00D7358F" w:rsidP="00D7358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1</w:t>
      </w:r>
      <w:r w:rsidRPr="009A5F13">
        <w:rPr>
          <w:rFonts w:ascii="Calibri" w:hAnsi="Calibri" w:cs="Calibri"/>
        </w:rPr>
        <w:t>La parole du Seigneur me fut adressée :</w:t>
      </w:r>
    </w:p>
    <w:p w14:paraId="60D2099E" w14:textId="0E07146C" w:rsidR="00D7358F" w:rsidRPr="009A5F13" w:rsidRDefault="00D7358F" w:rsidP="00D7358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2</w:t>
      </w:r>
      <w:r w:rsidRPr="009A5F13">
        <w:rPr>
          <w:rFonts w:ascii="Calibri" w:hAnsi="Calibri" w:cs="Calibri"/>
        </w:rPr>
        <w:t xml:space="preserve">« Fils d’homme, tu diras au prince de la ville de Tyr : Ainsi parle le Seigneur Dieu : </w:t>
      </w:r>
      <w:r>
        <w:rPr>
          <w:rFonts w:ascii="Calibri" w:hAnsi="Calibri" w:cs="Calibri"/>
        </w:rPr>
        <w:br/>
      </w:r>
      <w:r w:rsidRPr="009A5F13">
        <w:rPr>
          <w:rFonts w:ascii="Calibri" w:hAnsi="Calibri" w:cs="Calibri"/>
        </w:rPr>
        <w:t xml:space="preserve">Ton cœur s’est exalté et tu as dit : “Je suis un dieu, j’habite une résidence divine, au cœur des mers.” </w:t>
      </w:r>
      <w:r>
        <w:rPr>
          <w:rFonts w:ascii="Calibri" w:hAnsi="Calibri" w:cs="Calibri"/>
        </w:rPr>
        <w:br/>
      </w:r>
      <w:r w:rsidRPr="00FE4444">
        <w:rPr>
          <w:rFonts w:ascii="Calibri" w:hAnsi="Calibri" w:cs="Calibri"/>
          <w:sz w:val="20"/>
          <w:szCs w:val="20"/>
        </w:rPr>
        <w:br/>
      </w:r>
      <w:r w:rsidRPr="009A5F13">
        <w:rPr>
          <w:rFonts w:ascii="Calibri" w:hAnsi="Calibri" w:cs="Calibri"/>
        </w:rPr>
        <w:t>Pourtant, tu es un homme et non un dieu, toi qui prends tes pensées pour des pensées divines.</w:t>
      </w:r>
    </w:p>
    <w:p w14:paraId="74C7EA48" w14:textId="40A71B9F" w:rsidR="00D7358F" w:rsidRPr="009A5F13" w:rsidRDefault="00D7358F" w:rsidP="00D7358F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3</w:t>
      </w:r>
      <w:r w:rsidRPr="009A5F13">
        <w:rPr>
          <w:rFonts w:ascii="Calibri" w:hAnsi="Calibri" w:cs="Calibri"/>
        </w:rPr>
        <w:t>Tu serais donc plus sage que Daniel, il n’y aurait pas de secret trop profond pour toi ?</w:t>
      </w:r>
    </w:p>
    <w:p w14:paraId="3473BDF9" w14:textId="77777777" w:rsidR="00D7358F" w:rsidRPr="009A5F13" w:rsidRDefault="00D7358F" w:rsidP="00D7358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4</w:t>
      </w:r>
      <w:r w:rsidRPr="009A5F13">
        <w:rPr>
          <w:rFonts w:ascii="Calibri" w:hAnsi="Calibri" w:cs="Calibri"/>
        </w:rPr>
        <w:t xml:space="preserve">Par ta sagesse et ton intelligence tu as fait fortune, </w:t>
      </w:r>
      <w:r>
        <w:rPr>
          <w:rFonts w:ascii="Calibri" w:hAnsi="Calibri" w:cs="Calibri"/>
        </w:rPr>
        <w:br/>
      </w:r>
      <w:r w:rsidRPr="009A5F13">
        <w:rPr>
          <w:rFonts w:ascii="Calibri" w:hAnsi="Calibri" w:cs="Calibri"/>
        </w:rPr>
        <w:t>tu as accumulé l’or et l’argent dans tes trésors.</w:t>
      </w:r>
    </w:p>
    <w:p w14:paraId="574BD000" w14:textId="77777777" w:rsidR="00D7358F" w:rsidRPr="009A5F13" w:rsidRDefault="00D7358F" w:rsidP="00D7358F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5</w:t>
      </w:r>
      <w:r w:rsidRPr="009A5F13">
        <w:rPr>
          <w:rFonts w:ascii="Calibri" w:hAnsi="Calibri" w:cs="Calibri"/>
        </w:rPr>
        <w:t xml:space="preserve">Par ton génie du commerce, tu as multiplié ta fortune, </w:t>
      </w:r>
      <w:r>
        <w:rPr>
          <w:rFonts w:ascii="Calibri" w:hAnsi="Calibri" w:cs="Calibri"/>
        </w:rPr>
        <w:br/>
      </w:r>
      <w:r w:rsidRPr="009A5F13">
        <w:rPr>
          <w:rFonts w:ascii="Calibri" w:hAnsi="Calibri" w:cs="Calibri"/>
        </w:rPr>
        <w:t>et à cause de cette fortune ton cœur s’est exalté.</w:t>
      </w:r>
    </w:p>
    <w:p w14:paraId="127761FA" w14:textId="77777777" w:rsidR="00D7358F" w:rsidRPr="009A5F13" w:rsidRDefault="00D7358F" w:rsidP="00D7358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6</w:t>
      </w:r>
      <w:r w:rsidRPr="009A5F13">
        <w:rPr>
          <w:rFonts w:ascii="Calibri" w:hAnsi="Calibri" w:cs="Calibri"/>
        </w:rPr>
        <w:t xml:space="preserve">C’est pourquoi, ainsi parle le Seigneur Dieu : </w:t>
      </w:r>
      <w:r>
        <w:rPr>
          <w:rFonts w:ascii="Calibri" w:hAnsi="Calibri" w:cs="Calibri"/>
        </w:rPr>
        <w:br/>
      </w:r>
      <w:r w:rsidRPr="009A5F13">
        <w:rPr>
          <w:rFonts w:ascii="Calibri" w:hAnsi="Calibri" w:cs="Calibri"/>
        </w:rPr>
        <w:t>Parce que tu prends tes pensées pour des pensées divines,</w:t>
      </w:r>
    </w:p>
    <w:p w14:paraId="08F65C5C" w14:textId="77777777" w:rsidR="00D7358F" w:rsidRPr="009A5F13" w:rsidRDefault="00D7358F" w:rsidP="00D7358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7</w:t>
      </w:r>
      <w:r w:rsidRPr="009A5F13">
        <w:rPr>
          <w:rFonts w:ascii="Calibri" w:hAnsi="Calibri" w:cs="Calibri"/>
        </w:rPr>
        <w:t xml:space="preserve">je fais venir contre toi des barbares, une nation redoutable. </w:t>
      </w:r>
      <w:r>
        <w:rPr>
          <w:rFonts w:ascii="Calibri" w:hAnsi="Calibri" w:cs="Calibri"/>
        </w:rPr>
        <w:br/>
      </w:r>
      <w:r w:rsidRPr="009A5F13">
        <w:rPr>
          <w:rFonts w:ascii="Calibri" w:hAnsi="Calibri" w:cs="Calibri"/>
        </w:rPr>
        <w:t>Ils tireront l’épée contre ta belle sagesse, ils profaneront ta splendeur.</w:t>
      </w:r>
    </w:p>
    <w:p w14:paraId="6E41F329" w14:textId="77777777" w:rsidR="00D7358F" w:rsidRPr="009A5F13" w:rsidRDefault="00D7358F" w:rsidP="00D7358F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8</w:t>
      </w:r>
      <w:r w:rsidRPr="009A5F13">
        <w:rPr>
          <w:rFonts w:ascii="Calibri" w:hAnsi="Calibri" w:cs="Calibri"/>
        </w:rPr>
        <w:t>Ils te feront descendre dans la fosse et tu mourras au cœur des mers, d’une mort violente.</w:t>
      </w:r>
    </w:p>
    <w:p w14:paraId="731A5F82" w14:textId="77777777" w:rsidR="00D7358F" w:rsidRPr="009A5F13" w:rsidRDefault="00D7358F" w:rsidP="00D7358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9A5F13">
        <w:rPr>
          <w:rFonts w:ascii="Calibri" w:hAnsi="Calibri" w:cs="Calibri"/>
          <w:vertAlign w:val="superscript"/>
        </w:rPr>
        <w:t>9</w:t>
      </w:r>
      <w:r w:rsidRPr="009A5F13">
        <w:rPr>
          <w:rFonts w:ascii="Calibri" w:hAnsi="Calibri" w:cs="Calibri"/>
        </w:rPr>
        <w:t xml:space="preserve">Oseras-tu dire encore devant tes meurtriers : “Je suis dieu” ? </w:t>
      </w:r>
      <w:r>
        <w:rPr>
          <w:rFonts w:ascii="Calibri" w:hAnsi="Calibri" w:cs="Calibri"/>
        </w:rPr>
        <w:br/>
      </w:r>
      <w:r w:rsidRPr="009A5F13">
        <w:rPr>
          <w:rFonts w:ascii="Calibri" w:hAnsi="Calibri" w:cs="Calibri"/>
        </w:rPr>
        <w:t>Sous la main de ceux qui te transperceront, tu seras un homme et non un dieu.</w:t>
      </w:r>
    </w:p>
    <w:p w14:paraId="55CEE28E" w14:textId="65DB78ED" w:rsidR="00D7358F" w:rsidRPr="009A5F13" w:rsidRDefault="00D7358F" w:rsidP="00D7358F">
      <w:pPr>
        <w:spacing w:line="240" w:lineRule="auto"/>
        <w:ind w:hanging="142"/>
        <w:rPr>
          <w:rFonts w:ascii="Calibri" w:hAnsi="Calibri" w:cs="Calibri"/>
        </w:rPr>
      </w:pPr>
      <w:r w:rsidRPr="009A5F13">
        <w:rPr>
          <w:rFonts w:ascii="Calibri" w:hAnsi="Calibri" w:cs="Calibri"/>
          <w:vertAlign w:val="superscript"/>
        </w:rPr>
        <w:t>10</w:t>
      </w:r>
      <w:r w:rsidRPr="009A5F13">
        <w:rPr>
          <w:rFonts w:ascii="Calibri" w:hAnsi="Calibri" w:cs="Calibri"/>
        </w:rPr>
        <w:t xml:space="preserve">Tu mourras de la mort des païens incirconcis, par la main des barbares. </w:t>
      </w:r>
      <w:r>
        <w:rPr>
          <w:rFonts w:ascii="Calibri" w:hAnsi="Calibri" w:cs="Calibri"/>
        </w:rPr>
        <w:br/>
      </w:r>
      <w:r w:rsidRPr="009A5F13">
        <w:rPr>
          <w:rFonts w:ascii="Calibri" w:hAnsi="Calibri" w:cs="Calibri"/>
        </w:rPr>
        <w:t>Oui, moi, j’ai parlé, – oracle du Seigneur Dieu. »</w:t>
      </w:r>
    </w:p>
    <w:p w14:paraId="64F75E1C" w14:textId="77777777" w:rsidR="001D4DC6" w:rsidRPr="00D7358F" w:rsidRDefault="001D4DC6" w:rsidP="001D4DC6">
      <w:pPr>
        <w:rPr>
          <w:sz w:val="20"/>
          <w:szCs w:val="20"/>
        </w:rPr>
      </w:pPr>
    </w:p>
    <w:p w14:paraId="7F7AD5D6" w14:textId="3FE0DA8A" w:rsidR="001D4DC6" w:rsidRDefault="00374853" w:rsidP="001D4DC6">
      <w:pPr>
        <w:rPr>
          <w:i/>
          <w:iCs/>
        </w:rPr>
      </w:pPr>
      <w:r w:rsidRPr="001935D1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2EC5B8" wp14:editId="3CF04DC3">
                <wp:simplePos x="0" y="0"/>
                <wp:positionH relativeFrom="margin">
                  <wp:align>right</wp:align>
                </wp:positionH>
                <wp:positionV relativeFrom="paragraph">
                  <wp:posOffset>5276</wp:posOffset>
                </wp:positionV>
                <wp:extent cx="715108" cy="689610"/>
                <wp:effectExtent l="0" t="0" r="27940" b="14605"/>
                <wp:wrapNone/>
                <wp:docPr id="2009302978" name="Zone de texte 2009302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2E3A6" w14:textId="77777777" w:rsidR="00374853" w:rsidRPr="00507F30" w:rsidRDefault="00374853" w:rsidP="001D4D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EC5B8" id="Zone de texte 2009302978" o:spid="_x0000_s1027" type="#_x0000_t202" style="position:absolute;margin-left:5.1pt;margin-top:.4pt;width:56.3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" strokecolor="red">
                <v:textbox style="mso-fit-shape-to-text:t">
                  <w:txbxContent>
                    <w:p w14:paraId="7F12E3A6" w14:textId="77777777" w:rsidR="00374853" w:rsidRPr="00507F30" w:rsidRDefault="00374853" w:rsidP="001D4D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4DC6" w:rsidRPr="001935D1">
        <w:rPr>
          <w:b/>
          <w:bCs/>
          <w:u w:val="single"/>
        </w:rPr>
        <w:t>Cantique</w:t>
      </w:r>
      <w:r w:rsidR="001D4DC6" w:rsidRPr="001D4DC6">
        <w:rPr>
          <w:b/>
          <w:bCs/>
        </w:rPr>
        <w:t xml:space="preserve"> </w:t>
      </w:r>
      <w:proofErr w:type="spellStart"/>
      <w:r w:rsidR="001D4DC6" w:rsidRPr="001D4DC6">
        <w:t>Dt</w:t>
      </w:r>
      <w:proofErr w:type="spellEnd"/>
      <w:r w:rsidR="001D4DC6" w:rsidRPr="001D4DC6">
        <w:t xml:space="preserve"> 32, 26-27ab, 27cd.28, 30, 35cd-36ab</w:t>
      </w:r>
      <w:r w:rsidR="001D4DC6" w:rsidRPr="001D4DC6">
        <w:rPr>
          <w:i/>
          <w:iCs/>
        </w:rPr>
        <w:t xml:space="preserve"> </w:t>
      </w:r>
      <w:r w:rsidR="001D4DC6">
        <w:rPr>
          <w:i/>
          <w:iCs/>
        </w:rPr>
        <w:br/>
      </w:r>
      <w:r w:rsidR="001D4DC6" w:rsidRPr="001D4DC6">
        <w:rPr>
          <w:i/>
          <w:iCs/>
        </w:rPr>
        <w:t>R/ C’est moi qui fais mourir et vivre</w:t>
      </w:r>
    </w:p>
    <w:p w14:paraId="1D527441" w14:textId="5DBAA4F2" w:rsidR="002D1BFB" w:rsidRPr="0010063A" w:rsidRDefault="002D1BFB" w:rsidP="002D1BFB">
      <w:pPr>
        <w:spacing w:after="0" w:line="240" w:lineRule="auto"/>
        <w:ind w:hanging="142"/>
      </w:pPr>
      <w:r w:rsidRPr="0010063A">
        <w:rPr>
          <w:vertAlign w:val="superscript"/>
        </w:rPr>
        <w:t>26</w:t>
      </w:r>
      <w:r>
        <w:t>Le Seigneur</w:t>
      </w:r>
      <w:r w:rsidRPr="0010063A">
        <w:t xml:space="preserve"> dit : “Je les réduirai en menue paille ; </w:t>
      </w:r>
      <w:r>
        <w:br/>
      </w:r>
      <w:r w:rsidRPr="0010063A">
        <w:t>j’effacerai leur souvenir parmi les hommes !” </w:t>
      </w:r>
    </w:p>
    <w:p w14:paraId="7F42A3B2" w14:textId="1249EEDC" w:rsidR="002D1BFB" w:rsidRDefault="002D1BFB" w:rsidP="00750FB1">
      <w:pPr>
        <w:spacing w:line="240" w:lineRule="auto"/>
        <w:ind w:hanging="284"/>
      </w:pPr>
      <w:r w:rsidRPr="0010063A">
        <w:rPr>
          <w:vertAlign w:val="superscript"/>
        </w:rPr>
        <w:t>27</w:t>
      </w:r>
      <w:r w:rsidR="00750FB1">
        <w:rPr>
          <w:vertAlign w:val="superscript"/>
        </w:rPr>
        <w:t>ab</w:t>
      </w:r>
      <w:r w:rsidRPr="0010063A">
        <w:t xml:space="preserve">Mais il y a l’arrogance de l’ennemi ! </w:t>
      </w:r>
      <w:r w:rsidR="00750FB1">
        <w:br/>
      </w:r>
      <w:r w:rsidRPr="0010063A">
        <w:t>J’ai peur d’une méprise chez l’adversaire. »</w:t>
      </w:r>
    </w:p>
    <w:p w14:paraId="6BC6109B" w14:textId="102BBEE7" w:rsidR="00750FB1" w:rsidRPr="0010063A" w:rsidRDefault="00750FB1" w:rsidP="00750FB1">
      <w:pPr>
        <w:spacing w:after="0" w:line="240" w:lineRule="auto"/>
        <w:ind w:hanging="284"/>
      </w:pPr>
      <w:r w:rsidRPr="0010063A">
        <w:rPr>
          <w:vertAlign w:val="superscript"/>
        </w:rPr>
        <w:t>27</w:t>
      </w:r>
      <w:r>
        <w:rPr>
          <w:vertAlign w:val="superscript"/>
        </w:rPr>
        <w:t>cd</w:t>
      </w:r>
      <w:r w:rsidRPr="0010063A">
        <w:t xml:space="preserve">On dirait : “C’est notre main qui a le dessus ! </w:t>
      </w:r>
      <w:r>
        <w:br/>
      </w:r>
      <w:r w:rsidRPr="0010063A">
        <w:t>Non, le Seigneur n’y est pour rien !”</w:t>
      </w:r>
    </w:p>
    <w:p w14:paraId="3A8EEBCF" w14:textId="466422B3" w:rsidR="002D1BFB" w:rsidRPr="0010063A" w:rsidRDefault="002D1BFB" w:rsidP="00750FB1">
      <w:pPr>
        <w:spacing w:line="240" w:lineRule="auto"/>
        <w:ind w:hanging="142"/>
      </w:pPr>
      <w:r w:rsidRPr="0010063A">
        <w:rPr>
          <w:vertAlign w:val="superscript"/>
        </w:rPr>
        <w:t>28</w:t>
      </w:r>
      <w:r w:rsidRPr="0010063A">
        <w:t xml:space="preserve">Cette nation a perdu le jugement, </w:t>
      </w:r>
      <w:r w:rsidR="00750FB1">
        <w:br/>
      </w:r>
      <w:r w:rsidRPr="0010063A">
        <w:t>ils sont incapables de comprendre.</w:t>
      </w:r>
    </w:p>
    <w:p w14:paraId="500D1475" w14:textId="26981F12" w:rsidR="002D1BFB" w:rsidRPr="0010063A" w:rsidRDefault="002D1BFB" w:rsidP="00913DE3">
      <w:pPr>
        <w:spacing w:line="240" w:lineRule="auto"/>
        <w:ind w:right="-426" w:hanging="142"/>
      </w:pPr>
      <w:r w:rsidRPr="0010063A">
        <w:rPr>
          <w:vertAlign w:val="superscript"/>
        </w:rPr>
        <w:t>30</w:t>
      </w:r>
      <w:r w:rsidRPr="0010063A">
        <w:t>Se peut-il que, par un seul, mille hommes soient poursuivis,</w:t>
      </w:r>
      <w:r w:rsidR="00913DE3">
        <w:br/>
      </w:r>
      <w:r w:rsidRPr="0010063A">
        <w:t xml:space="preserve">et que, par deux, dix mille soient mis en fuite, </w:t>
      </w:r>
      <w:r w:rsidR="00913DE3">
        <w:br/>
      </w:r>
      <w:r w:rsidRPr="0010063A">
        <w:t xml:space="preserve">sans que leur Rocher les ait vendus, </w:t>
      </w:r>
      <w:r w:rsidR="00913DE3">
        <w:br/>
      </w:r>
      <w:r w:rsidRPr="0010063A">
        <w:t>que le Seigneur les ait livrés ?</w:t>
      </w:r>
    </w:p>
    <w:p w14:paraId="4C8CBA9F" w14:textId="6FE02DBB" w:rsidR="002D1BFB" w:rsidRPr="0010063A" w:rsidRDefault="00913DE3" w:rsidP="00913DE3">
      <w:pPr>
        <w:spacing w:after="0" w:line="240" w:lineRule="auto"/>
        <w:ind w:hanging="284"/>
      </w:pPr>
      <w:r>
        <w:rPr>
          <w:vertAlign w:val="superscript"/>
        </w:rPr>
        <w:t>35</w:t>
      </w:r>
      <w:r>
        <w:rPr>
          <w:vertAlign w:val="superscript"/>
        </w:rPr>
        <w:t>cd</w:t>
      </w:r>
      <w:r w:rsidR="00750FB1">
        <w:t>O</w:t>
      </w:r>
      <w:r w:rsidR="002D1BFB" w:rsidRPr="0010063A">
        <w:t xml:space="preserve">ui, proche est le jour de leur ruine, </w:t>
      </w:r>
      <w:r w:rsidR="00750FB1">
        <w:br/>
      </w:r>
      <w:r w:rsidR="002D1BFB" w:rsidRPr="0010063A">
        <w:t>imminent, le sort qui les attend.</w:t>
      </w:r>
    </w:p>
    <w:p w14:paraId="4DE03689" w14:textId="7E058EBD" w:rsidR="002D1BFB" w:rsidRPr="0010063A" w:rsidRDefault="002D1BFB" w:rsidP="00750FB1">
      <w:pPr>
        <w:spacing w:line="240" w:lineRule="auto"/>
        <w:ind w:hanging="284"/>
      </w:pPr>
      <w:r w:rsidRPr="0010063A">
        <w:rPr>
          <w:vertAlign w:val="superscript"/>
        </w:rPr>
        <w:t>36</w:t>
      </w:r>
      <w:r w:rsidR="00750FB1">
        <w:rPr>
          <w:vertAlign w:val="superscript"/>
        </w:rPr>
        <w:t>ab</w:t>
      </w:r>
      <w:r w:rsidRPr="0010063A">
        <w:t xml:space="preserve">Car le Seigneur fera justice à </w:t>
      </w:r>
      <w:r>
        <w:t>S</w:t>
      </w:r>
      <w:r w:rsidRPr="0010063A">
        <w:t xml:space="preserve">on peuple, </w:t>
      </w:r>
      <w:r w:rsidR="00750FB1">
        <w:br/>
      </w:r>
      <w:r>
        <w:t>I</w:t>
      </w:r>
      <w:r w:rsidRPr="0010063A">
        <w:t xml:space="preserve">l prendra en pitié </w:t>
      </w:r>
      <w:r>
        <w:t>S</w:t>
      </w:r>
      <w:r w:rsidRPr="0010063A">
        <w:t>es serviteurs.</w:t>
      </w:r>
    </w:p>
    <w:p w14:paraId="1809DDF3" w14:textId="587D8455" w:rsidR="001D4DC6" w:rsidRPr="001D4DC6" w:rsidRDefault="001D4DC6" w:rsidP="001D4DC6">
      <w:r w:rsidRPr="001D4DC6">
        <w:rPr>
          <w:u w:val="single"/>
        </w:rPr>
        <w:lastRenderedPageBreak/>
        <w:t>Acclamation</w:t>
      </w:r>
      <w:r w:rsidRPr="001D4DC6">
        <w:t xml:space="preserve"> (cf. 2 Co 8, 9)</w:t>
      </w:r>
    </w:p>
    <w:p w14:paraId="4D946661" w14:textId="19FB1C1F" w:rsidR="001D4DC6" w:rsidRPr="001D4DC6" w:rsidRDefault="001D4DC6" w:rsidP="00374853">
      <w:pPr>
        <w:spacing w:after="0"/>
      </w:pPr>
      <w:r w:rsidRPr="001D4DC6">
        <w:t>Alléluia. Alléluia.</w:t>
      </w:r>
    </w:p>
    <w:p w14:paraId="51286C6E" w14:textId="69AD716C" w:rsidR="001D4DC6" w:rsidRDefault="001D4DC6" w:rsidP="001D4DC6">
      <w:r w:rsidRPr="001D4DC6">
        <w:t xml:space="preserve">Jésus Christ s’est fait pauvre, Lui qui était riche, </w:t>
      </w:r>
      <w:r w:rsidR="00374853">
        <w:br/>
      </w:r>
      <w:r w:rsidRPr="001D4DC6">
        <w:t xml:space="preserve">pour que vous deveniez riches par Sa pauvreté. </w:t>
      </w:r>
      <w:r w:rsidR="00374853">
        <w:br/>
      </w:r>
      <w:r w:rsidRPr="001D4DC6">
        <w:t>Alléluia.</w:t>
      </w:r>
    </w:p>
    <w:p w14:paraId="1816FEF7" w14:textId="007D770B" w:rsidR="001D4DC6" w:rsidRPr="001D4DC6" w:rsidRDefault="001D4DC6" w:rsidP="001D4DC6"/>
    <w:p w14:paraId="76EF745A" w14:textId="684C8F73" w:rsidR="001D4DC6" w:rsidRPr="001D4DC6" w:rsidRDefault="00374853" w:rsidP="001D4DC6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589841" wp14:editId="79A9E392">
                <wp:simplePos x="0" y="0"/>
                <wp:positionH relativeFrom="margin">
                  <wp:align>right</wp:align>
                </wp:positionH>
                <wp:positionV relativeFrom="paragraph">
                  <wp:posOffset>3761</wp:posOffset>
                </wp:positionV>
                <wp:extent cx="715108" cy="689610"/>
                <wp:effectExtent l="0" t="0" r="27940" b="14605"/>
                <wp:wrapNone/>
                <wp:docPr id="1243690435" name="Zone de texte 1243690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A597" w14:textId="77777777" w:rsidR="00374853" w:rsidRPr="00507F30" w:rsidRDefault="00374853" w:rsidP="001D4D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89841" id="Zone de texte 1243690435" o:spid="_x0000_s1028" type="#_x0000_t202" style="position:absolute;margin-left:5.1pt;margin-top:.3pt;width:56.3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" strokecolor="red">
                <v:textbox style="mso-fit-shape-to-text:t">
                  <w:txbxContent>
                    <w:p w14:paraId="5C64A597" w14:textId="77777777" w:rsidR="00374853" w:rsidRPr="00507F30" w:rsidRDefault="00374853" w:rsidP="001D4D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4DC6" w:rsidRPr="001D4DC6">
        <w:rPr>
          <w:b/>
          <w:bCs/>
          <w:u w:val="single"/>
        </w:rPr>
        <w:t>Évangile</w:t>
      </w:r>
      <w:r w:rsidR="001D4DC6" w:rsidRPr="001D4DC6">
        <w:rPr>
          <w:b/>
          <w:bCs/>
        </w:rPr>
        <w:t xml:space="preserve"> </w:t>
      </w:r>
      <w:r w:rsidR="001D4DC6" w:rsidRPr="001D4DC6">
        <w:t>(Mt 19, 23-30)</w:t>
      </w:r>
      <w:r>
        <w:br/>
      </w:r>
      <w:r w:rsidR="001D4DC6" w:rsidRPr="001D4DC6">
        <w:rPr>
          <w:i/>
          <w:iCs/>
        </w:rPr>
        <w:t xml:space="preserve">« Il est plus facile à un chameau de passer par un trou d’aiguille </w:t>
      </w:r>
      <w:r>
        <w:rPr>
          <w:i/>
          <w:iCs/>
        </w:rPr>
        <w:br/>
      </w:r>
      <w:r w:rsidR="001D4DC6" w:rsidRPr="001D4DC6">
        <w:rPr>
          <w:i/>
          <w:iCs/>
        </w:rPr>
        <w:t>qu’à un riche d’entrer dans le royaume des Cieux »</w:t>
      </w:r>
    </w:p>
    <w:p w14:paraId="0B8B8AC7" w14:textId="7C78F8FD" w:rsidR="00647BF7" w:rsidRDefault="00647BF7" w:rsidP="00647BF7">
      <w:r>
        <w:t xml:space="preserve">Evangile de </w:t>
      </w:r>
      <w:r w:rsidR="00261B61">
        <w:t>Jésus-Christ selon Saint Matthieu</w:t>
      </w:r>
    </w:p>
    <w:p w14:paraId="6D14B7D2" w14:textId="77517893" w:rsidR="001D4DC6" w:rsidRDefault="001D4DC6" w:rsidP="001D4DC6">
      <w:pPr>
        <w:spacing w:after="0"/>
      </w:pPr>
      <w:r w:rsidRPr="001D4DC6">
        <w:t>En ce temps-là,</w:t>
      </w:r>
    </w:p>
    <w:p w14:paraId="131DAC47" w14:textId="3373C585" w:rsidR="001D4DC6" w:rsidRPr="001600A2" w:rsidRDefault="001D4DC6" w:rsidP="001D4DC6">
      <w:pPr>
        <w:spacing w:after="0" w:line="240" w:lineRule="auto"/>
        <w:ind w:hanging="142"/>
      </w:pPr>
      <w:r w:rsidRPr="001600A2">
        <w:rPr>
          <w:vertAlign w:val="superscript"/>
        </w:rPr>
        <w:t>23</w:t>
      </w:r>
      <w:r w:rsidRPr="001600A2">
        <w:t xml:space="preserve">Jésus dit à </w:t>
      </w:r>
      <w:r>
        <w:t>S</w:t>
      </w:r>
      <w:r w:rsidRPr="001600A2">
        <w:t xml:space="preserve">es disciples : « Amen, je vous le dis : </w:t>
      </w:r>
      <w:r w:rsidR="00261B61">
        <w:br/>
      </w:r>
      <w:r w:rsidRPr="001600A2">
        <w:t>un riche entrera difficilement dans le royaume des Cieux.</w:t>
      </w:r>
    </w:p>
    <w:p w14:paraId="7466DD15" w14:textId="058C5180" w:rsidR="001D4DC6" w:rsidRPr="001600A2" w:rsidRDefault="001D4DC6" w:rsidP="001D4DC6">
      <w:pPr>
        <w:spacing w:after="0" w:line="240" w:lineRule="auto"/>
        <w:ind w:hanging="142"/>
      </w:pPr>
      <w:r w:rsidRPr="001600A2">
        <w:rPr>
          <w:vertAlign w:val="superscript"/>
        </w:rPr>
        <w:t>24</w:t>
      </w:r>
      <w:r w:rsidRPr="001600A2">
        <w:t xml:space="preserve">Je vous le répète : </w:t>
      </w:r>
      <w:r w:rsidR="00374853">
        <w:br/>
      </w:r>
      <w:r w:rsidRPr="001600A2">
        <w:t xml:space="preserve">il est plus facile à un chameau de passer par un trou d’aiguille </w:t>
      </w:r>
      <w:r>
        <w:br/>
      </w:r>
      <w:r w:rsidRPr="001600A2">
        <w:t>qu’à un riche d’entrer dans le royaume des Cieux. »</w:t>
      </w:r>
    </w:p>
    <w:p w14:paraId="293C5ECC" w14:textId="77777777" w:rsidR="001D4DC6" w:rsidRPr="001600A2" w:rsidRDefault="001D4DC6" w:rsidP="001D4DC6">
      <w:pPr>
        <w:spacing w:line="240" w:lineRule="auto"/>
        <w:ind w:hanging="142"/>
      </w:pPr>
      <w:r w:rsidRPr="001600A2">
        <w:rPr>
          <w:vertAlign w:val="superscript"/>
        </w:rPr>
        <w:t>25</w:t>
      </w:r>
      <w:r w:rsidRPr="001600A2">
        <w:t xml:space="preserve">Entendant ces paroles, les disciples furent profondément déconcertés, </w:t>
      </w:r>
      <w:r>
        <w:br/>
      </w:r>
      <w:r w:rsidRPr="001600A2">
        <w:t>et ils disaient : « Qui donc peut être sauvé ? »</w:t>
      </w:r>
    </w:p>
    <w:p w14:paraId="0C0D8ECE" w14:textId="77777777" w:rsidR="001D4DC6" w:rsidRPr="001600A2" w:rsidRDefault="001D4DC6" w:rsidP="001D4DC6">
      <w:pPr>
        <w:spacing w:after="0" w:line="240" w:lineRule="auto"/>
        <w:ind w:hanging="142"/>
      </w:pPr>
      <w:r w:rsidRPr="001600A2">
        <w:rPr>
          <w:vertAlign w:val="superscript"/>
        </w:rPr>
        <w:t>26</w:t>
      </w:r>
      <w:r w:rsidRPr="001600A2">
        <w:t xml:space="preserve">Jésus posa sur eux </w:t>
      </w:r>
      <w:r>
        <w:t>S</w:t>
      </w:r>
      <w:r w:rsidRPr="001600A2">
        <w:t xml:space="preserve">on regard et dit : </w:t>
      </w:r>
      <w:r>
        <w:br/>
      </w:r>
      <w:r w:rsidRPr="001600A2">
        <w:t>« Pour les hommes, c’est impossible, mais pour Dieu tout est possible. »</w:t>
      </w:r>
    </w:p>
    <w:p w14:paraId="7F2C2E61" w14:textId="77777777" w:rsidR="001D4DC6" w:rsidRPr="001600A2" w:rsidRDefault="001D4DC6" w:rsidP="001D4DC6">
      <w:pPr>
        <w:spacing w:line="240" w:lineRule="auto"/>
        <w:ind w:hanging="142"/>
      </w:pPr>
      <w:bookmarkStart w:id="0" w:name="_Hlk140301158"/>
      <w:r w:rsidRPr="007E39BC">
        <w:rPr>
          <w:vertAlign w:val="superscript"/>
        </w:rPr>
        <w:t>27</w:t>
      </w:r>
      <w:r w:rsidRPr="001600A2">
        <w:t xml:space="preserve">Alors Pierre prit la parole et dit à Jésus : </w:t>
      </w:r>
      <w:r>
        <w:br/>
      </w:r>
      <w:r w:rsidRPr="001600A2">
        <w:t xml:space="preserve">« Voici que nous avons tout quitté pour </w:t>
      </w:r>
      <w:r>
        <w:t>T</w:t>
      </w:r>
      <w:r w:rsidRPr="001600A2">
        <w:t>e suivre : quelle sera donc notre part ? »</w:t>
      </w:r>
    </w:p>
    <w:p w14:paraId="5CFC2C42" w14:textId="77777777" w:rsidR="001D4DC6" w:rsidRPr="001600A2" w:rsidRDefault="001D4DC6" w:rsidP="001D4DC6">
      <w:pPr>
        <w:spacing w:after="0" w:line="240" w:lineRule="auto"/>
        <w:ind w:hanging="142"/>
      </w:pPr>
      <w:r w:rsidRPr="007E39BC">
        <w:rPr>
          <w:vertAlign w:val="superscript"/>
        </w:rPr>
        <w:t>28</w:t>
      </w:r>
      <w:r w:rsidRPr="001600A2">
        <w:t>Jésus leur déclara : « Amen, je vous le dis :</w:t>
      </w:r>
      <w:r>
        <w:br/>
      </w:r>
      <w:r w:rsidRPr="001600A2">
        <w:t xml:space="preserve">lors du renouvellement du monde, lorsque le Fils de l’homme siégera sur son trône de gloire, </w:t>
      </w:r>
      <w:r>
        <w:br/>
      </w:r>
      <w:r w:rsidRPr="001600A2">
        <w:t>vous qui m’avez suivi, vous siégerez vous aussi sur douze trônes pour juger les douze tribus d’Israël.</w:t>
      </w:r>
    </w:p>
    <w:p w14:paraId="513AC4E7" w14:textId="77777777" w:rsidR="001D4DC6" w:rsidRPr="001600A2" w:rsidRDefault="001D4DC6" w:rsidP="001D4DC6">
      <w:pPr>
        <w:spacing w:after="0" w:line="240" w:lineRule="auto"/>
        <w:ind w:hanging="142"/>
      </w:pPr>
      <w:r w:rsidRPr="007E39BC">
        <w:rPr>
          <w:vertAlign w:val="superscript"/>
        </w:rPr>
        <w:t>29</w:t>
      </w:r>
      <w:r w:rsidRPr="001600A2">
        <w:t xml:space="preserve">Et celui qui aura quitté, à cause de mon </w:t>
      </w:r>
      <w:r>
        <w:t>N</w:t>
      </w:r>
      <w:r w:rsidRPr="001600A2">
        <w:t xml:space="preserve">om, </w:t>
      </w:r>
      <w:r>
        <w:br/>
      </w:r>
      <w:r w:rsidRPr="001600A2">
        <w:t xml:space="preserve">des maisons, des frères, des sœurs, un père, une mère, des enfants, ou une terre, </w:t>
      </w:r>
      <w:r>
        <w:br/>
      </w:r>
      <w:r w:rsidRPr="001600A2">
        <w:t>recevra le centuple, et il aura en héritage la vie éternelle.</w:t>
      </w:r>
    </w:p>
    <w:p w14:paraId="56A0C575" w14:textId="62D7D958" w:rsidR="001D4DC6" w:rsidRPr="001600A2" w:rsidRDefault="001D4DC6" w:rsidP="001D4DC6">
      <w:pPr>
        <w:spacing w:line="240" w:lineRule="auto"/>
        <w:ind w:hanging="142"/>
      </w:pPr>
      <w:r w:rsidRPr="007E39BC">
        <w:rPr>
          <w:vertAlign w:val="superscript"/>
        </w:rPr>
        <w:t>30</w:t>
      </w:r>
      <w:r w:rsidRPr="001600A2">
        <w:t xml:space="preserve">Beaucoup de premiers seront derniers, </w:t>
      </w:r>
      <w:r>
        <w:br/>
      </w:r>
      <w:r w:rsidRPr="001600A2">
        <w:t>beaucoup de derniers seront premiers.</w:t>
      </w:r>
      <w:r w:rsidR="00261B61">
        <w:t> »</w:t>
      </w:r>
    </w:p>
    <w:bookmarkEnd w:id="0"/>
    <w:p w14:paraId="79D0F6E3" w14:textId="77777777" w:rsidR="001D4DC6" w:rsidRPr="001D4DC6" w:rsidRDefault="001D4DC6" w:rsidP="001D4DC6"/>
    <w:sectPr w:rsidR="001D4DC6" w:rsidRPr="001D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C7B25"/>
    <w:multiLevelType w:val="hybridMultilevel"/>
    <w:tmpl w:val="1F789FA2"/>
    <w:lvl w:ilvl="0" w:tplc="3640939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77729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C6"/>
    <w:rsid w:val="001935D1"/>
    <w:rsid w:val="001D4DC6"/>
    <w:rsid w:val="00261B61"/>
    <w:rsid w:val="002D1BFB"/>
    <w:rsid w:val="00374853"/>
    <w:rsid w:val="004F098C"/>
    <w:rsid w:val="00611B38"/>
    <w:rsid w:val="00647BF7"/>
    <w:rsid w:val="00750FB1"/>
    <w:rsid w:val="00913DE3"/>
    <w:rsid w:val="009D566D"/>
    <w:rsid w:val="00BC7072"/>
    <w:rsid w:val="00BE297E"/>
    <w:rsid w:val="00D7358F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D8DB"/>
  <w15:chartTrackingRefBased/>
  <w15:docId w15:val="{E03D3F7E-D13E-4C25-AAD7-44DF7178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C6"/>
  </w:style>
  <w:style w:type="paragraph" w:styleId="Titre1">
    <w:name w:val="heading 1"/>
    <w:basedOn w:val="Normal"/>
    <w:next w:val="Normal"/>
    <w:link w:val="Titre1Car"/>
    <w:uiPriority w:val="9"/>
    <w:qFormat/>
    <w:rsid w:val="001D4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4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4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4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4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4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4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4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4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4D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4D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4D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4D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4D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4D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4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4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4D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4D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4D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4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4D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4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2024-08-20T13:57:00Z</dcterms:created>
  <dcterms:modified xsi:type="dcterms:W3CDTF">2024-09-06T13:52:00Z</dcterms:modified>
</cp:coreProperties>
</file>