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8C95" w14:textId="5683A391" w:rsidR="00F6289E" w:rsidRPr="00F6289E" w:rsidRDefault="00D44772" w:rsidP="00F6289E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Messe du </w:t>
      </w:r>
      <w:r w:rsidR="00CC5FBA">
        <w:rPr>
          <w:rFonts w:ascii="Calibri" w:hAnsi="Calibri" w:cs="Calibri"/>
          <w:b/>
          <w:bCs/>
          <w:sz w:val="22"/>
          <w:szCs w:val="22"/>
          <w:u w:val="single"/>
        </w:rPr>
        <w:t>jeu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>di de la 2</w:t>
      </w:r>
      <w:r w:rsidR="00610C8A">
        <w:rPr>
          <w:rFonts w:ascii="Calibri" w:hAnsi="Calibri" w:cs="Calibri"/>
          <w:b/>
          <w:bCs/>
          <w:sz w:val="22"/>
          <w:szCs w:val="22"/>
          <w:u w:val="single"/>
        </w:rPr>
        <w:t>0</w:t>
      </w:r>
      <w:r w:rsidRPr="00D4477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t xml:space="preserve"> années impaires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F6289E" w:rsidRPr="00F6289E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F6289E" w:rsidRPr="00F6289E">
        <w:rPr>
          <w:rFonts w:ascii="Calibri" w:hAnsi="Calibri" w:cs="Calibri"/>
          <w:sz w:val="22"/>
          <w:szCs w:val="22"/>
        </w:rPr>
        <w:t xml:space="preserve"> </w:t>
      </w:r>
    </w:p>
    <w:p w14:paraId="3CD5E807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FC05E57" w14:textId="681B3CC2" w:rsidR="00407CCC" w:rsidRPr="00407CCC" w:rsidRDefault="00102593" w:rsidP="00407CC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6289E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200C1" wp14:editId="3895147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7AEE" w14:textId="77777777" w:rsidR="00102593" w:rsidRPr="00507F30" w:rsidRDefault="00102593" w:rsidP="0010259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200C1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5pt;width:68.2pt;height:50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E6NDiPeAAAABQEAAA8AAABkcnMvZG93bnJldi54bWxMj0FrwkAQhe8F/8MyhV6k&#10;btKWKGkmIoWWVrwYi9Dbmp0mwexsyK4x/fddT3qbx3u89022HE0rBupdYxkhnkUgiEurG64Qvnfv&#10;jwsQzivWqrVMCH/kYJlP7jKVanvmLQ2Fr0QoYZcqhNr7LpXSlTUZ5Wa2Iw7er+2N8kH2ldS9Oody&#10;08qnKEqkUQ2HhVp19FZTeSxOBuHnazhu5na/W6+TYvopP4rNOG0QH+7H1SsIT6O/huGCH9AhD0wH&#10;e2LtRIsQHvEIcxAX7zl5AXEIRxTHIPNM3tLn/wAAAP//AwBQSwECLQAUAAYACAAAACEAtoM4kv4A&#10;AADhAQAAEwAAAAAAAAAAAAAAAAAAAAAAW0NvbnRlbnRfVHlwZXNdLnhtbFBLAQItABQABgAIAAAA&#10;IQA4/SH/1gAAAJQBAAALAAAAAAAAAAAAAAAAAC8BAABfcmVscy8ucmVsc1BLAQItABQABgAIAAAA&#10;IQAzcAP+FgIAACoEAAAOAAAAAAAAAAAAAAAAAC4CAABkcnMvZTJvRG9jLnhtbFBLAQItABQABgAI&#10;AAAAIQBOjQ4j3gAAAAUBAAAPAAAAAAAAAAAAAAAAAHAEAABkcnMvZG93bnJldi54bWxQSwUGAAAA&#10;AAQABADzAAAAewUAAAAA&#10;" strokecolor="red">
                <v:textbox>
                  <w:txbxContent>
                    <w:p w14:paraId="25FE7AEE" w14:textId="77777777" w:rsidR="00102593" w:rsidRPr="00507F30" w:rsidRDefault="00102593" w:rsidP="0010259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16F0" w:rsidRPr="00C916F0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C916F0" w:rsidRPr="00C916F0">
        <w:rPr>
          <w:rFonts w:ascii="Calibri" w:hAnsi="Calibri" w:cs="Calibri"/>
          <w:sz w:val="22"/>
          <w:szCs w:val="22"/>
        </w:rPr>
        <w:t xml:space="preserve"> </w:t>
      </w:r>
      <w:r w:rsidR="00407CCC" w:rsidRPr="00407CCC">
        <w:rPr>
          <w:rFonts w:ascii="Calibri" w:hAnsi="Calibri" w:cs="Calibri"/>
          <w:sz w:val="22"/>
          <w:szCs w:val="22"/>
        </w:rPr>
        <w:t>(Jg 9, 6-15)</w:t>
      </w:r>
      <w:r w:rsidR="00C916F0">
        <w:rPr>
          <w:rFonts w:ascii="Calibri" w:hAnsi="Calibri" w:cs="Calibri"/>
          <w:sz w:val="22"/>
          <w:szCs w:val="22"/>
        </w:rPr>
        <w:br/>
      </w:r>
      <w:r w:rsidR="00407CCC" w:rsidRPr="00407CCC">
        <w:rPr>
          <w:rFonts w:ascii="Calibri" w:hAnsi="Calibri" w:cs="Calibri"/>
          <w:i/>
          <w:iCs/>
          <w:sz w:val="22"/>
          <w:szCs w:val="22"/>
        </w:rPr>
        <w:t>« Vous m’avez dit : “Non, c’est un roi qui doit régner sur nous”</w:t>
      </w:r>
      <w:r w:rsidR="00407CCC">
        <w:rPr>
          <w:rFonts w:ascii="Calibri" w:hAnsi="Calibri" w:cs="Calibri"/>
          <w:i/>
          <w:iCs/>
          <w:sz w:val="22"/>
          <w:szCs w:val="22"/>
        </w:rPr>
        <w:br/>
      </w:r>
      <w:r w:rsidR="00407CCC" w:rsidRPr="00407CCC">
        <w:rPr>
          <w:rFonts w:ascii="Calibri" w:hAnsi="Calibri" w:cs="Calibri"/>
          <w:i/>
          <w:iCs/>
          <w:sz w:val="22"/>
          <w:szCs w:val="22"/>
        </w:rPr>
        <w:t xml:space="preserve"> – alors que votre roi, c’est le Seigneur votre Dieu »</w:t>
      </w:r>
    </w:p>
    <w:p w14:paraId="41F013EF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Lecture du livre des Juges</w:t>
      </w:r>
    </w:p>
    <w:p w14:paraId="32399A0E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En ces jours-là,</w:t>
      </w:r>
      <w:r w:rsidRPr="00407CCC">
        <w:rPr>
          <w:rFonts w:ascii="Calibri" w:hAnsi="Calibri" w:cs="Calibri"/>
          <w:sz w:val="22"/>
          <w:szCs w:val="22"/>
        </w:rPr>
        <w:br/>
        <w:t>    tous les notables de Sichem et ceux de la maison du Terre-Plein</w:t>
      </w:r>
      <w:r w:rsidRPr="00407CCC">
        <w:rPr>
          <w:rFonts w:ascii="Calibri" w:hAnsi="Calibri" w:cs="Calibri"/>
          <w:sz w:val="22"/>
          <w:szCs w:val="22"/>
        </w:rPr>
        <w:br/>
        <w:t>se réunirent et vinrent proclamer roi Abimélek,</w:t>
      </w:r>
      <w:r w:rsidRPr="00407CCC">
        <w:rPr>
          <w:rFonts w:ascii="Calibri" w:hAnsi="Calibri" w:cs="Calibri"/>
          <w:sz w:val="22"/>
          <w:szCs w:val="22"/>
        </w:rPr>
        <w:br/>
        <w:t>près du chêne de la Pierre-Dressée qui est à Sichem.</w:t>
      </w:r>
      <w:r w:rsidRPr="00407CCC">
        <w:rPr>
          <w:rFonts w:ascii="Calibri" w:hAnsi="Calibri" w:cs="Calibri"/>
          <w:sz w:val="22"/>
          <w:szCs w:val="22"/>
        </w:rPr>
        <w:br/>
        <w:t>    On l’annonça à Yotam.</w:t>
      </w:r>
      <w:r w:rsidRPr="00407CCC">
        <w:rPr>
          <w:rFonts w:ascii="Calibri" w:hAnsi="Calibri" w:cs="Calibri"/>
          <w:sz w:val="22"/>
          <w:szCs w:val="22"/>
        </w:rPr>
        <w:br/>
        <w:t>Celui-ci vint se poster sur le sommet du mont Garizim</w:t>
      </w:r>
      <w:r w:rsidRPr="00407CCC">
        <w:rPr>
          <w:rFonts w:ascii="Calibri" w:hAnsi="Calibri" w:cs="Calibri"/>
          <w:sz w:val="22"/>
          <w:szCs w:val="22"/>
        </w:rPr>
        <w:br/>
        <w:t>et il cria de toutes ses forces :</w:t>
      </w:r>
      <w:r w:rsidRPr="00407CCC">
        <w:rPr>
          <w:rFonts w:ascii="Calibri" w:hAnsi="Calibri" w:cs="Calibri"/>
          <w:sz w:val="22"/>
          <w:szCs w:val="22"/>
        </w:rPr>
        <w:br/>
        <w:t>« Écoutez-moi, notables de Sichem,</w:t>
      </w:r>
      <w:r w:rsidRPr="00407CCC">
        <w:rPr>
          <w:rFonts w:ascii="Calibri" w:hAnsi="Calibri" w:cs="Calibri"/>
          <w:sz w:val="22"/>
          <w:szCs w:val="22"/>
        </w:rPr>
        <w:br/>
        <w:t>et Dieu vous écoutera !</w:t>
      </w:r>
      <w:r w:rsidRPr="00407CCC">
        <w:rPr>
          <w:rFonts w:ascii="Calibri" w:hAnsi="Calibri" w:cs="Calibri"/>
          <w:sz w:val="22"/>
          <w:szCs w:val="22"/>
        </w:rPr>
        <w:br/>
        <w:t>    Un jour, les arbres se mirent en campagne</w:t>
      </w:r>
      <w:r w:rsidRPr="00407CCC">
        <w:rPr>
          <w:rFonts w:ascii="Calibri" w:hAnsi="Calibri" w:cs="Calibri"/>
          <w:sz w:val="22"/>
          <w:szCs w:val="22"/>
        </w:rPr>
        <w:br/>
        <w:t>pour se donner un roi et le consacrer par l’onction.</w:t>
      </w:r>
      <w:r w:rsidRPr="00407CCC">
        <w:rPr>
          <w:rFonts w:ascii="Calibri" w:hAnsi="Calibri" w:cs="Calibri"/>
          <w:sz w:val="22"/>
          <w:szCs w:val="22"/>
        </w:rPr>
        <w:br/>
        <w:t>Ils dirent à l’olivier :</w:t>
      </w:r>
      <w:r w:rsidRPr="00407CCC">
        <w:rPr>
          <w:rFonts w:ascii="Calibri" w:hAnsi="Calibri" w:cs="Calibri"/>
          <w:sz w:val="22"/>
          <w:szCs w:val="22"/>
        </w:rPr>
        <w:br/>
        <w:t>“Sois notre roi !” </w:t>
      </w:r>
      <w:r w:rsidRPr="00407CCC">
        <w:rPr>
          <w:rFonts w:ascii="Calibri" w:hAnsi="Calibri" w:cs="Calibri"/>
          <w:sz w:val="22"/>
          <w:szCs w:val="22"/>
        </w:rPr>
        <w:br/>
        <w:t>     L’olivier leur répondit :</w:t>
      </w:r>
      <w:r w:rsidRPr="00407CCC">
        <w:rPr>
          <w:rFonts w:ascii="Calibri" w:hAnsi="Calibri" w:cs="Calibri"/>
          <w:sz w:val="22"/>
          <w:szCs w:val="22"/>
        </w:rPr>
        <w:br/>
        <w:t>“Faudra-t-il que je renonce à mon huile,</w:t>
      </w:r>
      <w:r w:rsidRPr="00407CCC">
        <w:rPr>
          <w:rFonts w:ascii="Calibri" w:hAnsi="Calibri" w:cs="Calibri"/>
          <w:sz w:val="22"/>
          <w:szCs w:val="22"/>
        </w:rPr>
        <w:br/>
        <w:t>qui sert à honorer Dieu et les hommes,</w:t>
      </w:r>
      <w:r w:rsidRPr="00407CCC">
        <w:rPr>
          <w:rFonts w:ascii="Calibri" w:hAnsi="Calibri" w:cs="Calibri"/>
          <w:sz w:val="22"/>
          <w:szCs w:val="22"/>
        </w:rPr>
        <w:br/>
        <w:t>pour aller me balancer au-dessus des autres arbres ?”</w:t>
      </w:r>
      <w:r w:rsidRPr="00407CCC">
        <w:rPr>
          <w:rFonts w:ascii="Calibri" w:hAnsi="Calibri" w:cs="Calibri"/>
          <w:sz w:val="22"/>
          <w:szCs w:val="22"/>
        </w:rPr>
        <w:br/>
        <w:t>     Alors les arbres dirent au figuier :</w:t>
      </w:r>
      <w:r w:rsidRPr="00407CCC">
        <w:rPr>
          <w:rFonts w:ascii="Calibri" w:hAnsi="Calibri" w:cs="Calibri"/>
          <w:sz w:val="22"/>
          <w:szCs w:val="22"/>
        </w:rPr>
        <w:br/>
        <w:t>“Viens, toi, sois notre roi !” </w:t>
      </w:r>
      <w:r w:rsidRPr="00407CCC">
        <w:rPr>
          <w:rFonts w:ascii="Calibri" w:hAnsi="Calibri" w:cs="Calibri"/>
          <w:sz w:val="22"/>
          <w:szCs w:val="22"/>
        </w:rPr>
        <w:br/>
        <w:t>     Le figuier leur répondit :</w:t>
      </w:r>
      <w:r w:rsidRPr="00407CCC">
        <w:rPr>
          <w:rFonts w:ascii="Calibri" w:hAnsi="Calibri" w:cs="Calibri"/>
          <w:sz w:val="22"/>
          <w:szCs w:val="22"/>
        </w:rPr>
        <w:br/>
        <w:t>“Faudra-t-il que je renonce</w:t>
      </w:r>
      <w:r w:rsidRPr="00407CCC">
        <w:rPr>
          <w:rFonts w:ascii="Calibri" w:hAnsi="Calibri" w:cs="Calibri"/>
          <w:sz w:val="22"/>
          <w:szCs w:val="22"/>
        </w:rPr>
        <w:br/>
        <w:t>à la douceur et à la saveur de mes fruits,</w:t>
      </w:r>
      <w:r w:rsidRPr="00407CCC">
        <w:rPr>
          <w:rFonts w:ascii="Calibri" w:hAnsi="Calibri" w:cs="Calibri"/>
          <w:sz w:val="22"/>
          <w:szCs w:val="22"/>
        </w:rPr>
        <w:br/>
        <w:t>pour aller me balancer au-dessus des autres arbres ?”</w:t>
      </w:r>
      <w:r w:rsidRPr="00407CCC">
        <w:rPr>
          <w:rFonts w:ascii="Calibri" w:hAnsi="Calibri" w:cs="Calibri"/>
          <w:sz w:val="22"/>
          <w:szCs w:val="22"/>
        </w:rPr>
        <w:br/>
        <w:t>     Les arbres dirent alors à la vigne :</w:t>
      </w:r>
      <w:r w:rsidRPr="00407CCC">
        <w:rPr>
          <w:rFonts w:ascii="Calibri" w:hAnsi="Calibri" w:cs="Calibri"/>
          <w:sz w:val="22"/>
          <w:szCs w:val="22"/>
        </w:rPr>
        <w:br/>
        <w:t>“Viens, toi, sois notre roi !”</w:t>
      </w:r>
      <w:r w:rsidRPr="00407CCC">
        <w:rPr>
          <w:rFonts w:ascii="Calibri" w:hAnsi="Calibri" w:cs="Calibri"/>
          <w:sz w:val="22"/>
          <w:szCs w:val="22"/>
        </w:rPr>
        <w:br/>
        <w:t>La vigne leur répondit :</w:t>
      </w:r>
      <w:r w:rsidRPr="00407CCC">
        <w:rPr>
          <w:rFonts w:ascii="Calibri" w:hAnsi="Calibri" w:cs="Calibri"/>
          <w:sz w:val="22"/>
          <w:szCs w:val="22"/>
        </w:rPr>
        <w:br/>
        <w:t>“Faudra-t-il que je renonce à mon vin,</w:t>
      </w:r>
      <w:r w:rsidRPr="00407CCC">
        <w:rPr>
          <w:rFonts w:ascii="Calibri" w:hAnsi="Calibri" w:cs="Calibri"/>
          <w:sz w:val="22"/>
          <w:szCs w:val="22"/>
        </w:rPr>
        <w:br/>
        <w:t>qui réjouit Dieu et les hommes,</w:t>
      </w:r>
      <w:r w:rsidRPr="00407CCC">
        <w:rPr>
          <w:rFonts w:ascii="Calibri" w:hAnsi="Calibri" w:cs="Calibri"/>
          <w:sz w:val="22"/>
          <w:szCs w:val="22"/>
        </w:rPr>
        <w:br/>
        <w:t>pour aller me balancer au-dessus des autres arbres ?”</w:t>
      </w:r>
      <w:r w:rsidRPr="00407CCC">
        <w:rPr>
          <w:rFonts w:ascii="Calibri" w:hAnsi="Calibri" w:cs="Calibri"/>
          <w:sz w:val="22"/>
          <w:szCs w:val="22"/>
        </w:rPr>
        <w:br/>
        <w:t>     Alors tous les arbres dirent au buisson d’épines :</w:t>
      </w:r>
      <w:r w:rsidRPr="00407CCC">
        <w:rPr>
          <w:rFonts w:ascii="Calibri" w:hAnsi="Calibri" w:cs="Calibri"/>
          <w:sz w:val="22"/>
          <w:szCs w:val="22"/>
        </w:rPr>
        <w:br/>
        <w:t>“Viens, toi, sois notre roi !”</w:t>
      </w:r>
      <w:r w:rsidRPr="00407CCC">
        <w:rPr>
          <w:rFonts w:ascii="Calibri" w:hAnsi="Calibri" w:cs="Calibri"/>
          <w:sz w:val="22"/>
          <w:szCs w:val="22"/>
        </w:rPr>
        <w:br/>
        <w:t>     Et le buisson d’épines répondit aux arbres :</w:t>
      </w:r>
      <w:r w:rsidRPr="00407CCC">
        <w:rPr>
          <w:rFonts w:ascii="Calibri" w:hAnsi="Calibri" w:cs="Calibri"/>
          <w:sz w:val="22"/>
          <w:szCs w:val="22"/>
        </w:rPr>
        <w:br/>
        <w:t>“Si c’est de bonne foi</w:t>
      </w:r>
      <w:r w:rsidRPr="00407CCC">
        <w:rPr>
          <w:rFonts w:ascii="Calibri" w:hAnsi="Calibri" w:cs="Calibri"/>
          <w:sz w:val="22"/>
          <w:szCs w:val="22"/>
        </w:rPr>
        <w:br/>
        <w:t>que vous me consacrez par l’onction</w:t>
      </w:r>
      <w:r w:rsidRPr="00407CCC">
        <w:rPr>
          <w:rFonts w:ascii="Calibri" w:hAnsi="Calibri" w:cs="Calibri"/>
          <w:sz w:val="22"/>
          <w:szCs w:val="22"/>
        </w:rPr>
        <w:br/>
        <w:t>pour être votre roi,</w:t>
      </w:r>
      <w:r w:rsidRPr="00407CCC">
        <w:rPr>
          <w:rFonts w:ascii="Calibri" w:hAnsi="Calibri" w:cs="Calibri"/>
          <w:sz w:val="22"/>
          <w:szCs w:val="22"/>
        </w:rPr>
        <w:br/>
        <w:t>venez vous abriter sous mon ombre ;</w:t>
      </w:r>
      <w:r w:rsidRPr="00407CCC">
        <w:rPr>
          <w:rFonts w:ascii="Calibri" w:hAnsi="Calibri" w:cs="Calibri"/>
          <w:sz w:val="22"/>
          <w:szCs w:val="22"/>
        </w:rPr>
        <w:br/>
        <w:t>sinon, qu’un feu sorte du buisson d’épines</w:t>
      </w:r>
      <w:r w:rsidRPr="00407CCC">
        <w:rPr>
          <w:rFonts w:ascii="Calibri" w:hAnsi="Calibri" w:cs="Calibri"/>
          <w:sz w:val="22"/>
          <w:szCs w:val="22"/>
        </w:rPr>
        <w:br/>
        <w:t>et dévore jusqu’aux cèdres du Liban !” »</w:t>
      </w:r>
    </w:p>
    <w:p w14:paraId="66D7E9F1" w14:textId="77F6CA5F" w:rsid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– Parole du Seigneur.</w:t>
      </w:r>
    </w:p>
    <w:p w14:paraId="1657C133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436C11C" w14:textId="77777777" w:rsidR="00407CCC" w:rsidRPr="00407CCC" w:rsidRDefault="00407CCC" w:rsidP="00407CC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07CCC">
        <w:rPr>
          <w:rFonts w:ascii="Calibri" w:hAnsi="Calibri" w:cs="Calibri"/>
          <w:b/>
          <w:bCs/>
          <w:sz w:val="22"/>
          <w:szCs w:val="22"/>
        </w:rPr>
        <w:lastRenderedPageBreak/>
        <w:t>Psaume</w:t>
      </w:r>
    </w:p>
    <w:p w14:paraId="439AFAA1" w14:textId="77777777" w:rsidR="00407CCC" w:rsidRPr="00407CCC" w:rsidRDefault="00407CCC" w:rsidP="00407CC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07CCC">
        <w:rPr>
          <w:rFonts w:ascii="Calibri" w:hAnsi="Calibri" w:cs="Calibri"/>
          <w:b/>
          <w:bCs/>
          <w:sz w:val="22"/>
          <w:szCs w:val="22"/>
        </w:rPr>
        <w:t>(Ps 20 (21), 2-3, 4-5, 6-7)</w:t>
      </w:r>
    </w:p>
    <w:p w14:paraId="2B8DD9D1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b/>
          <w:bCs/>
          <w:sz w:val="22"/>
          <w:szCs w:val="22"/>
        </w:rPr>
        <w:t>R/ Seigneur, le roi se réjouit de ta force.</w:t>
      </w:r>
      <w:r w:rsidRPr="00407CCC">
        <w:rPr>
          <w:rFonts w:ascii="Calibri" w:hAnsi="Calibri" w:cs="Calibri"/>
          <w:sz w:val="22"/>
          <w:szCs w:val="22"/>
        </w:rPr>
        <w:t> (Ps 20, 2a)</w:t>
      </w:r>
    </w:p>
    <w:p w14:paraId="7BE9ECE8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Seigneur, le roi se réjouit de ta force ;</w:t>
      </w:r>
      <w:r w:rsidRPr="00407CCC">
        <w:rPr>
          <w:rFonts w:ascii="Calibri" w:hAnsi="Calibri" w:cs="Calibri"/>
          <w:sz w:val="22"/>
          <w:szCs w:val="22"/>
        </w:rPr>
        <w:br/>
        <w:t>quelle allégresse lui donne ta victoire !</w:t>
      </w:r>
      <w:r w:rsidRPr="00407CCC">
        <w:rPr>
          <w:rFonts w:ascii="Calibri" w:hAnsi="Calibri" w:cs="Calibri"/>
          <w:sz w:val="22"/>
          <w:szCs w:val="22"/>
        </w:rPr>
        <w:br/>
        <w:t>Tu as répondu au désir de son cœur,</w:t>
      </w:r>
      <w:r w:rsidRPr="00407CCC">
        <w:rPr>
          <w:rFonts w:ascii="Calibri" w:hAnsi="Calibri" w:cs="Calibri"/>
          <w:sz w:val="22"/>
          <w:szCs w:val="22"/>
        </w:rPr>
        <w:br/>
        <w:t>tu n’as pas rejeté le souhait de ses lèvres.</w:t>
      </w:r>
    </w:p>
    <w:p w14:paraId="58327325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Tu lui destines bénédictions et bienfaits,</w:t>
      </w:r>
      <w:r w:rsidRPr="00407CCC">
        <w:rPr>
          <w:rFonts w:ascii="Calibri" w:hAnsi="Calibri" w:cs="Calibri"/>
          <w:sz w:val="22"/>
          <w:szCs w:val="22"/>
        </w:rPr>
        <w:br/>
        <w:t>tu mets sur sa tête une couronne d’or.</w:t>
      </w:r>
      <w:r w:rsidRPr="00407CCC">
        <w:rPr>
          <w:rFonts w:ascii="Calibri" w:hAnsi="Calibri" w:cs="Calibri"/>
          <w:sz w:val="22"/>
          <w:szCs w:val="22"/>
        </w:rPr>
        <w:br/>
        <w:t>La vie qu’il t’a demandée, tu la lui donnes,</w:t>
      </w:r>
      <w:r w:rsidRPr="00407CCC">
        <w:rPr>
          <w:rFonts w:ascii="Calibri" w:hAnsi="Calibri" w:cs="Calibri"/>
          <w:sz w:val="22"/>
          <w:szCs w:val="22"/>
        </w:rPr>
        <w:br/>
        <w:t>de longs jours, des années sans fin.</w:t>
      </w:r>
    </w:p>
    <w:p w14:paraId="22783DD1" w14:textId="77777777" w:rsid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Par ta victoire, grandit son éclat :</w:t>
      </w:r>
      <w:r w:rsidRPr="00407CCC">
        <w:rPr>
          <w:rFonts w:ascii="Calibri" w:hAnsi="Calibri" w:cs="Calibri"/>
          <w:sz w:val="22"/>
          <w:szCs w:val="22"/>
        </w:rPr>
        <w:br/>
        <w:t>tu le revêts de splendeur et de gloire.</w:t>
      </w:r>
      <w:r w:rsidRPr="00407CCC">
        <w:rPr>
          <w:rFonts w:ascii="Calibri" w:hAnsi="Calibri" w:cs="Calibri"/>
          <w:sz w:val="22"/>
          <w:szCs w:val="22"/>
        </w:rPr>
        <w:br/>
        <w:t>Tu mets en lui ta bénédiction pour toujours :</w:t>
      </w:r>
      <w:r w:rsidRPr="00407CCC">
        <w:rPr>
          <w:rFonts w:ascii="Calibri" w:hAnsi="Calibri" w:cs="Calibri"/>
          <w:sz w:val="22"/>
          <w:szCs w:val="22"/>
        </w:rPr>
        <w:br/>
        <w:t>ta présence l’emplit de joie !</w:t>
      </w:r>
    </w:p>
    <w:p w14:paraId="42979870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9E83990" w14:textId="77777777" w:rsidR="00407CCC" w:rsidRPr="00407CCC" w:rsidRDefault="00407CCC" w:rsidP="00407CC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07CCC">
        <w:rPr>
          <w:rFonts w:ascii="Calibri" w:hAnsi="Calibri" w:cs="Calibri"/>
          <w:b/>
          <w:bCs/>
          <w:sz w:val="22"/>
          <w:szCs w:val="22"/>
        </w:rPr>
        <w:t>Évangile</w:t>
      </w:r>
    </w:p>
    <w:p w14:paraId="5CF543D2" w14:textId="77777777" w:rsidR="00407CCC" w:rsidRPr="00407CCC" w:rsidRDefault="00407CCC" w:rsidP="00407CC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07CCC">
        <w:rPr>
          <w:rFonts w:ascii="Calibri" w:hAnsi="Calibri" w:cs="Calibri"/>
          <w:b/>
          <w:bCs/>
          <w:sz w:val="22"/>
          <w:szCs w:val="22"/>
        </w:rPr>
        <w:t>« Ton regard est-il mauvais parce que moi, je suis bon ? » (Mt 20, 1-16)</w:t>
      </w:r>
    </w:p>
    <w:p w14:paraId="4837A887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407CCC">
        <w:rPr>
          <w:rFonts w:ascii="Calibri" w:hAnsi="Calibri" w:cs="Calibri"/>
          <w:sz w:val="22"/>
          <w:szCs w:val="22"/>
        </w:rPr>
        <w:br/>
        <w:t>Elle est vivante, la parole de Dieu ;</w:t>
      </w:r>
      <w:r w:rsidRPr="00407CCC">
        <w:rPr>
          <w:rFonts w:ascii="Calibri" w:hAnsi="Calibri" w:cs="Calibri"/>
          <w:sz w:val="22"/>
          <w:szCs w:val="22"/>
        </w:rPr>
        <w:br/>
        <w:t>elle juge des intentions et des pensées du cœur.</w:t>
      </w:r>
      <w:r w:rsidRPr="00407CCC">
        <w:rPr>
          <w:rFonts w:ascii="Calibri" w:hAnsi="Calibri" w:cs="Calibri"/>
          <w:sz w:val="22"/>
          <w:szCs w:val="22"/>
        </w:rPr>
        <w:br/>
      </w:r>
      <w:r w:rsidRPr="00407CCC">
        <w:rPr>
          <w:rFonts w:ascii="Calibri" w:hAnsi="Calibri" w:cs="Calibri"/>
          <w:b/>
          <w:bCs/>
          <w:sz w:val="22"/>
          <w:szCs w:val="22"/>
        </w:rPr>
        <w:t>Alléluia.</w:t>
      </w:r>
      <w:r w:rsidRPr="00407CCC">
        <w:rPr>
          <w:rFonts w:ascii="Calibri" w:hAnsi="Calibri" w:cs="Calibri"/>
          <w:sz w:val="22"/>
          <w:szCs w:val="22"/>
        </w:rPr>
        <w:t> (cf. He 4,12)</w:t>
      </w:r>
    </w:p>
    <w:p w14:paraId="1A4929B3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03D165AA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En ce temps-là,</w:t>
      </w:r>
      <w:r w:rsidRPr="00407CCC">
        <w:rPr>
          <w:rFonts w:ascii="Calibri" w:hAnsi="Calibri" w:cs="Calibri"/>
          <w:sz w:val="22"/>
          <w:szCs w:val="22"/>
        </w:rPr>
        <w:br/>
        <w:t>Jésus disait à ses disciples cette parabole :</w:t>
      </w:r>
      <w:r w:rsidRPr="00407CCC">
        <w:rPr>
          <w:rFonts w:ascii="Calibri" w:hAnsi="Calibri" w:cs="Calibri"/>
          <w:sz w:val="22"/>
          <w:szCs w:val="22"/>
        </w:rPr>
        <w:br/>
        <w:t>    « Le royaume des Cieux est comparable</w:t>
      </w:r>
      <w:r w:rsidRPr="00407CCC">
        <w:rPr>
          <w:rFonts w:ascii="Calibri" w:hAnsi="Calibri" w:cs="Calibri"/>
          <w:sz w:val="22"/>
          <w:szCs w:val="22"/>
        </w:rPr>
        <w:br/>
        <w:t>au maître d’un domaine qui sortit dès le matin</w:t>
      </w:r>
      <w:r w:rsidRPr="00407CCC">
        <w:rPr>
          <w:rFonts w:ascii="Calibri" w:hAnsi="Calibri" w:cs="Calibri"/>
          <w:sz w:val="22"/>
          <w:szCs w:val="22"/>
        </w:rPr>
        <w:br/>
        <w:t>afin d’embaucher des ouvriers pour sa vigne.</w:t>
      </w:r>
      <w:r w:rsidRPr="00407CCC">
        <w:rPr>
          <w:rFonts w:ascii="Calibri" w:hAnsi="Calibri" w:cs="Calibri"/>
          <w:sz w:val="22"/>
          <w:szCs w:val="22"/>
        </w:rPr>
        <w:br/>
        <w:t>    Il se mit d’accord avec eux</w:t>
      </w:r>
      <w:r w:rsidRPr="00407CCC">
        <w:rPr>
          <w:rFonts w:ascii="Calibri" w:hAnsi="Calibri" w:cs="Calibri"/>
          <w:sz w:val="22"/>
          <w:szCs w:val="22"/>
        </w:rPr>
        <w:br/>
        <w:t>sur le salaire de la journée : un denier,</w:t>
      </w:r>
      <w:r w:rsidRPr="00407CCC">
        <w:rPr>
          <w:rFonts w:ascii="Calibri" w:hAnsi="Calibri" w:cs="Calibri"/>
          <w:sz w:val="22"/>
          <w:szCs w:val="22"/>
        </w:rPr>
        <w:br/>
        <w:t>c’est-à-dire une pièce d’argent,</w:t>
      </w:r>
      <w:r w:rsidRPr="00407CCC">
        <w:rPr>
          <w:rFonts w:ascii="Calibri" w:hAnsi="Calibri" w:cs="Calibri"/>
          <w:sz w:val="22"/>
          <w:szCs w:val="22"/>
        </w:rPr>
        <w:br/>
        <w:t>et il les envoya à sa vigne.</w:t>
      </w:r>
      <w:r w:rsidRPr="00407CCC">
        <w:rPr>
          <w:rFonts w:ascii="Calibri" w:hAnsi="Calibri" w:cs="Calibri"/>
          <w:sz w:val="22"/>
          <w:szCs w:val="22"/>
        </w:rPr>
        <w:br/>
        <w:t>    Sorti vers neuf heures,</w:t>
      </w:r>
      <w:r w:rsidRPr="00407CCC">
        <w:rPr>
          <w:rFonts w:ascii="Calibri" w:hAnsi="Calibri" w:cs="Calibri"/>
          <w:sz w:val="22"/>
          <w:szCs w:val="22"/>
        </w:rPr>
        <w:br/>
        <w:t>il en vit d’autres qui étaient là, sur la place, sans rien faire.</w:t>
      </w:r>
      <w:r w:rsidRPr="00407CCC">
        <w:rPr>
          <w:rFonts w:ascii="Calibri" w:hAnsi="Calibri" w:cs="Calibri"/>
          <w:sz w:val="22"/>
          <w:szCs w:val="22"/>
        </w:rPr>
        <w:br/>
        <w:t>    Et à ceux-là, il dit :</w:t>
      </w:r>
      <w:r w:rsidRPr="00407CCC">
        <w:rPr>
          <w:rFonts w:ascii="Calibri" w:hAnsi="Calibri" w:cs="Calibri"/>
          <w:sz w:val="22"/>
          <w:szCs w:val="22"/>
        </w:rPr>
        <w:br/>
        <w:t>“Allez à ma vigne, vous aussi,</w:t>
      </w:r>
      <w:r w:rsidRPr="00407CCC">
        <w:rPr>
          <w:rFonts w:ascii="Calibri" w:hAnsi="Calibri" w:cs="Calibri"/>
          <w:sz w:val="22"/>
          <w:szCs w:val="22"/>
        </w:rPr>
        <w:br/>
        <w:t>et je vous donnerai ce qui est juste.”</w:t>
      </w:r>
      <w:r w:rsidRPr="00407CCC">
        <w:rPr>
          <w:rFonts w:ascii="Calibri" w:hAnsi="Calibri" w:cs="Calibri"/>
          <w:sz w:val="22"/>
          <w:szCs w:val="22"/>
        </w:rPr>
        <w:br/>
        <w:t>    Ils y allèrent.</w:t>
      </w:r>
      <w:r w:rsidRPr="00407CCC">
        <w:rPr>
          <w:rFonts w:ascii="Calibri" w:hAnsi="Calibri" w:cs="Calibri"/>
          <w:sz w:val="22"/>
          <w:szCs w:val="22"/>
        </w:rPr>
        <w:br/>
        <w:t>Il sortit de nouveau vers midi, puis vers trois heures,</w:t>
      </w:r>
      <w:r w:rsidRPr="00407CCC">
        <w:rPr>
          <w:rFonts w:ascii="Calibri" w:hAnsi="Calibri" w:cs="Calibri"/>
          <w:sz w:val="22"/>
          <w:szCs w:val="22"/>
        </w:rPr>
        <w:br/>
        <w:t>et fit de même.</w:t>
      </w:r>
      <w:r w:rsidRPr="00407CCC">
        <w:rPr>
          <w:rFonts w:ascii="Calibri" w:hAnsi="Calibri" w:cs="Calibri"/>
          <w:sz w:val="22"/>
          <w:szCs w:val="22"/>
        </w:rPr>
        <w:br/>
        <w:t>    Vers cinq heures, il sortit encore,</w:t>
      </w:r>
      <w:r w:rsidRPr="00407CCC">
        <w:rPr>
          <w:rFonts w:ascii="Calibri" w:hAnsi="Calibri" w:cs="Calibri"/>
          <w:sz w:val="22"/>
          <w:szCs w:val="22"/>
        </w:rPr>
        <w:br/>
        <w:t>en trouva d’autres qui étaient là et leur dit :</w:t>
      </w:r>
      <w:r w:rsidRPr="00407CCC">
        <w:rPr>
          <w:rFonts w:ascii="Calibri" w:hAnsi="Calibri" w:cs="Calibri"/>
          <w:sz w:val="22"/>
          <w:szCs w:val="22"/>
        </w:rPr>
        <w:br/>
        <w:t>“Pourquoi êtes-vous restés là,</w:t>
      </w:r>
      <w:r w:rsidRPr="00407CCC">
        <w:rPr>
          <w:rFonts w:ascii="Calibri" w:hAnsi="Calibri" w:cs="Calibri"/>
          <w:sz w:val="22"/>
          <w:szCs w:val="22"/>
        </w:rPr>
        <w:br/>
        <w:t>toute la journée, sans rien faire ?” </w:t>
      </w:r>
      <w:r w:rsidRPr="00407CCC">
        <w:rPr>
          <w:rFonts w:ascii="Calibri" w:hAnsi="Calibri" w:cs="Calibri"/>
          <w:sz w:val="22"/>
          <w:szCs w:val="22"/>
        </w:rPr>
        <w:br/>
        <w:t>     Ils lui répondirent :</w:t>
      </w:r>
      <w:r w:rsidRPr="00407CCC">
        <w:rPr>
          <w:rFonts w:ascii="Calibri" w:hAnsi="Calibri" w:cs="Calibri"/>
          <w:sz w:val="22"/>
          <w:szCs w:val="22"/>
        </w:rPr>
        <w:br/>
      </w:r>
      <w:r w:rsidRPr="00407CCC">
        <w:rPr>
          <w:rFonts w:ascii="Calibri" w:hAnsi="Calibri" w:cs="Calibri"/>
          <w:sz w:val="22"/>
          <w:szCs w:val="22"/>
        </w:rPr>
        <w:lastRenderedPageBreak/>
        <w:t>“Parce que personne ne nous a embauchés.”</w:t>
      </w:r>
      <w:r w:rsidRPr="00407CCC">
        <w:rPr>
          <w:rFonts w:ascii="Calibri" w:hAnsi="Calibri" w:cs="Calibri"/>
          <w:sz w:val="22"/>
          <w:szCs w:val="22"/>
        </w:rPr>
        <w:br/>
        <w:t>Il leur dit :</w:t>
      </w:r>
      <w:r w:rsidRPr="00407CCC">
        <w:rPr>
          <w:rFonts w:ascii="Calibri" w:hAnsi="Calibri" w:cs="Calibri"/>
          <w:sz w:val="22"/>
          <w:szCs w:val="22"/>
        </w:rPr>
        <w:br/>
        <w:t>“Allez à ma vigne, vous aussi.”</w:t>
      </w:r>
    </w:p>
    <w:p w14:paraId="1335CFA0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    Le soir venu,</w:t>
      </w:r>
      <w:r w:rsidRPr="00407CCC">
        <w:rPr>
          <w:rFonts w:ascii="Calibri" w:hAnsi="Calibri" w:cs="Calibri"/>
          <w:sz w:val="22"/>
          <w:szCs w:val="22"/>
        </w:rPr>
        <w:br/>
        <w:t>le maître de la vigne dit à son intendant :</w:t>
      </w:r>
      <w:r w:rsidRPr="00407CCC">
        <w:rPr>
          <w:rFonts w:ascii="Calibri" w:hAnsi="Calibri" w:cs="Calibri"/>
          <w:sz w:val="22"/>
          <w:szCs w:val="22"/>
        </w:rPr>
        <w:br/>
        <w:t>“Appelle les ouvriers et distribue le salaire,</w:t>
      </w:r>
      <w:r w:rsidRPr="00407CCC">
        <w:rPr>
          <w:rFonts w:ascii="Calibri" w:hAnsi="Calibri" w:cs="Calibri"/>
          <w:sz w:val="22"/>
          <w:szCs w:val="22"/>
        </w:rPr>
        <w:br/>
        <w:t>en commençant par les derniers</w:t>
      </w:r>
      <w:r w:rsidRPr="00407CCC">
        <w:rPr>
          <w:rFonts w:ascii="Calibri" w:hAnsi="Calibri" w:cs="Calibri"/>
          <w:sz w:val="22"/>
          <w:szCs w:val="22"/>
        </w:rPr>
        <w:br/>
        <w:t>pour finir par les premiers.”</w:t>
      </w:r>
      <w:r w:rsidRPr="00407CCC">
        <w:rPr>
          <w:rFonts w:ascii="Calibri" w:hAnsi="Calibri" w:cs="Calibri"/>
          <w:sz w:val="22"/>
          <w:szCs w:val="22"/>
        </w:rPr>
        <w:br/>
        <w:t>   Ceux qui avaient commencé à cinq heures s’avancèrent</w:t>
      </w:r>
      <w:r w:rsidRPr="00407CCC">
        <w:rPr>
          <w:rFonts w:ascii="Calibri" w:hAnsi="Calibri" w:cs="Calibri"/>
          <w:sz w:val="22"/>
          <w:szCs w:val="22"/>
        </w:rPr>
        <w:br/>
        <w:t>et reçurent chacun une pièce d’un denier.</w:t>
      </w:r>
      <w:r w:rsidRPr="00407CCC">
        <w:rPr>
          <w:rFonts w:ascii="Calibri" w:hAnsi="Calibri" w:cs="Calibri"/>
          <w:sz w:val="22"/>
          <w:szCs w:val="22"/>
        </w:rPr>
        <w:br/>
        <w:t>    Quand vint le tour des premiers,</w:t>
      </w:r>
      <w:r w:rsidRPr="00407CCC">
        <w:rPr>
          <w:rFonts w:ascii="Calibri" w:hAnsi="Calibri" w:cs="Calibri"/>
          <w:sz w:val="22"/>
          <w:szCs w:val="22"/>
        </w:rPr>
        <w:br/>
        <w:t>ils pensaient recevoir davantage,</w:t>
      </w:r>
      <w:r w:rsidRPr="00407CCC">
        <w:rPr>
          <w:rFonts w:ascii="Calibri" w:hAnsi="Calibri" w:cs="Calibri"/>
          <w:sz w:val="22"/>
          <w:szCs w:val="22"/>
        </w:rPr>
        <w:br/>
        <w:t>mais ils reçurent, eux aussi, chacun une pièce d’un denier.</w:t>
      </w:r>
      <w:r w:rsidRPr="00407CCC">
        <w:rPr>
          <w:rFonts w:ascii="Calibri" w:hAnsi="Calibri" w:cs="Calibri"/>
          <w:sz w:val="22"/>
          <w:szCs w:val="22"/>
        </w:rPr>
        <w:br/>
        <w:t>    En la recevant,</w:t>
      </w:r>
      <w:r w:rsidRPr="00407CCC">
        <w:rPr>
          <w:rFonts w:ascii="Calibri" w:hAnsi="Calibri" w:cs="Calibri"/>
          <w:sz w:val="22"/>
          <w:szCs w:val="22"/>
        </w:rPr>
        <w:br/>
        <w:t>ils récriminaient contre le maître du domaine :</w:t>
      </w:r>
      <w:r w:rsidRPr="00407CCC">
        <w:rPr>
          <w:rFonts w:ascii="Calibri" w:hAnsi="Calibri" w:cs="Calibri"/>
          <w:sz w:val="22"/>
          <w:szCs w:val="22"/>
        </w:rPr>
        <w:br/>
        <w:t>    “Ceux-là, les derniers venus, n’ont fait qu’une heure,</w:t>
      </w:r>
      <w:r w:rsidRPr="00407CCC">
        <w:rPr>
          <w:rFonts w:ascii="Calibri" w:hAnsi="Calibri" w:cs="Calibri"/>
          <w:sz w:val="22"/>
          <w:szCs w:val="22"/>
        </w:rPr>
        <w:br/>
        <w:t>et tu les traites à l’égal de nous,</w:t>
      </w:r>
      <w:r w:rsidRPr="00407CCC">
        <w:rPr>
          <w:rFonts w:ascii="Calibri" w:hAnsi="Calibri" w:cs="Calibri"/>
          <w:sz w:val="22"/>
          <w:szCs w:val="22"/>
        </w:rPr>
        <w:br/>
        <w:t>qui avons enduré le poids du jour et de la chaleur !”</w:t>
      </w:r>
      <w:r w:rsidRPr="00407CCC">
        <w:rPr>
          <w:rFonts w:ascii="Calibri" w:hAnsi="Calibri" w:cs="Calibri"/>
          <w:sz w:val="22"/>
          <w:szCs w:val="22"/>
        </w:rPr>
        <w:br/>
        <w:t>     Mais le maître répondit à l’un d’entre eux :</w:t>
      </w:r>
      <w:r w:rsidRPr="00407CCC">
        <w:rPr>
          <w:rFonts w:ascii="Calibri" w:hAnsi="Calibri" w:cs="Calibri"/>
          <w:sz w:val="22"/>
          <w:szCs w:val="22"/>
        </w:rPr>
        <w:br/>
        <w:t>“Mon ami, je ne suis pas injuste envers toi.</w:t>
      </w:r>
      <w:r w:rsidRPr="00407CCC">
        <w:rPr>
          <w:rFonts w:ascii="Calibri" w:hAnsi="Calibri" w:cs="Calibri"/>
          <w:sz w:val="22"/>
          <w:szCs w:val="22"/>
        </w:rPr>
        <w:br/>
        <w:t>N’as-tu pas été d’accord avec moi pour un denier ?</w:t>
      </w:r>
      <w:r w:rsidRPr="00407CCC">
        <w:rPr>
          <w:rFonts w:ascii="Calibri" w:hAnsi="Calibri" w:cs="Calibri"/>
          <w:sz w:val="22"/>
          <w:szCs w:val="22"/>
        </w:rPr>
        <w:br/>
        <w:t>    Prends ce qui te revient, et va-t’en.</w:t>
      </w:r>
      <w:r w:rsidRPr="00407CCC">
        <w:rPr>
          <w:rFonts w:ascii="Calibri" w:hAnsi="Calibri" w:cs="Calibri"/>
          <w:sz w:val="22"/>
          <w:szCs w:val="22"/>
        </w:rPr>
        <w:br/>
        <w:t>Je veux donner au dernier venu autant qu’à toi :</w:t>
      </w:r>
      <w:r w:rsidRPr="00407CCC">
        <w:rPr>
          <w:rFonts w:ascii="Calibri" w:hAnsi="Calibri" w:cs="Calibri"/>
          <w:sz w:val="22"/>
          <w:szCs w:val="22"/>
        </w:rPr>
        <w:br/>
        <w:t>    n’ai-je pas le droit de faire ce que je veux de mes biens ?</w:t>
      </w:r>
      <w:r w:rsidRPr="00407CCC">
        <w:rPr>
          <w:rFonts w:ascii="Calibri" w:hAnsi="Calibri" w:cs="Calibri"/>
          <w:sz w:val="22"/>
          <w:szCs w:val="22"/>
        </w:rPr>
        <w:br/>
        <w:t>Ou alors ton regard est-il mauvais</w:t>
      </w:r>
      <w:r w:rsidRPr="00407CCC">
        <w:rPr>
          <w:rFonts w:ascii="Calibri" w:hAnsi="Calibri" w:cs="Calibri"/>
          <w:sz w:val="22"/>
          <w:szCs w:val="22"/>
        </w:rPr>
        <w:br/>
        <w:t>parce que moi, je suis bon ?”</w:t>
      </w:r>
      <w:r w:rsidRPr="00407CCC">
        <w:rPr>
          <w:rFonts w:ascii="Calibri" w:hAnsi="Calibri" w:cs="Calibri"/>
          <w:sz w:val="22"/>
          <w:szCs w:val="22"/>
        </w:rPr>
        <w:br/>
        <w:t>     C’est ainsi que les derniers seront premiers,</w:t>
      </w:r>
      <w:r w:rsidRPr="00407CCC">
        <w:rPr>
          <w:rFonts w:ascii="Calibri" w:hAnsi="Calibri" w:cs="Calibri"/>
          <w:sz w:val="22"/>
          <w:szCs w:val="22"/>
        </w:rPr>
        <w:br/>
        <w:t>et les premiers seront derniers. »</w:t>
      </w:r>
    </w:p>
    <w:p w14:paraId="126AEEB1" w14:textId="77777777" w:rsidR="00407CCC" w:rsidRPr="00407CCC" w:rsidRDefault="00407CCC" w:rsidP="00407CCC">
      <w:pPr>
        <w:spacing w:line="240" w:lineRule="auto"/>
        <w:rPr>
          <w:rFonts w:ascii="Calibri" w:hAnsi="Calibri" w:cs="Calibri"/>
          <w:sz w:val="22"/>
          <w:szCs w:val="22"/>
        </w:rPr>
      </w:pPr>
      <w:r w:rsidRPr="00407CCC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45C1E74D" w14:textId="0854B006" w:rsidR="004E391C" w:rsidRPr="004E391C" w:rsidRDefault="00407CC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 xml:space="preserve"> </w:t>
      </w:r>
      <w:r w:rsidR="004E391C" w:rsidRPr="004E391C">
        <w:rPr>
          <w:rFonts w:ascii="Calibri" w:hAnsi="Calibri" w:cs="Calibri"/>
          <w:sz w:val="22"/>
          <w:szCs w:val="22"/>
        </w:rPr>
        <w:t>« Va ! »</w:t>
      </w:r>
      <w:r w:rsidR="004E391C" w:rsidRPr="004E391C">
        <w:rPr>
          <w:rFonts w:ascii="Calibri" w:hAnsi="Calibri" w:cs="Calibri"/>
          <w:sz w:val="22"/>
          <w:szCs w:val="22"/>
        </w:rPr>
        <w:br/>
        <w:t>Et il la laissa partir pour deux mois.</w:t>
      </w:r>
      <w:r w:rsidR="004E391C" w:rsidRPr="004E391C">
        <w:rPr>
          <w:rFonts w:ascii="Calibri" w:hAnsi="Calibri" w:cs="Calibri"/>
          <w:sz w:val="22"/>
          <w:szCs w:val="22"/>
        </w:rPr>
        <w:br/>
        <w:t>Elle s’en alla donc, avec ses amies, dans la montagne,</w:t>
      </w:r>
      <w:r w:rsidR="004E391C" w:rsidRPr="004E391C">
        <w:rPr>
          <w:rFonts w:ascii="Calibri" w:hAnsi="Calibri" w:cs="Calibri"/>
          <w:sz w:val="22"/>
          <w:szCs w:val="22"/>
        </w:rPr>
        <w:br/>
        <w:t>et pleura sa virginité.</w:t>
      </w:r>
      <w:r w:rsidR="004E391C" w:rsidRPr="004E391C">
        <w:rPr>
          <w:rFonts w:ascii="Calibri" w:hAnsi="Calibri" w:cs="Calibri"/>
          <w:sz w:val="22"/>
          <w:szCs w:val="22"/>
        </w:rPr>
        <w:br/>
        <w:t>    Les deux mois écoulés, elle revint vers son père,</w:t>
      </w:r>
      <w:r w:rsidR="004E391C" w:rsidRPr="004E391C">
        <w:rPr>
          <w:rFonts w:ascii="Calibri" w:hAnsi="Calibri" w:cs="Calibri"/>
          <w:sz w:val="22"/>
          <w:szCs w:val="22"/>
        </w:rPr>
        <w:br/>
        <w:t>et il accomplit à son égard le vœu qu’il avait prononcé.</w:t>
      </w:r>
    </w:p>
    <w:p w14:paraId="3AD344B2" w14:textId="4CD03EE9" w:rsid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– Parole du Seigneur.</w:t>
      </w:r>
    </w:p>
    <w:p w14:paraId="2A3EF881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11FA4B" w14:textId="225D2830" w:rsidR="004E391C" w:rsidRPr="004E391C" w:rsidRDefault="004E391C" w:rsidP="004E391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E391C">
        <w:rPr>
          <w:rFonts w:ascii="Calibri" w:hAnsi="Calibri" w:cs="Calibri"/>
          <w:sz w:val="22"/>
          <w:szCs w:val="22"/>
        </w:rPr>
        <w:t>Ps 39 (40),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E391C">
        <w:rPr>
          <w:rFonts w:ascii="Calibri" w:hAnsi="Calibri" w:cs="Calibri"/>
          <w:sz w:val="22"/>
          <w:szCs w:val="22"/>
        </w:rPr>
        <w:t>5, 7-8a, 8b-9, 10</w:t>
      </w:r>
      <w:r>
        <w:rPr>
          <w:rFonts w:ascii="Calibri" w:hAnsi="Calibri" w:cs="Calibri"/>
          <w:sz w:val="22"/>
          <w:szCs w:val="22"/>
        </w:rPr>
        <w:br/>
      </w:r>
      <w:r w:rsidRPr="004E391C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4E391C">
        <w:rPr>
          <w:rFonts w:ascii="Calibri" w:hAnsi="Calibri" w:cs="Calibri"/>
          <w:i/>
          <w:iCs/>
          <w:sz w:val="22"/>
          <w:szCs w:val="22"/>
          <w:vertAlign w:val="superscript"/>
        </w:rPr>
        <w:t>8a.9a</w:t>
      </w:r>
      <w:r w:rsidRPr="004E391C">
        <w:rPr>
          <w:rFonts w:ascii="Calibri" w:hAnsi="Calibri" w:cs="Calibri"/>
          <w:i/>
          <w:iCs/>
          <w:sz w:val="22"/>
          <w:szCs w:val="22"/>
        </w:rPr>
        <w:t>Me voici, Seigneur : je viens faire Ta volonté</w:t>
      </w:r>
    </w:p>
    <w:p w14:paraId="6EBBC3B2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Heureux est l’homme</w:t>
      </w:r>
      <w:r w:rsidRPr="004E391C">
        <w:rPr>
          <w:rFonts w:ascii="Calibri" w:hAnsi="Calibri" w:cs="Calibri"/>
          <w:sz w:val="22"/>
          <w:szCs w:val="22"/>
        </w:rPr>
        <w:br/>
        <w:t>qui met sa foi dans le Seigneur</w:t>
      </w:r>
      <w:r w:rsidRPr="004E391C">
        <w:rPr>
          <w:rFonts w:ascii="Calibri" w:hAnsi="Calibri" w:cs="Calibri"/>
          <w:sz w:val="22"/>
          <w:szCs w:val="22"/>
        </w:rPr>
        <w:br/>
        <w:t>et ne va pas du côté des violents,</w:t>
      </w:r>
      <w:r w:rsidRPr="004E391C">
        <w:rPr>
          <w:rFonts w:ascii="Calibri" w:hAnsi="Calibri" w:cs="Calibri"/>
          <w:sz w:val="22"/>
          <w:szCs w:val="22"/>
        </w:rPr>
        <w:br/>
        <w:t>dans le parti des traîtres.</w:t>
      </w:r>
    </w:p>
    <w:p w14:paraId="344F6333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Tu ne voulais ni offrande ni sacrifice,</w:t>
      </w:r>
      <w:r w:rsidRPr="004E391C">
        <w:rPr>
          <w:rFonts w:ascii="Calibri" w:hAnsi="Calibri" w:cs="Calibri"/>
          <w:sz w:val="22"/>
          <w:szCs w:val="22"/>
        </w:rPr>
        <w:br/>
        <w:t>tu as ouvert mes oreilles ;</w:t>
      </w:r>
      <w:r w:rsidRPr="004E391C">
        <w:rPr>
          <w:rFonts w:ascii="Calibri" w:hAnsi="Calibri" w:cs="Calibri"/>
          <w:sz w:val="22"/>
          <w:szCs w:val="22"/>
        </w:rPr>
        <w:br/>
        <w:t>tu ne demandais ni holocauste ni victime,</w:t>
      </w:r>
      <w:r w:rsidRPr="004E391C">
        <w:rPr>
          <w:rFonts w:ascii="Calibri" w:hAnsi="Calibri" w:cs="Calibri"/>
          <w:sz w:val="22"/>
          <w:szCs w:val="22"/>
        </w:rPr>
        <w:br/>
        <w:t>alors j’ai dit : « Voici, je viens.</w:t>
      </w:r>
    </w:p>
    <w:p w14:paraId="649D65C8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lastRenderedPageBreak/>
        <w:t>« Dans le livre, est écrit pour moi</w:t>
      </w:r>
      <w:r w:rsidRPr="004E391C">
        <w:rPr>
          <w:rFonts w:ascii="Calibri" w:hAnsi="Calibri" w:cs="Calibri"/>
          <w:sz w:val="22"/>
          <w:szCs w:val="22"/>
        </w:rPr>
        <w:br/>
        <w:t>ce que tu veux que je fasse.</w:t>
      </w:r>
      <w:r w:rsidRPr="004E391C">
        <w:rPr>
          <w:rFonts w:ascii="Calibri" w:hAnsi="Calibri" w:cs="Calibri"/>
          <w:sz w:val="22"/>
          <w:szCs w:val="22"/>
        </w:rPr>
        <w:br/>
        <w:t>Mon Dieu, voilà ce que j’aime :</w:t>
      </w:r>
      <w:r w:rsidRPr="004E391C">
        <w:rPr>
          <w:rFonts w:ascii="Calibri" w:hAnsi="Calibri" w:cs="Calibri"/>
          <w:sz w:val="22"/>
          <w:szCs w:val="22"/>
        </w:rPr>
        <w:br/>
        <w:t>ta loi me tient aux entrailles. »</w:t>
      </w:r>
    </w:p>
    <w:p w14:paraId="055683B9" w14:textId="77777777" w:rsid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J’annonce la justice</w:t>
      </w:r>
      <w:r w:rsidRPr="004E391C">
        <w:rPr>
          <w:rFonts w:ascii="Calibri" w:hAnsi="Calibri" w:cs="Calibri"/>
          <w:sz w:val="22"/>
          <w:szCs w:val="22"/>
        </w:rPr>
        <w:br/>
        <w:t>dans la grande assemblée ;</w:t>
      </w:r>
      <w:r w:rsidRPr="004E391C">
        <w:rPr>
          <w:rFonts w:ascii="Calibri" w:hAnsi="Calibri" w:cs="Calibri"/>
          <w:sz w:val="22"/>
          <w:szCs w:val="22"/>
        </w:rPr>
        <w:br/>
        <w:t>vois, je ne retiens pas mes lèvres,</w:t>
      </w:r>
      <w:r w:rsidRPr="004E391C">
        <w:rPr>
          <w:rFonts w:ascii="Calibri" w:hAnsi="Calibri" w:cs="Calibri"/>
          <w:sz w:val="22"/>
          <w:szCs w:val="22"/>
        </w:rPr>
        <w:br/>
        <w:t>Seigneur, tu le sais.</w:t>
      </w:r>
    </w:p>
    <w:p w14:paraId="5A50EC30" w14:textId="77777777" w:rsid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E9582D3" w14:textId="5937331D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6308106B" w14:textId="77777777" w:rsidR="004E391C" w:rsidRPr="004E391C" w:rsidRDefault="004E391C" w:rsidP="004E391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</w:rPr>
        <w:t>Évangile</w:t>
      </w:r>
    </w:p>
    <w:p w14:paraId="476ACC43" w14:textId="77777777" w:rsidR="004E391C" w:rsidRPr="004E391C" w:rsidRDefault="004E391C" w:rsidP="004E391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</w:rPr>
        <w:t>« Tous ceux que vous trouverez, invitez-les à la noce » (Mt 22, 1-14)</w:t>
      </w:r>
    </w:p>
    <w:p w14:paraId="672AF5B0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4E391C">
        <w:rPr>
          <w:rFonts w:ascii="Calibri" w:hAnsi="Calibri" w:cs="Calibri"/>
          <w:sz w:val="22"/>
          <w:szCs w:val="22"/>
        </w:rPr>
        <w:br/>
        <w:t>Aujourd’hui, ne fermez pas votre cœur,</w:t>
      </w:r>
      <w:r w:rsidRPr="004E391C">
        <w:rPr>
          <w:rFonts w:ascii="Calibri" w:hAnsi="Calibri" w:cs="Calibri"/>
          <w:sz w:val="22"/>
          <w:szCs w:val="22"/>
        </w:rPr>
        <w:br/>
        <w:t>mais écoutez la voix du Seigneur.</w:t>
      </w:r>
      <w:r w:rsidRPr="004E391C">
        <w:rPr>
          <w:rFonts w:ascii="Calibri" w:hAnsi="Calibri" w:cs="Calibri"/>
          <w:sz w:val="22"/>
          <w:szCs w:val="22"/>
        </w:rPr>
        <w:br/>
      </w:r>
      <w:r w:rsidRPr="004E391C">
        <w:rPr>
          <w:rFonts w:ascii="Calibri" w:hAnsi="Calibri" w:cs="Calibri"/>
          <w:b/>
          <w:bCs/>
          <w:sz w:val="22"/>
          <w:szCs w:val="22"/>
        </w:rPr>
        <w:t>Alléluia.</w:t>
      </w:r>
      <w:r w:rsidRPr="004E391C">
        <w:rPr>
          <w:rFonts w:ascii="Calibri" w:hAnsi="Calibri" w:cs="Calibri"/>
          <w:sz w:val="22"/>
          <w:szCs w:val="22"/>
        </w:rPr>
        <w:t> (cf. Ps 94, 8a.7d)</w:t>
      </w:r>
    </w:p>
    <w:p w14:paraId="7620487C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4F89BE4C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En ce temps-là,</w:t>
      </w:r>
      <w:r w:rsidRPr="004E391C">
        <w:rPr>
          <w:rFonts w:ascii="Calibri" w:hAnsi="Calibri" w:cs="Calibri"/>
          <w:sz w:val="22"/>
          <w:szCs w:val="22"/>
        </w:rPr>
        <w:br/>
        <w:t>    Jésus se mit de nouveau à parler</w:t>
      </w:r>
      <w:r w:rsidRPr="004E391C">
        <w:rPr>
          <w:rFonts w:ascii="Calibri" w:hAnsi="Calibri" w:cs="Calibri"/>
          <w:sz w:val="22"/>
          <w:szCs w:val="22"/>
        </w:rPr>
        <w:br/>
        <w:t>aux grands prêtres et aux anciens du peuple,</w:t>
      </w:r>
      <w:r w:rsidRPr="004E391C">
        <w:rPr>
          <w:rFonts w:ascii="Calibri" w:hAnsi="Calibri" w:cs="Calibri"/>
          <w:sz w:val="22"/>
          <w:szCs w:val="22"/>
        </w:rPr>
        <w:br/>
        <w:t>et il leur dit en paraboles :</w:t>
      </w:r>
      <w:r w:rsidRPr="004E391C">
        <w:rPr>
          <w:rFonts w:ascii="Calibri" w:hAnsi="Calibri" w:cs="Calibri"/>
          <w:sz w:val="22"/>
          <w:szCs w:val="22"/>
        </w:rPr>
        <w:br/>
        <w:t>    « Le royaume des Cieux est comparable</w:t>
      </w:r>
      <w:r w:rsidRPr="004E391C">
        <w:rPr>
          <w:rFonts w:ascii="Calibri" w:hAnsi="Calibri" w:cs="Calibri"/>
          <w:sz w:val="22"/>
          <w:szCs w:val="22"/>
        </w:rPr>
        <w:br/>
        <w:t>à un roi qui célébra les noces de son fils.</w:t>
      </w:r>
      <w:r w:rsidRPr="004E391C">
        <w:rPr>
          <w:rFonts w:ascii="Calibri" w:hAnsi="Calibri" w:cs="Calibri"/>
          <w:sz w:val="22"/>
          <w:szCs w:val="22"/>
        </w:rPr>
        <w:br/>
        <w:t>    Il envoya ses serviteurs appeler à la noce les invités,</w:t>
      </w:r>
      <w:r w:rsidRPr="004E391C">
        <w:rPr>
          <w:rFonts w:ascii="Calibri" w:hAnsi="Calibri" w:cs="Calibri"/>
          <w:sz w:val="22"/>
          <w:szCs w:val="22"/>
        </w:rPr>
        <w:br/>
        <w:t>mais ceux-ci ne voulaient pas venir.</w:t>
      </w:r>
      <w:r w:rsidRPr="004E391C">
        <w:rPr>
          <w:rFonts w:ascii="Calibri" w:hAnsi="Calibri" w:cs="Calibri"/>
          <w:sz w:val="22"/>
          <w:szCs w:val="22"/>
        </w:rPr>
        <w:br/>
        <w:t>    Il envoya encore d’autres serviteurs dire aux invités :</w:t>
      </w:r>
      <w:r w:rsidRPr="004E391C">
        <w:rPr>
          <w:rFonts w:ascii="Calibri" w:hAnsi="Calibri" w:cs="Calibri"/>
          <w:sz w:val="22"/>
          <w:szCs w:val="22"/>
        </w:rPr>
        <w:br/>
        <w:t>“Voilà : j’ai préparé mon banquet,</w:t>
      </w:r>
      <w:r w:rsidRPr="004E391C">
        <w:rPr>
          <w:rFonts w:ascii="Calibri" w:hAnsi="Calibri" w:cs="Calibri"/>
          <w:sz w:val="22"/>
          <w:szCs w:val="22"/>
        </w:rPr>
        <w:br/>
        <w:t>mes bœufs et mes bêtes grasses sont égorgés ;</w:t>
      </w:r>
      <w:r w:rsidRPr="004E391C">
        <w:rPr>
          <w:rFonts w:ascii="Calibri" w:hAnsi="Calibri" w:cs="Calibri"/>
          <w:sz w:val="22"/>
          <w:szCs w:val="22"/>
        </w:rPr>
        <w:br/>
        <w:t>tout est prêt : venez à la noce.”</w:t>
      </w:r>
      <w:r w:rsidRPr="004E391C">
        <w:rPr>
          <w:rFonts w:ascii="Calibri" w:hAnsi="Calibri" w:cs="Calibri"/>
          <w:sz w:val="22"/>
          <w:szCs w:val="22"/>
        </w:rPr>
        <w:br/>
        <w:t>    Mais ils n’en tinrent aucun compte et s’en allèrent,</w:t>
      </w:r>
      <w:r w:rsidRPr="004E391C">
        <w:rPr>
          <w:rFonts w:ascii="Calibri" w:hAnsi="Calibri" w:cs="Calibri"/>
          <w:sz w:val="22"/>
          <w:szCs w:val="22"/>
        </w:rPr>
        <w:br/>
        <w:t>l’un à son champ, l’autre à son commerce ;</w:t>
      </w:r>
      <w:r w:rsidRPr="004E391C">
        <w:rPr>
          <w:rFonts w:ascii="Calibri" w:hAnsi="Calibri" w:cs="Calibri"/>
          <w:sz w:val="22"/>
          <w:szCs w:val="22"/>
        </w:rPr>
        <w:br/>
        <w:t>    les autres empoignèrent les serviteurs,</w:t>
      </w:r>
      <w:r w:rsidRPr="004E391C">
        <w:rPr>
          <w:rFonts w:ascii="Calibri" w:hAnsi="Calibri" w:cs="Calibri"/>
          <w:sz w:val="22"/>
          <w:szCs w:val="22"/>
        </w:rPr>
        <w:br/>
        <w:t>les maltraitèrent et les tuèrent.</w:t>
      </w:r>
      <w:r w:rsidRPr="004E391C">
        <w:rPr>
          <w:rFonts w:ascii="Calibri" w:hAnsi="Calibri" w:cs="Calibri"/>
          <w:sz w:val="22"/>
          <w:szCs w:val="22"/>
        </w:rPr>
        <w:br/>
        <w:t>    Le roi se mit en colère,</w:t>
      </w:r>
      <w:r w:rsidRPr="004E391C">
        <w:rPr>
          <w:rFonts w:ascii="Calibri" w:hAnsi="Calibri" w:cs="Calibri"/>
          <w:sz w:val="22"/>
          <w:szCs w:val="22"/>
        </w:rPr>
        <w:br/>
        <w:t>il envoya ses troupes,</w:t>
      </w:r>
      <w:r w:rsidRPr="004E391C">
        <w:rPr>
          <w:rFonts w:ascii="Calibri" w:hAnsi="Calibri" w:cs="Calibri"/>
          <w:sz w:val="22"/>
          <w:szCs w:val="22"/>
        </w:rPr>
        <w:br/>
        <w:t>fit périr les meurtriers</w:t>
      </w:r>
      <w:r w:rsidRPr="004E391C">
        <w:rPr>
          <w:rFonts w:ascii="Calibri" w:hAnsi="Calibri" w:cs="Calibri"/>
          <w:sz w:val="22"/>
          <w:szCs w:val="22"/>
        </w:rPr>
        <w:br/>
        <w:t>et incendia leur ville.</w:t>
      </w:r>
      <w:r w:rsidRPr="004E391C">
        <w:rPr>
          <w:rFonts w:ascii="Calibri" w:hAnsi="Calibri" w:cs="Calibri"/>
          <w:sz w:val="22"/>
          <w:szCs w:val="22"/>
        </w:rPr>
        <w:br/>
        <w:t>    Alors il dit à ses serviteurs :</w:t>
      </w:r>
      <w:r w:rsidRPr="004E391C">
        <w:rPr>
          <w:rFonts w:ascii="Calibri" w:hAnsi="Calibri" w:cs="Calibri"/>
          <w:sz w:val="22"/>
          <w:szCs w:val="22"/>
        </w:rPr>
        <w:br/>
        <w:t>“Le repas de noce est prêt,</w:t>
      </w:r>
      <w:r w:rsidRPr="004E391C">
        <w:rPr>
          <w:rFonts w:ascii="Calibri" w:hAnsi="Calibri" w:cs="Calibri"/>
          <w:sz w:val="22"/>
          <w:szCs w:val="22"/>
        </w:rPr>
        <w:br/>
        <w:t>mais les invités n’en étaient pas dignes.</w:t>
      </w:r>
      <w:r w:rsidRPr="004E391C">
        <w:rPr>
          <w:rFonts w:ascii="Calibri" w:hAnsi="Calibri" w:cs="Calibri"/>
          <w:sz w:val="22"/>
          <w:szCs w:val="22"/>
        </w:rPr>
        <w:br/>
        <w:t>    Allez donc aux croisées des chemins :</w:t>
      </w:r>
      <w:r w:rsidRPr="004E391C">
        <w:rPr>
          <w:rFonts w:ascii="Calibri" w:hAnsi="Calibri" w:cs="Calibri"/>
          <w:sz w:val="22"/>
          <w:szCs w:val="22"/>
        </w:rPr>
        <w:br/>
        <w:t>tous ceux que vous trouverez,</w:t>
      </w:r>
      <w:r w:rsidRPr="004E391C">
        <w:rPr>
          <w:rFonts w:ascii="Calibri" w:hAnsi="Calibri" w:cs="Calibri"/>
          <w:sz w:val="22"/>
          <w:szCs w:val="22"/>
        </w:rPr>
        <w:br/>
        <w:t>invitez-les à la noce.”</w:t>
      </w:r>
      <w:r w:rsidRPr="004E391C">
        <w:rPr>
          <w:rFonts w:ascii="Calibri" w:hAnsi="Calibri" w:cs="Calibri"/>
          <w:sz w:val="22"/>
          <w:szCs w:val="22"/>
        </w:rPr>
        <w:br/>
        <w:t>    Les serviteurs allèrent sur les chemins,</w:t>
      </w:r>
      <w:r w:rsidRPr="004E391C">
        <w:rPr>
          <w:rFonts w:ascii="Calibri" w:hAnsi="Calibri" w:cs="Calibri"/>
          <w:sz w:val="22"/>
          <w:szCs w:val="22"/>
        </w:rPr>
        <w:br/>
        <w:t>rassemblèrent tous ceux qu’ils trouvèrent,</w:t>
      </w:r>
      <w:r w:rsidRPr="004E391C">
        <w:rPr>
          <w:rFonts w:ascii="Calibri" w:hAnsi="Calibri" w:cs="Calibri"/>
          <w:sz w:val="22"/>
          <w:szCs w:val="22"/>
        </w:rPr>
        <w:br/>
        <w:t>les mauvais comme les bons,</w:t>
      </w:r>
      <w:r w:rsidRPr="004E391C">
        <w:rPr>
          <w:rFonts w:ascii="Calibri" w:hAnsi="Calibri" w:cs="Calibri"/>
          <w:sz w:val="22"/>
          <w:szCs w:val="22"/>
        </w:rPr>
        <w:br/>
        <w:t>et la salle de noce fut remplie de convives.</w:t>
      </w:r>
    </w:p>
    <w:p w14:paraId="7256502F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lastRenderedPageBreak/>
        <w:t>  Le roi entra pour examiner les convives,</w:t>
      </w:r>
      <w:r w:rsidRPr="004E391C">
        <w:rPr>
          <w:rFonts w:ascii="Calibri" w:hAnsi="Calibri" w:cs="Calibri"/>
          <w:sz w:val="22"/>
          <w:szCs w:val="22"/>
        </w:rPr>
        <w:br/>
        <w:t>et là il vit un homme qui ne portait pas le vêtement de noce.</w:t>
      </w:r>
      <w:r w:rsidRPr="004E391C">
        <w:rPr>
          <w:rFonts w:ascii="Calibri" w:hAnsi="Calibri" w:cs="Calibri"/>
          <w:sz w:val="22"/>
          <w:szCs w:val="22"/>
        </w:rPr>
        <w:br/>
        <w:t>    Il lui dit :</w:t>
      </w:r>
      <w:r w:rsidRPr="004E391C">
        <w:rPr>
          <w:rFonts w:ascii="Calibri" w:hAnsi="Calibri" w:cs="Calibri"/>
          <w:sz w:val="22"/>
          <w:szCs w:val="22"/>
        </w:rPr>
        <w:br/>
        <w:t>“Mon ami, comment es-tu entré ici,</w:t>
      </w:r>
      <w:r w:rsidRPr="004E391C">
        <w:rPr>
          <w:rFonts w:ascii="Calibri" w:hAnsi="Calibri" w:cs="Calibri"/>
          <w:sz w:val="22"/>
          <w:szCs w:val="22"/>
        </w:rPr>
        <w:br/>
        <w:t>sans avoir le vêtement de noce ?” </w:t>
      </w:r>
      <w:r w:rsidRPr="004E391C">
        <w:rPr>
          <w:rFonts w:ascii="Calibri" w:hAnsi="Calibri" w:cs="Calibri"/>
          <w:sz w:val="22"/>
          <w:szCs w:val="22"/>
        </w:rPr>
        <w:br/>
        <w:t>L’autre garda le silence.</w:t>
      </w:r>
      <w:r w:rsidRPr="004E391C">
        <w:rPr>
          <w:rFonts w:ascii="Calibri" w:hAnsi="Calibri" w:cs="Calibri"/>
          <w:sz w:val="22"/>
          <w:szCs w:val="22"/>
        </w:rPr>
        <w:br/>
        <w:t>    Alors le roi dit aux serviteurs :</w:t>
      </w:r>
      <w:r w:rsidRPr="004E391C">
        <w:rPr>
          <w:rFonts w:ascii="Calibri" w:hAnsi="Calibri" w:cs="Calibri"/>
          <w:sz w:val="22"/>
          <w:szCs w:val="22"/>
        </w:rPr>
        <w:br/>
        <w:t>“Jetez-le, pieds et poings liés,</w:t>
      </w:r>
      <w:r w:rsidRPr="004E391C">
        <w:rPr>
          <w:rFonts w:ascii="Calibri" w:hAnsi="Calibri" w:cs="Calibri"/>
          <w:sz w:val="22"/>
          <w:szCs w:val="22"/>
        </w:rPr>
        <w:br/>
        <w:t>dans les ténèbres du dehors ;</w:t>
      </w:r>
      <w:r w:rsidRPr="004E391C">
        <w:rPr>
          <w:rFonts w:ascii="Calibri" w:hAnsi="Calibri" w:cs="Calibri"/>
          <w:sz w:val="22"/>
          <w:szCs w:val="22"/>
        </w:rPr>
        <w:br/>
        <w:t>là, il y aura des pleurs et des grincements de dents.”</w:t>
      </w:r>
    </w:p>
    <w:p w14:paraId="744F0E76" w14:textId="7777777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    Car beaucoup sont appelés,</w:t>
      </w:r>
      <w:r w:rsidRPr="004E391C">
        <w:rPr>
          <w:rFonts w:ascii="Calibri" w:hAnsi="Calibri" w:cs="Calibri"/>
          <w:sz w:val="22"/>
          <w:szCs w:val="22"/>
        </w:rPr>
        <w:br/>
        <w:t>mais peu sont élus. »</w:t>
      </w:r>
    </w:p>
    <w:p w14:paraId="17EABA95" w14:textId="56655EC7" w:rsidR="004E391C" w:rsidRPr="004E391C" w:rsidRDefault="004E391C" w:rsidP="004E391C">
      <w:pPr>
        <w:spacing w:line="240" w:lineRule="auto"/>
        <w:rPr>
          <w:rFonts w:ascii="Calibri" w:hAnsi="Calibri" w:cs="Calibri"/>
          <w:sz w:val="22"/>
          <w:szCs w:val="22"/>
        </w:rPr>
      </w:pPr>
      <w:r w:rsidRPr="004E391C">
        <w:rPr>
          <w:rFonts w:ascii="Calibri" w:hAnsi="Calibri" w:cs="Calibri"/>
          <w:sz w:val="22"/>
          <w:szCs w:val="22"/>
        </w:rPr>
        <w:t>– Acclamons la Parole de Dieu.</w:t>
      </w:r>
    </w:p>
    <w:p w14:paraId="4646E7E5" w14:textId="2304A765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C916F0" w:rsidRPr="00C9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72"/>
    <w:rsid w:val="00102593"/>
    <w:rsid w:val="00215079"/>
    <w:rsid w:val="002B0D33"/>
    <w:rsid w:val="002C3A46"/>
    <w:rsid w:val="003401AD"/>
    <w:rsid w:val="00407CCC"/>
    <w:rsid w:val="004E391C"/>
    <w:rsid w:val="005411E3"/>
    <w:rsid w:val="00610C8A"/>
    <w:rsid w:val="00906C7D"/>
    <w:rsid w:val="009D566D"/>
    <w:rsid w:val="00C2738B"/>
    <w:rsid w:val="00C916F0"/>
    <w:rsid w:val="00CC5FBA"/>
    <w:rsid w:val="00D41E83"/>
    <w:rsid w:val="00D44772"/>
    <w:rsid w:val="00E0301A"/>
    <w:rsid w:val="00F07765"/>
    <w:rsid w:val="00F6289E"/>
    <w:rsid w:val="00FB1C75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EC85"/>
  <w15:chartTrackingRefBased/>
  <w15:docId w15:val="{D289B5F2-F26B-4F92-A6EF-8BD5C32F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2025-06-28T14:55:00Z</dcterms:created>
  <dcterms:modified xsi:type="dcterms:W3CDTF">2025-06-28T15:29:00Z</dcterms:modified>
</cp:coreProperties>
</file>