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3BB5BC24" w:rsidR="004A6C2E" w:rsidRDefault="004A6C2E" w:rsidP="00EE0D09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</w:t>
      </w:r>
      <w:r w:rsidR="00EE0D09">
        <w:rPr>
          <w:b/>
          <w:bCs/>
          <w:sz w:val="24"/>
          <w:szCs w:val="24"/>
          <w:u w:val="single"/>
        </w:rPr>
        <w:t>vend</w:t>
      </w:r>
      <w:r w:rsidR="00B11312">
        <w:rPr>
          <w:b/>
          <w:bCs/>
          <w:sz w:val="24"/>
          <w:szCs w:val="24"/>
          <w:u w:val="single"/>
        </w:rPr>
        <w:t>re</w:t>
      </w:r>
      <w:r w:rsidRPr="004A6C2E">
        <w:rPr>
          <w:b/>
          <w:bCs/>
          <w:sz w:val="24"/>
          <w:szCs w:val="24"/>
          <w:u w:val="single"/>
        </w:rPr>
        <w:t xml:space="preserve">di de la </w:t>
      </w:r>
      <w:r w:rsidR="0054383A">
        <w:rPr>
          <w:b/>
          <w:bCs/>
          <w:sz w:val="24"/>
          <w:szCs w:val="24"/>
          <w:u w:val="single"/>
        </w:rPr>
        <w:t>2</w:t>
      </w:r>
      <w:r w:rsidR="00B63F1E">
        <w:rPr>
          <w:b/>
          <w:bCs/>
          <w:sz w:val="24"/>
          <w:szCs w:val="24"/>
          <w:u w:val="single"/>
        </w:rPr>
        <w:t>1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paires</w:t>
      </w:r>
      <w:r w:rsidR="00392DB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5D8C5C45" w:rsidR="004A6C2E" w:rsidRDefault="004A6C2E" w:rsidP="00EE0D09">
      <w:pPr>
        <w:spacing w:line="240" w:lineRule="auto"/>
      </w:pPr>
    </w:p>
    <w:p w14:paraId="18310097" w14:textId="68D2D4E4" w:rsidR="00EE0D09" w:rsidRPr="00EE0D09" w:rsidRDefault="004A6C2E" w:rsidP="00EE0D09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24AFC51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9C304D" w:rsidRPr="009C304D">
        <w:t xml:space="preserve"> </w:t>
      </w:r>
      <w:r w:rsidR="00EE0D09" w:rsidRPr="00EE0D09">
        <w:t>(1 Co 1, 17-25)</w:t>
      </w:r>
      <w:r>
        <w:br/>
      </w:r>
      <w:r w:rsidR="00EE0D09" w:rsidRPr="00EE0D09">
        <w:rPr>
          <w:i/>
          <w:iCs/>
        </w:rPr>
        <w:t xml:space="preserve">« Nous proclamons un Messie crucifié, scandale pour les Juifs. </w:t>
      </w:r>
      <w:r w:rsidR="00EE0D09">
        <w:rPr>
          <w:i/>
          <w:iCs/>
        </w:rPr>
        <w:br/>
      </w:r>
      <w:r w:rsidR="00EE0D09" w:rsidRPr="00EE0D09">
        <w:rPr>
          <w:i/>
          <w:iCs/>
        </w:rPr>
        <w:t xml:space="preserve">Mais pour ceux que Dieu appelle, </w:t>
      </w:r>
      <w:r w:rsidR="00EE0D09">
        <w:rPr>
          <w:i/>
          <w:iCs/>
        </w:rPr>
        <w:t>I</w:t>
      </w:r>
      <w:r w:rsidR="00EE0D09" w:rsidRPr="00EE0D09">
        <w:rPr>
          <w:i/>
          <w:iCs/>
        </w:rPr>
        <w:t>l est sagesse de Dieu »</w:t>
      </w:r>
    </w:p>
    <w:p w14:paraId="2AF05349" w14:textId="77777777" w:rsidR="00EE0D09" w:rsidRPr="00EE0D09" w:rsidRDefault="00EE0D09" w:rsidP="00EE0D09">
      <w:pPr>
        <w:spacing w:line="240" w:lineRule="auto"/>
      </w:pPr>
      <w:r w:rsidRPr="00EE0D09">
        <w:t>Lecture de la première lettre de saint Paul apôtre aux Corinthiens</w:t>
      </w:r>
    </w:p>
    <w:p w14:paraId="60B7DFDC" w14:textId="77777777" w:rsidR="00EE0D09" w:rsidRPr="00EE0D09" w:rsidRDefault="00EE0D09" w:rsidP="00EE0D09">
      <w:pPr>
        <w:spacing w:line="240" w:lineRule="auto"/>
      </w:pPr>
      <w:r w:rsidRPr="00EE0D09">
        <w:t>Frères,</w:t>
      </w:r>
      <w:r w:rsidRPr="00EE0D09">
        <w:br/>
        <w:t>    le Christ ne m’a pas envoyé pour baptiser,</w:t>
      </w:r>
      <w:r w:rsidRPr="00EE0D09">
        <w:br/>
        <w:t>mais pour annoncer l’Évangile,</w:t>
      </w:r>
      <w:r w:rsidRPr="00EE0D09">
        <w:br/>
        <w:t>et cela sans avoir recours au langage de la sagesse humaine,</w:t>
      </w:r>
      <w:r w:rsidRPr="00EE0D09">
        <w:br/>
        <w:t>ce qui rendrait vaine la croix du Christ.</w:t>
      </w:r>
      <w:r w:rsidRPr="00EE0D09">
        <w:br/>
        <w:t>    Car le langage de la croix est folie</w:t>
      </w:r>
      <w:r w:rsidRPr="00EE0D09">
        <w:br/>
        <w:t>pour ceux qui vont à leur perte,</w:t>
      </w:r>
      <w:r w:rsidRPr="00EE0D09">
        <w:br/>
        <w:t>mais pour ceux qui vont vers leur salut, pour nous,</w:t>
      </w:r>
      <w:r w:rsidRPr="00EE0D09">
        <w:br/>
        <w:t>il est puissance de Dieu.</w:t>
      </w:r>
      <w:r w:rsidRPr="00EE0D09">
        <w:br/>
        <w:t>    L’Écriture dit en effet :</w:t>
      </w:r>
      <w:r w:rsidRPr="00EE0D09">
        <w:br/>
      </w:r>
      <w:r w:rsidRPr="00EE0D09">
        <w:rPr>
          <w:i/>
          <w:iCs/>
        </w:rPr>
        <w:t>Je mènerai à sa perte la sagesse des sages,</w:t>
      </w:r>
      <w:r w:rsidRPr="00EE0D09">
        <w:rPr>
          <w:i/>
          <w:iCs/>
        </w:rPr>
        <w:br/>
        <w:t>et l’intelligence des intelligents, je la rejetterai.</w:t>
      </w:r>
      <w:r w:rsidRPr="00EE0D09">
        <w:br/>
        <w:t>    Où est-il, le sage ? Où est-il, le scribe ?</w:t>
      </w:r>
      <w:r w:rsidRPr="00EE0D09">
        <w:br/>
        <w:t>Où est-il, le raisonneur d’ici-bas ?</w:t>
      </w:r>
      <w:r w:rsidRPr="00EE0D09">
        <w:br/>
        <w:t>La sagesse du monde,</w:t>
      </w:r>
      <w:r w:rsidRPr="00EE0D09">
        <w:br/>
        <w:t>Dieu ne l’a-t-il pas rendue folle ?</w:t>
      </w:r>
      <w:r w:rsidRPr="00EE0D09">
        <w:br/>
        <w:t>    Puisque, en effet, par une disposition de la sagesse de Dieu,</w:t>
      </w:r>
      <w:r w:rsidRPr="00EE0D09">
        <w:br/>
        <w:t>le monde, avec toute sa sagesse, n’a pas su reconnaître Dieu,</w:t>
      </w:r>
      <w:r w:rsidRPr="00EE0D09">
        <w:br/>
        <w:t>il a plu à Dieu de sauver les croyants</w:t>
      </w:r>
      <w:r w:rsidRPr="00EE0D09">
        <w:br/>
        <w:t>par cette folie qu’est la proclamation de l’Évangile.</w:t>
      </w:r>
    </w:p>
    <w:p w14:paraId="0913F64C" w14:textId="77777777" w:rsidR="00EE0D09" w:rsidRPr="00EE0D09" w:rsidRDefault="00EE0D09" w:rsidP="00EE0D09">
      <w:pPr>
        <w:spacing w:line="240" w:lineRule="auto"/>
      </w:pPr>
      <w:r w:rsidRPr="00EE0D09">
        <w:t>    Alors que les Juifs réclament des signes miraculeux,</w:t>
      </w:r>
      <w:r w:rsidRPr="00EE0D09">
        <w:br/>
        <w:t>et que les Grecs recherchent une sagesse,</w:t>
      </w:r>
      <w:r w:rsidRPr="00EE0D09">
        <w:br/>
        <w:t>    nous, nous proclamons un Messie crucifié,</w:t>
      </w:r>
      <w:r w:rsidRPr="00EE0D09">
        <w:br/>
        <w:t>scandale pour les Juifs,</w:t>
      </w:r>
      <w:r w:rsidRPr="00EE0D09">
        <w:br/>
        <w:t>folie pour les nations païennes.</w:t>
      </w:r>
      <w:r w:rsidRPr="00EE0D09">
        <w:br/>
        <w:t>    Mais pour ceux que Dieu appelle,</w:t>
      </w:r>
      <w:r w:rsidRPr="00EE0D09">
        <w:br/>
        <w:t>qu’ils soient Juifs ou Grecs,</w:t>
      </w:r>
      <w:r w:rsidRPr="00EE0D09">
        <w:br/>
        <w:t>ce Messie, ce Christ, est puissance de Dieu</w:t>
      </w:r>
      <w:r w:rsidRPr="00EE0D09">
        <w:br/>
        <w:t>et sagesse de Dieu.</w:t>
      </w:r>
      <w:r w:rsidRPr="00EE0D09">
        <w:br/>
        <w:t>    Car ce qui est folie de Dieu est plus sage que les hommes,</w:t>
      </w:r>
      <w:r w:rsidRPr="00EE0D09">
        <w:br/>
        <w:t>et ce qui est faiblesse de Dieu est plus fort que les hommes.</w:t>
      </w:r>
    </w:p>
    <w:p w14:paraId="5DDC64AD" w14:textId="2B141047" w:rsidR="00EE0D09" w:rsidRDefault="00EE0D09" w:rsidP="00EE0D09">
      <w:pPr>
        <w:spacing w:line="240" w:lineRule="auto"/>
      </w:pPr>
      <w:r w:rsidRPr="00EE0D09">
        <w:t>– Parole du Seigneur.</w:t>
      </w:r>
    </w:p>
    <w:p w14:paraId="5B320200" w14:textId="77777777" w:rsidR="00EE0D09" w:rsidRPr="00EE0D09" w:rsidRDefault="00EE0D09" w:rsidP="00EE0D09">
      <w:pPr>
        <w:spacing w:line="240" w:lineRule="auto"/>
      </w:pPr>
    </w:p>
    <w:p w14:paraId="1DCE18C7" w14:textId="01113001" w:rsidR="00EE0D09" w:rsidRPr="00EE0D09" w:rsidRDefault="00EE0D09" w:rsidP="00EE0D09">
      <w:pPr>
        <w:spacing w:line="240" w:lineRule="auto"/>
      </w:pPr>
      <w:r w:rsidRPr="00EE0D09">
        <w:rPr>
          <w:b/>
          <w:bCs/>
          <w:u w:val="single"/>
        </w:rPr>
        <w:t>Psaume</w:t>
      </w:r>
      <w:r>
        <w:t xml:space="preserve"> </w:t>
      </w:r>
      <w:r w:rsidRPr="00EE0D09">
        <w:t>Ps 32 (33), 1-2, 4-5, 10-11</w:t>
      </w:r>
      <w:r>
        <w:br/>
      </w:r>
      <w:r w:rsidRPr="00EE0D09">
        <w:rPr>
          <w:i/>
          <w:iCs/>
        </w:rPr>
        <w:t xml:space="preserve">R/ </w:t>
      </w:r>
      <w:r w:rsidRPr="00EE0D09">
        <w:rPr>
          <w:i/>
          <w:iCs/>
          <w:vertAlign w:val="superscript"/>
        </w:rPr>
        <w:t>5b</w:t>
      </w:r>
      <w:r w:rsidRPr="00EE0D09">
        <w:rPr>
          <w:i/>
          <w:iCs/>
        </w:rPr>
        <w:t>Toute la terre, Seigneur,</w:t>
      </w:r>
      <w:r w:rsidRPr="00EE0D09">
        <w:rPr>
          <w:i/>
          <w:iCs/>
        </w:rPr>
        <w:t xml:space="preserve"> </w:t>
      </w:r>
      <w:r w:rsidRPr="00EE0D09">
        <w:rPr>
          <w:i/>
          <w:iCs/>
        </w:rPr>
        <w:t xml:space="preserve">est remplie de </w:t>
      </w:r>
      <w:r>
        <w:rPr>
          <w:i/>
          <w:iCs/>
        </w:rPr>
        <w:t>T</w:t>
      </w:r>
      <w:r w:rsidRPr="00EE0D09">
        <w:rPr>
          <w:i/>
          <w:iCs/>
        </w:rPr>
        <w:t>on amour</w:t>
      </w:r>
    </w:p>
    <w:p w14:paraId="06994198" w14:textId="77777777" w:rsidR="00EE0D09" w:rsidRPr="00EE0D09" w:rsidRDefault="00EE0D09" w:rsidP="00EE0D09">
      <w:pPr>
        <w:spacing w:line="240" w:lineRule="auto"/>
      </w:pPr>
      <w:r w:rsidRPr="00EE0D09">
        <w:t>Criez de joie pour le Seigneur, hommes justes !</w:t>
      </w:r>
      <w:r w:rsidRPr="00EE0D09">
        <w:br/>
        <w:t>Hommes droits, à vous la louange !</w:t>
      </w:r>
      <w:r w:rsidRPr="00EE0D09">
        <w:br/>
        <w:t>Rendez grâce au Seigneur sur la cithare,</w:t>
      </w:r>
      <w:r w:rsidRPr="00EE0D09">
        <w:br/>
        <w:t>jouez pour lui sur la harpe à dix cordes.</w:t>
      </w:r>
    </w:p>
    <w:p w14:paraId="407619A5" w14:textId="77777777" w:rsidR="00EE0D09" w:rsidRPr="00EE0D09" w:rsidRDefault="00EE0D09" w:rsidP="00EE0D09">
      <w:pPr>
        <w:spacing w:line="240" w:lineRule="auto"/>
      </w:pPr>
      <w:r w:rsidRPr="00EE0D09">
        <w:lastRenderedPageBreak/>
        <w:t>Oui, elle est droite, la parole du Seigneur ;</w:t>
      </w:r>
      <w:r w:rsidRPr="00EE0D09">
        <w:br/>
        <w:t>il est fidèle en tout ce qu’il fait.</w:t>
      </w:r>
      <w:r w:rsidRPr="00EE0D09">
        <w:br/>
        <w:t>Il aime le bon droit et la justice ;</w:t>
      </w:r>
      <w:r w:rsidRPr="00EE0D09">
        <w:br/>
        <w:t>la terre est remplie de son amour.</w:t>
      </w:r>
    </w:p>
    <w:p w14:paraId="0DC295FA" w14:textId="77777777" w:rsidR="00EE0D09" w:rsidRDefault="00EE0D09" w:rsidP="00EE0D09">
      <w:pPr>
        <w:spacing w:line="240" w:lineRule="auto"/>
      </w:pPr>
      <w:r w:rsidRPr="00EE0D09">
        <w:t>Le Seigneur a déjoué les plans des nations,</w:t>
      </w:r>
      <w:r w:rsidRPr="00EE0D09">
        <w:br/>
        <w:t>anéanti les projets des peuples.</w:t>
      </w:r>
      <w:r w:rsidRPr="00EE0D09">
        <w:br/>
        <w:t>Le plan du Seigneur demeure pour toujours,</w:t>
      </w:r>
      <w:r w:rsidRPr="00EE0D09">
        <w:br/>
        <w:t>les projets de son cœur subsistent d’âge en âge.</w:t>
      </w:r>
    </w:p>
    <w:p w14:paraId="08616B8D" w14:textId="77777777" w:rsidR="00EE0D09" w:rsidRDefault="00EE0D09" w:rsidP="00EE0D09">
      <w:pPr>
        <w:spacing w:line="240" w:lineRule="auto"/>
      </w:pPr>
    </w:p>
    <w:p w14:paraId="4F9F8022" w14:textId="2486AFD0" w:rsidR="00EE0D09" w:rsidRPr="00EE0D09" w:rsidRDefault="00EE0D09" w:rsidP="00EE0D09">
      <w:pPr>
        <w:spacing w:line="240" w:lineRule="auto"/>
      </w:pPr>
      <w:r>
        <w:t>Acclamation</w:t>
      </w:r>
    </w:p>
    <w:p w14:paraId="7D0052C9" w14:textId="77777777" w:rsidR="00EE0D09" w:rsidRPr="00EE0D09" w:rsidRDefault="00EE0D09" w:rsidP="00EE0D09">
      <w:pPr>
        <w:spacing w:line="240" w:lineRule="auto"/>
        <w:rPr>
          <w:b/>
          <w:bCs/>
        </w:rPr>
      </w:pPr>
      <w:r w:rsidRPr="00EE0D09">
        <w:rPr>
          <w:b/>
          <w:bCs/>
        </w:rPr>
        <w:t>Évangile</w:t>
      </w:r>
    </w:p>
    <w:p w14:paraId="1074E75A" w14:textId="77777777" w:rsidR="00EE0D09" w:rsidRPr="00EE0D09" w:rsidRDefault="00EE0D09" w:rsidP="00EE0D09">
      <w:pPr>
        <w:spacing w:line="240" w:lineRule="auto"/>
        <w:rPr>
          <w:b/>
          <w:bCs/>
        </w:rPr>
      </w:pPr>
      <w:r w:rsidRPr="00EE0D09">
        <w:rPr>
          <w:b/>
          <w:bCs/>
        </w:rPr>
        <w:t>« Voici l’époux ! Sortez à sa rencontre » (Mt 25, 1-13)</w:t>
      </w:r>
    </w:p>
    <w:p w14:paraId="6FDC24C2" w14:textId="77777777" w:rsidR="00EE0D09" w:rsidRPr="00EE0D09" w:rsidRDefault="00EE0D09" w:rsidP="00EE0D09">
      <w:pPr>
        <w:spacing w:line="240" w:lineRule="auto"/>
      </w:pPr>
      <w:r w:rsidRPr="00EE0D09">
        <w:rPr>
          <w:b/>
          <w:bCs/>
        </w:rPr>
        <w:t>Alléluia. Alléluia.</w:t>
      </w:r>
      <w:r w:rsidRPr="00EE0D09">
        <w:br/>
        <w:t>Restez éveillés et priez en tout temps :</w:t>
      </w:r>
      <w:r w:rsidRPr="00EE0D09">
        <w:br/>
        <w:t>ainsi vous pourrez vous tenir debout devant le Fils de l’homme.</w:t>
      </w:r>
      <w:r w:rsidRPr="00EE0D09">
        <w:br/>
      </w:r>
      <w:r w:rsidRPr="00EE0D09">
        <w:rPr>
          <w:b/>
          <w:bCs/>
        </w:rPr>
        <w:t>Alléluia.</w:t>
      </w:r>
      <w:r w:rsidRPr="00EE0D09">
        <w:t xml:space="preserve"> (cf. </w:t>
      </w:r>
      <w:proofErr w:type="spellStart"/>
      <w:r w:rsidRPr="00EE0D09">
        <w:t>Lc</w:t>
      </w:r>
      <w:proofErr w:type="spellEnd"/>
      <w:r w:rsidRPr="00EE0D09">
        <w:t xml:space="preserve"> 21, 36)</w:t>
      </w:r>
    </w:p>
    <w:p w14:paraId="6B7B281A" w14:textId="77777777" w:rsidR="00EE0D09" w:rsidRPr="00EE0D09" w:rsidRDefault="00EE0D09" w:rsidP="00EE0D09">
      <w:pPr>
        <w:spacing w:line="240" w:lineRule="auto"/>
      </w:pPr>
      <w:r w:rsidRPr="00EE0D09">
        <w:t>Évangile de Jésus Christ selon saint Matthieu</w:t>
      </w:r>
    </w:p>
    <w:p w14:paraId="6EBE5093" w14:textId="77777777" w:rsidR="00EE0D09" w:rsidRPr="00EE0D09" w:rsidRDefault="00EE0D09" w:rsidP="00EE0D09">
      <w:pPr>
        <w:spacing w:line="240" w:lineRule="auto"/>
      </w:pPr>
      <w:r w:rsidRPr="00EE0D09">
        <w:t>En ce temps-là,</w:t>
      </w:r>
      <w:r w:rsidRPr="00EE0D09">
        <w:br/>
        <w:t>Jésus disait à ses disciples cette parabole :</w:t>
      </w:r>
      <w:r w:rsidRPr="00EE0D09">
        <w:br/>
        <w:t>    « Le royaume des Cieux sera comparable</w:t>
      </w:r>
      <w:r w:rsidRPr="00EE0D09">
        <w:br/>
        <w:t>à dix jeunes filles invitées à des noces,</w:t>
      </w:r>
      <w:r w:rsidRPr="00EE0D09">
        <w:br/>
        <w:t>qui prirent leur lampe</w:t>
      </w:r>
      <w:r w:rsidRPr="00EE0D09">
        <w:br/>
        <w:t>pour sortir à la rencontre de l’époux.</w:t>
      </w:r>
      <w:r w:rsidRPr="00EE0D09">
        <w:br/>
        <w:t>    Cinq d’entre elles étaient insouciantes,</w:t>
      </w:r>
      <w:r w:rsidRPr="00EE0D09">
        <w:br/>
        <w:t>et cinq étaient prévoyantes :</w:t>
      </w:r>
      <w:r w:rsidRPr="00EE0D09">
        <w:br/>
        <w:t>    les insouciantes avaient pris leur lampe</w:t>
      </w:r>
      <w:r w:rsidRPr="00EE0D09">
        <w:br/>
        <w:t>sans emporter d’huile,</w:t>
      </w:r>
      <w:r w:rsidRPr="00EE0D09">
        <w:br/>
        <w:t>    tandis que les prévoyantes avaient pris, avec leurs lampes,</w:t>
      </w:r>
      <w:r w:rsidRPr="00EE0D09">
        <w:br/>
        <w:t>des flacons d’huile.</w:t>
      </w:r>
      <w:r w:rsidRPr="00EE0D09">
        <w:br/>
        <w:t>    Comme l’époux tardait,</w:t>
      </w:r>
      <w:r w:rsidRPr="00EE0D09">
        <w:br/>
        <w:t>elles s’assoupirent toutes et s’endormirent.</w:t>
      </w:r>
      <w:r w:rsidRPr="00EE0D09">
        <w:br/>
        <w:t>    Au milieu de la nuit, il y eut un cri :</w:t>
      </w:r>
      <w:r w:rsidRPr="00EE0D09">
        <w:br/>
        <w:t>“Voici l’époux ! Sortez à sa rencontre.”</w:t>
      </w:r>
      <w:r w:rsidRPr="00EE0D09">
        <w:br/>
        <w:t>    Alors toutes ces jeunes filles se réveillèrent</w:t>
      </w:r>
      <w:r w:rsidRPr="00EE0D09">
        <w:br/>
        <w:t>et se mirent à préparer leur lampe.</w:t>
      </w:r>
      <w:r w:rsidRPr="00EE0D09">
        <w:br/>
        <w:t>    Les insouciantes demandèrent aux prévoyantes :</w:t>
      </w:r>
      <w:r w:rsidRPr="00EE0D09">
        <w:br/>
        <w:t>“Donnez-nous de votre huile,</w:t>
      </w:r>
      <w:r w:rsidRPr="00EE0D09">
        <w:br/>
        <w:t>car nos lampes s’éteignent.”</w:t>
      </w:r>
      <w:r w:rsidRPr="00EE0D09">
        <w:br/>
        <w:t>    Les prévoyantes leur répondirent :</w:t>
      </w:r>
      <w:r w:rsidRPr="00EE0D09">
        <w:br/>
        <w:t>“Jamais cela ne suffira pour nous et pour vous,</w:t>
      </w:r>
      <w:r w:rsidRPr="00EE0D09">
        <w:br/>
        <w:t>allez plutôt chez les marchands vous en acheter.”</w:t>
      </w:r>
      <w:r w:rsidRPr="00EE0D09">
        <w:br/>
        <w:t>    Pendant qu’elles allaient en acheter,</w:t>
      </w:r>
      <w:r w:rsidRPr="00EE0D09">
        <w:br/>
        <w:t>l’époux arriva.</w:t>
      </w:r>
      <w:r w:rsidRPr="00EE0D09">
        <w:br/>
        <w:t>Celles qui étaient prêtes</w:t>
      </w:r>
      <w:r w:rsidRPr="00EE0D09">
        <w:br/>
        <w:t>entrèrent avec lui dans la salle des noces,</w:t>
      </w:r>
      <w:r w:rsidRPr="00EE0D09">
        <w:br/>
        <w:t>et la porte fut fermée.</w:t>
      </w:r>
      <w:r w:rsidRPr="00EE0D09">
        <w:br/>
        <w:t>    Plus tard, les autres jeunes filles arrivèrent à leur tour</w:t>
      </w:r>
      <w:r w:rsidRPr="00EE0D09">
        <w:br/>
      </w:r>
      <w:r w:rsidRPr="00EE0D09">
        <w:lastRenderedPageBreak/>
        <w:t>et dirent :</w:t>
      </w:r>
      <w:r w:rsidRPr="00EE0D09">
        <w:br/>
        <w:t>“Seigneur, Seigneur, ouvre-nous !”</w:t>
      </w:r>
      <w:r w:rsidRPr="00EE0D09">
        <w:br/>
        <w:t>     Il leur répondit :</w:t>
      </w:r>
      <w:r w:rsidRPr="00EE0D09">
        <w:br/>
        <w:t>“Amen, je vous le dis :</w:t>
      </w:r>
      <w:r w:rsidRPr="00EE0D09">
        <w:br/>
        <w:t>je ne vous connais pas.”</w:t>
      </w:r>
    </w:p>
    <w:p w14:paraId="1625FD3C" w14:textId="77777777" w:rsidR="00EE0D09" w:rsidRPr="00EE0D09" w:rsidRDefault="00EE0D09" w:rsidP="00EE0D09">
      <w:pPr>
        <w:spacing w:line="240" w:lineRule="auto"/>
      </w:pPr>
      <w:r w:rsidRPr="00EE0D09">
        <w:t>    Veillez donc,</w:t>
      </w:r>
      <w:r w:rsidRPr="00EE0D09">
        <w:br/>
        <w:t>car vous ne savez ni le jour ni l’heure. »</w:t>
      </w:r>
    </w:p>
    <w:p w14:paraId="4A709494" w14:textId="4A2926E9" w:rsidR="00EE0D09" w:rsidRPr="00EE0D09" w:rsidRDefault="00EE0D09" w:rsidP="00EE0D09">
      <w:pPr>
        <w:spacing w:line="240" w:lineRule="auto"/>
      </w:pPr>
      <w:r w:rsidRPr="00EE0D09">
        <w:t>– Acclamons la Parole de Dieu.</w:t>
      </w:r>
    </w:p>
    <w:p w14:paraId="683E59A4" w14:textId="5C00CAEE" w:rsidR="00B11312" w:rsidRPr="00B11312" w:rsidRDefault="00B11312" w:rsidP="00EE0D09">
      <w:pPr>
        <w:spacing w:line="240" w:lineRule="auto"/>
      </w:pPr>
    </w:p>
    <w:sectPr w:rsidR="00B11312" w:rsidRPr="00B11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011009"/>
    <w:rsid w:val="000919AA"/>
    <w:rsid w:val="0014570E"/>
    <w:rsid w:val="001553EB"/>
    <w:rsid w:val="001F3736"/>
    <w:rsid w:val="00346B60"/>
    <w:rsid w:val="00392DBA"/>
    <w:rsid w:val="003D07EE"/>
    <w:rsid w:val="004A6C2E"/>
    <w:rsid w:val="0054383A"/>
    <w:rsid w:val="005F4B18"/>
    <w:rsid w:val="005F5CFB"/>
    <w:rsid w:val="006E0DDF"/>
    <w:rsid w:val="007752B1"/>
    <w:rsid w:val="00797B71"/>
    <w:rsid w:val="0083473B"/>
    <w:rsid w:val="00840454"/>
    <w:rsid w:val="00880925"/>
    <w:rsid w:val="008C34DA"/>
    <w:rsid w:val="00901307"/>
    <w:rsid w:val="009C304D"/>
    <w:rsid w:val="00AC3070"/>
    <w:rsid w:val="00B11312"/>
    <w:rsid w:val="00B63F1E"/>
    <w:rsid w:val="00BE7957"/>
    <w:rsid w:val="00C2738B"/>
    <w:rsid w:val="00E935C2"/>
    <w:rsid w:val="00EE0D09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2025-06-28T14:10:00Z</dcterms:created>
  <dcterms:modified xsi:type="dcterms:W3CDTF">2025-06-28T14:16:00Z</dcterms:modified>
</cp:coreProperties>
</file>