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50A6" w14:textId="2DFCB6DB" w:rsidR="00431C17" w:rsidRDefault="00431C17" w:rsidP="00431C17">
      <w:pPr>
        <w:spacing w:line="240" w:lineRule="auto"/>
      </w:pPr>
      <w:r w:rsidRPr="00431C17">
        <w:rPr>
          <w:b/>
          <w:bCs/>
          <w:sz w:val="20"/>
          <w:szCs w:val="20"/>
          <w:u w:val="single"/>
        </w:rPr>
        <w:t>Messes de la nativité de Saint Jean-Baptiste le 24 juin</w:t>
      </w:r>
      <w:r w:rsidRPr="00431C17">
        <w:rPr>
          <w:b/>
          <w:bCs/>
          <w:sz w:val="20"/>
          <w:szCs w:val="20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3653B9A" w14:textId="77777777" w:rsidR="003033C6" w:rsidRDefault="003033C6" w:rsidP="00431C17">
      <w:pPr>
        <w:spacing w:line="240" w:lineRule="auto"/>
      </w:pPr>
    </w:p>
    <w:p w14:paraId="4B079432" w14:textId="05AFC6AB" w:rsidR="00431C17" w:rsidRDefault="003033C6" w:rsidP="00431C17">
      <w:pPr>
        <w:spacing w:line="240" w:lineRule="auto"/>
      </w:pPr>
      <w:r w:rsidRPr="00431C17">
        <w:t>Messe de la veille au soir</w:t>
      </w:r>
    </w:p>
    <w:p w14:paraId="7FEC13E0" w14:textId="79E8EBBF" w:rsidR="00431C17" w:rsidRPr="00431C17" w:rsidRDefault="00431C17" w:rsidP="00431C17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0C3A5" wp14:editId="751E846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FDAA2" w14:textId="77777777" w:rsidR="00431C17" w:rsidRPr="00507F30" w:rsidRDefault="00431C17" w:rsidP="00431C1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0C3A5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51EFDAA2" w14:textId="77777777" w:rsidR="00431C17" w:rsidRPr="00507F30" w:rsidRDefault="00431C17" w:rsidP="00431C1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422C38">
        <w:t xml:space="preserve"> </w:t>
      </w:r>
      <w:r w:rsidR="003033C6" w:rsidRPr="00431C17">
        <w:t xml:space="preserve"> (Jr 1, 4-10)</w:t>
      </w:r>
      <w:r>
        <w:br/>
      </w:r>
      <w:r w:rsidRPr="00431C17">
        <w:rPr>
          <w:i/>
          <w:iCs/>
        </w:rPr>
        <w:t>« Avant même de te façonner dans le sein de ta mère, je te connaissais »</w:t>
      </w:r>
    </w:p>
    <w:p w14:paraId="1EC37B94" w14:textId="77777777" w:rsidR="00431C17" w:rsidRPr="00431C17" w:rsidRDefault="00431C17" w:rsidP="00431C17">
      <w:pPr>
        <w:spacing w:line="240" w:lineRule="auto"/>
      </w:pPr>
      <w:r w:rsidRPr="00431C17">
        <w:t>Lecture du livre du prophète Jérémie</w:t>
      </w:r>
    </w:p>
    <w:p w14:paraId="4C689257" w14:textId="77777777" w:rsidR="00431C17" w:rsidRPr="00431C17" w:rsidRDefault="00431C17" w:rsidP="00431C17">
      <w:pPr>
        <w:spacing w:line="240" w:lineRule="auto"/>
      </w:pPr>
      <w:r w:rsidRPr="00431C17">
        <w:t>Au temps du roi Josias,</w:t>
      </w:r>
      <w:r w:rsidRPr="00431C17">
        <w:br/>
        <w:t>la parole du Seigneur me fut adressée :</w:t>
      </w:r>
      <w:r w:rsidRPr="00431C17">
        <w:br/>
        <w:t>« Avant même de te façonner dans le sein de ta mère,</w:t>
      </w:r>
      <w:r w:rsidRPr="00431C17">
        <w:br/>
        <w:t>je te connaissais ;</w:t>
      </w:r>
      <w:r w:rsidRPr="00431C17">
        <w:br/>
        <w:t>avant que tu viennes au jour,</w:t>
      </w:r>
      <w:r w:rsidRPr="00431C17">
        <w:br/>
        <w:t>je t’ai consacré ;</w:t>
      </w:r>
      <w:r w:rsidRPr="00431C17">
        <w:br/>
        <w:t>je fais de toi un prophète pour les nations. »</w:t>
      </w:r>
      <w:r w:rsidRPr="00431C17">
        <w:br/>
        <w:t>Et je dis :</w:t>
      </w:r>
      <w:r w:rsidRPr="00431C17">
        <w:br/>
        <w:t>« Ah ! Seigneur mon Dieu !</w:t>
      </w:r>
      <w:r w:rsidRPr="00431C17">
        <w:br/>
        <w:t>Vois donc : je ne sais pas parler,</w:t>
      </w:r>
      <w:r w:rsidRPr="00431C17">
        <w:br/>
        <w:t>je suis un enfant ! »</w:t>
      </w:r>
      <w:r w:rsidRPr="00431C17">
        <w:br/>
        <w:t>Le Seigneur reprit :</w:t>
      </w:r>
      <w:r w:rsidRPr="00431C17">
        <w:br/>
        <w:t>« Ne dis pas : “Je suis un enfant !”</w:t>
      </w:r>
      <w:r w:rsidRPr="00431C17">
        <w:br/>
        <w:t>Tu iras vers tous ceux à qui je t’enverrai ;</w:t>
      </w:r>
      <w:r w:rsidRPr="00431C17">
        <w:br/>
        <w:t>tout ce que je t’ordonnerai, tu le diras.</w:t>
      </w:r>
      <w:r w:rsidRPr="00431C17">
        <w:br/>
        <w:t>Ne les crains pas,</w:t>
      </w:r>
      <w:r w:rsidRPr="00431C17">
        <w:br/>
        <w:t>car je suis avec toi pour te délivrer</w:t>
      </w:r>
      <w:r w:rsidRPr="00431C17">
        <w:br/>
        <w:t>– oracle du Seigneur. »</w:t>
      </w:r>
      <w:r w:rsidRPr="00431C17">
        <w:br/>
        <w:t>Puis le Seigneur étendit la main et me toucha la bouche.</w:t>
      </w:r>
      <w:r w:rsidRPr="00431C17">
        <w:br/>
        <w:t>Il me dit :</w:t>
      </w:r>
      <w:r w:rsidRPr="00431C17">
        <w:br/>
        <w:t>« Voici, je mets dans ta bouche mes paroles !</w:t>
      </w:r>
      <w:r w:rsidRPr="00431C17">
        <w:br/>
        <w:t>Vois : aujourd’hui, je te donne autorité</w:t>
      </w:r>
      <w:r w:rsidRPr="00431C17">
        <w:br/>
        <w:t>sur les nations et les royaumes,</w:t>
      </w:r>
      <w:r w:rsidRPr="00431C17">
        <w:br/>
        <w:t>pour arracher et renverser,</w:t>
      </w:r>
      <w:r w:rsidRPr="00431C17">
        <w:br/>
        <w:t>pour détruire et démolir,</w:t>
      </w:r>
      <w:r w:rsidRPr="00431C17">
        <w:br/>
        <w:t>pour bâtir et planter. »</w:t>
      </w:r>
    </w:p>
    <w:p w14:paraId="62C2E893" w14:textId="77777777" w:rsidR="00431C17" w:rsidRPr="00431C17" w:rsidRDefault="00431C17" w:rsidP="00431C17">
      <w:pPr>
        <w:spacing w:line="240" w:lineRule="auto"/>
      </w:pPr>
      <w:r w:rsidRPr="00431C17">
        <w:t>– Parole du Seigneur.</w:t>
      </w:r>
    </w:p>
    <w:p w14:paraId="6A61287D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Psaume</w:t>
      </w:r>
    </w:p>
    <w:p w14:paraId="2C5B427D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(Ps 70 (71), 1-2, 5-6ab, 7-8, 15ab.17)</w:t>
      </w:r>
    </w:p>
    <w:p w14:paraId="441291A6" w14:textId="77777777" w:rsidR="00431C17" w:rsidRPr="00431C17" w:rsidRDefault="00431C17" w:rsidP="00431C17">
      <w:pPr>
        <w:spacing w:line="240" w:lineRule="auto"/>
      </w:pPr>
      <w:r w:rsidRPr="00431C17">
        <w:rPr>
          <w:b/>
          <w:bCs/>
        </w:rPr>
        <w:t>R/ Seigneur mon Dieu,</w:t>
      </w:r>
      <w:r w:rsidRPr="00431C17">
        <w:rPr>
          <w:b/>
          <w:bCs/>
        </w:rPr>
        <w:br/>
        <w:t>toi, mon soutien dès avant ma naissance.</w:t>
      </w:r>
      <w:r w:rsidRPr="00431C17">
        <w:t> (Ps 70, 5a.6a)</w:t>
      </w:r>
    </w:p>
    <w:p w14:paraId="176A57C9" w14:textId="77777777" w:rsidR="00431C17" w:rsidRPr="00431C17" w:rsidRDefault="00431C17" w:rsidP="00431C17">
      <w:pPr>
        <w:spacing w:line="240" w:lineRule="auto"/>
      </w:pPr>
      <w:r w:rsidRPr="00431C17">
        <w:t>En toi, Seigneur, j’ai mon refuge :</w:t>
      </w:r>
      <w:r w:rsidRPr="00431C17">
        <w:br/>
        <w:t>garde-moi d’être humilié pour toujours.</w:t>
      </w:r>
      <w:r w:rsidRPr="00431C17">
        <w:br/>
        <w:t>Dans ta justice, défends-moi, libère-moi,</w:t>
      </w:r>
      <w:r w:rsidRPr="00431C17">
        <w:br/>
        <w:t>tends l’oreille vers moi, et sauve-moi.</w:t>
      </w:r>
    </w:p>
    <w:p w14:paraId="65B682A0" w14:textId="77777777" w:rsidR="00431C17" w:rsidRPr="00431C17" w:rsidRDefault="00431C17" w:rsidP="00431C17">
      <w:pPr>
        <w:spacing w:line="240" w:lineRule="auto"/>
      </w:pPr>
      <w:r w:rsidRPr="00431C17">
        <w:t>Seigneur mon Dieu, tu es mon espérance,</w:t>
      </w:r>
      <w:r w:rsidRPr="00431C17">
        <w:br/>
        <w:t>mon appui dès ma jeunesse.</w:t>
      </w:r>
      <w:r w:rsidRPr="00431C17">
        <w:br/>
      </w:r>
      <w:r w:rsidRPr="00431C17">
        <w:lastRenderedPageBreak/>
        <w:t>Toi, mon soutien dès avant ma naissance,</w:t>
      </w:r>
      <w:r w:rsidRPr="00431C17">
        <w:br/>
        <w:t>Tu m'as choisi dès le ventre de ma mère.</w:t>
      </w:r>
    </w:p>
    <w:p w14:paraId="25BE0E57" w14:textId="77777777" w:rsidR="00431C17" w:rsidRPr="00431C17" w:rsidRDefault="00431C17" w:rsidP="00431C17">
      <w:pPr>
        <w:spacing w:line="240" w:lineRule="auto"/>
      </w:pPr>
      <w:r w:rsidRPr="00431C17">
        <w:t>Pour beaucoup, je fus comme un prodige ;</w:t>
      </w:r>
      <w:r w:rsidRPr="00431C17">
        <w:br/>
        <w:t>tu as été mon secours et ma force.</w:t>
      </w:r>
      <w:r w:rsidRPr="00431C17">
        <w:br/>
        <w:t>Je n'avais que ta louange à la bouche,</w:t>
      </w:r>
      <w:r w:rsidRPr="00431C17">
        <w:br/>
        <w:t>tout le jour, ta splendeur.</w:t>
      </w:r>
    </w:p>
    <w:p w14:paraId="0738EDC2" w14:textId="77777777" w:rsidR="00431C17" w:rsidRPr="00431C17" w:rsidRDefault="00431C17" w:rsidP="00431C17">
      <w:pPr>
        <w:spacing w:line="240" w:lineRule="auto"/>
      </w:pPr>
      <w:r w:rsidRPr="00431C17">
        <w:t>Ma bouche annonce tout le jour</w:t>
      </w:r>
      <w:r w:rsidRPr="00431C17">
        <w:br/>
        <w:t>tes actes de justice et de salut.</w:t>
      </w:r>
      <w:r w:rsidRPr="00431C17">
        <w:br/>
        <w:t>Mon Dieu, tu m’as instruit dès ma jeunesse,</w:t>
      </w:r>
      <w:r w:rsidRPr="00431C17">
        <w:br/>
        <w:t>jusqu’à présent, j’ai proclamé tes merveilles.</w:t>
      </w:r>
    </w:p>
    <w:p w14:paraId="2E05F043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Deuxième lecture</w:t>
      </w:r>
    </w:p>
    <w:p w14:paraId="34DF0A70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« Sur le salut, les prophètes ont fait porter leurs interrogations et leurs recherches » (1 P 1, 8-12)</w:t>
      </w:r>
    </w:p>
    <w:p w14:paraId="6BA04B31" w14:textId="77777777" w:rsidR="00431C17" w:rsidRPr="00431C17" w:rsidRDefault="00431C17" w:rsidP="00431C17">
      <w:pPr>
        <w:spacing w:line="240" w:lineRule="auto"/>
      </w:pPr>
      <w:r w:rsidRPr="00431C17">
        <w:t>Lecture de la première lettre de saint Pierre apôtre</w:t>
      </w:r>
    </w:p>
    <w:p w14:paraId="7F719534" w14:textId="77777777" w:rsidR="00431C17" w:rsidRPr="00431C17" w:rsidRDefault="00431C17" w:rsidP="00431C17">
      <w:pPr>
        <w:spacing w:line="240" w:lineRule="auto"/>
      </w:pPr>
      <w:r w:rsidRPr="00431C17">
        <w:t>Bien-aimés,</w:t>
      </w:r>
      <w:r w:rsidRPr="00431C17">
        <w:br/>
        <w:t>vous aimez Jésus Christ sans l’avoir vu ;</w:t>
      </w:r>
      <w:r w:rsidRPr="00431C17">
        <w:br/>
        <w:t>en lui, sans le voir encore, vous mettez votre foi,</w:t>
      </w:r>
      <w:r w:rsidRPr="00431C17">
        <w:br/>
        <w:t>vous exultez d’une joie inexprimable et remplie de gloire,</w:t>
      </w:r>
      <w:r w:rsidRPr="00431C17">
        <w:br/>
        <w:t>car vous allez obtenir le salut des âmes</w:t>
      </w:r>
      <w:r w:rsidRPr="00431C17">
        <w:br/>
        <w:t>qui est l’aboutissement de votre foi.</w:t>
      </w:r>
      <w:r w:rsidRPr="00431C17">
        <w:br/>
        <w:t>Sur le salut,</w:t>
      </w:r>
      <w:r w:rsidRPr="00431C17">
        <w:br/>
        <w:t>les prophètes ont fait porter</w:t>
      </w:r>
      <w:r w:rsidRPr="00431C17">
        <w:br/>
        <w:t>leurs interrogations et leurs recherches,</w:t>
      </w:r>
      <w:r w:rsidRPr="00431C17">
        <w:br/>
        <w:t>eux qui ont prophétisé</w:t>
      </w:r>
      <w:r w:rsidRPr="00431C17">
        <w:br/>
        <w:t>pour annoncer la grâce qui vous est destinée.</w:t>
      </w:r>
      <w:r w:rsidRPr="00431C17">
        <w:br/>
        <w:t>Ils cherchaient quel temps et quelles circonstances</w:t>
      </w:r>
      <w:r w:rsidRPr="00431C17">
        <w:br/>
        <w:t>voulait indiquer l’Esprit du Christ, présent en eux,</w:t>
      </w:r>
      <w:r w:rsidRPr="00431C17">
        <w:br/>
        <w:t>quand il attestait par avance les souffrances du Christ</w:t>
      </w:r>
      <w:r w:rsidRPr="00431C17">
        <w:br/>
        <w:t>et la gloire qui s’ensuivrait.</w:t>
      </w:r>
      <w:r w:rsidRPr="00431C17">
        <w:br/>
        <w:t>Il leur fut révélé</w:t>
      </w:r>
      <w:r w:rsidRPr="00431C17">
        <w:br/>
        <w:t>que ce n’était pas pour eux-mêmes, mais pour vous,</w:t>
      </w:r>
      <w:r w:rsidRPr="00431C17">
        <w:br/>
        <w:t>qu’ils étaient au service de ce message,</w:t>
      </w:r>
      <w:r w:rsidRPr="00431C17">
        <w:br/>
        <w:t>annoncé maintenant par ceux qui vous ont évangélisés</w:t>
      </w:r>
      <w:r w:rsidRPr="00431C17">
        <w:br/>
        <w:t>dans l’Esprit Saint envoyé du ciel ;</w:t>
      </w:r>
      <w:r w:rsidRPr="00431C17">
        <w:br/>
        <w:t>même des anges désirent se pencher</w:t>
      </w:r>
      <w:r w:rsidRPr="00431C17">
        <w:br/>
        <w:t>pour scruter ce message.</w:t>
      </w:r>
    </w:p>
    <w:p w14:paraId="4375D637" w14:textId="77777777" w:rsidR="00431C17" w:rsidRPr="00431C17" w:rsidRDefault="00431C17" w:rsidP="00431C17">
      <w:pPr>
        <w:spacing w:line="240" w:lineRule="auto"/>
      </w:pPr>
      <w:r w:rsidRPr="00431C17">
        <w:t>– Parole du Seigneur.</w:t>
      </w:r>
    </w:p>
    <w:p w14:paraId="1AA7CC3B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Évangile</w:t>
      </w:r>
    </w:p>
    <w:p w14:paraId="3252BB84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« Ta femme mettra au monde pour toi un fils, et tu lui donneras le nom de Jean » (</w:t>
      </w:r>
      <w:proofErr w:type="spellStart"/>
      <w:r w:rsidRPr="00431C17">
        <w:rPr>
          <w:b/>
          <w:bCs/>
        </w:rPr>
        <w:t>Lc</w:t>
      </w:r>
      <w:proofErr w:type="spellEnd"/>
      <w:r w:rsidRPr="00431C17">
        <w:rPr>
          <w:b/>
          <w:bCs/>
        </w:rPr>
        <w:t xml:space="preserve"> 1, 5-17)</w:t>
      </w:r>
    </w:p>
    <w:p w14:paraId="2AF086C1" w14:textId="77777777" w:rsidR="00431C17" w:rsidRPr="00431C17" w:rsidRDefault="00431C17" w:rsidP="00431C17">
      <w:pPr>
        <w:spacing w:line="240" w:lineRule="auto"/>
      </w:pPr>
      <w:r w:rsidRPr="00431C17">
        <w:rPr>
          <w:b/>
          <w:bCs/>
        </w:rPr>
        <w:t>Alléluia. Alléluia.</w:t>
      </w:r>
      <w:r w:rsidRPr="00431C17">
        <w:br/>
        <w:t>Jean est venu </w:t>
      </w:r>
      <w:r w:rsidRPr="00431C17">
        <w:br/>
        <w:t>pour rendre témoignage à la Lumière</w:t>
      </w:r>
      <w:r w:rsidRPr="00431C17">
        <w:br/>
        <w:t>et préparer au Seigneur un peuple bien disposé.</w:t>
      </w:r>
      <w:r w:rsidRPr="00431C17">
        <w:br/>
      </w:r>
      <w:r w:rsidRPr="00431C17">
        <w:rPr>
          <w:b/>
          <w:bCs/>
        </w:rPr>
        <w:t>Alléluia.</w:t>
      </w:r>
      <w:r w:rsidRPr="00431C17">
        <w:t xml:space="preserve"> (cf. </w:t>
      </w:r>
      <w:proofErr w:type="spellStart"/>
      <w:r w:rsidRPr="00431C17">
        <w:t>Jn</w:t>
      </w:r>
      <w:proofErr w:type="spellEnd"/>
      <w:r w:rsidRPr="00431C17">
        <w:t xml:space="preserve"> 1, 7 ; </w:t>
      </w:r>
      <w:proofErr w:type="spellStart"/>
      <w:r w:rsidRPr="00431C17">
        <w:t>Lc</w:t>
      </w:r>
      <w:proofErr w:type="spellEnd"/>
      <w:r w:rsidRPr="00431C17">
        <w:t xml:space="preserve"> 1, 17)</w:t>
      </w:r>
    </w:p>
    <w:p w14:paraId="686E5EBF" w14:textId="77777777" w:rsidR="00431C17" w:rsidRPr="00431C17" w:rsidRDefault="00431C17" w:rsidP="00431C17">
      <w:pPr>
        <w:spacing w:line="240" w:lineRule="auto"/>
      </w:pPr>
      <w:r w:rsidRPr="00431C17">
        <w:t>Évangile de Jésus Christ selon saint Luc</w:t>
      </w:r>
    </w:p>
    <w:p w14:paraId="6D35ADE9" w14:textId="77777777" w:rsidR="00431C17" w:rsidRPr="00431C17" w:rsidRDefault="00431C17" w:rsidP="00431C17">
      <w:pPr>
        <w:spacing w:line="240" w:lineRule="auto"/>
      </w:pPr>
      <w:r w:rsidRPr="00431C17">
        <w:lastRenderedPageBreak/>
        <w:t>Il y avait, au temps d’Hérode le Grand, roi de Judée,</w:t>
      </w:r>
      <w:r w:rsidRPr="00431C17">
        <w:br/>
        <w:t>un prêtre du groupe d’</w:t>
      </w:r>
      <w:proofErr w:type="spellStart"/>
      <w:r w:rsidRPr="00431C17">
        <w:t>Abia</w:t>
      </w:r>
      <w:proofErr w:type="spellEnd"/>
      <w:r w:rsidRPr="00431C17">
        <w:t>, nommé Zacharie.</w:t>
      </w:r>
      <w:r w:rsidRPr="00431C17">
        <w:br/>
        <w:t>Sa femme aussi était descendante d’Aaron ;</w:t>
      </w:r>
      <w:r w:rsidRPr="00431C17">
        <w:br/>
        <w:t>elle s’appelait Élisabeth.</w:t>
      </w:r>
      <w:r w:rsidRPr="00431C17">
        <w:br/>
        <w:t>Ils étaient l’un et l’autre des justes devant Dieu :</w:t>
      </w:r>
      <w:r w:rsidRPr="00431C17">
        <w:br/>
        <w:t>ils suivaient tous les commandements et les préceptes du Seigneur</w:t>
      </w:r>
      <w:r w:rsidRPr="00431C17">
        <w:br/>
        <w:t>de façon irréprochable.</w:t>
      </w:r>
      <w:r w:rsidRPr="00431C17">
        <w:br/>
        <w:t>Ils n’avaient pas d’enfant, car Élisabeth était stérile</w:t>
      </w:r>
      <w:r w:rsidRPr="00431C17">
        <w:br/>
        <w:t>et, de plus, ils étaient l’un et l’autre avancés en âge.</w:t>
      </w:r>
    </w:p>
    <w:p w14:paraId="3F5DAC65" w14:textId="77777777" w:rsidR="00431C17" w:rsidRPr="00431C17" w:rsidRDefault="00431C17" w:rsidP="00431C17">
      <w:pPr>
        <w:spacing w:line="240" w:lineRule="auto"/>
      </w:pPr>
      <w:r w:rsidRPr="00431C17">
        <w:t>Or, tandis que Zacharie,</w:t>
      </w:r>
      <w:r w:rsidRPr="00431C17">
        <w:br/>
        <w:t>durant la période attribuée aux prêtres de son groupe,</w:t>
      </w:r>
      <w:r w:rsidRPr="00431C17">
        <w:br/>
        <w:t>assurait le service du culte devant Dieu,</w:t>
      </w:r>
      <w:r w:rsidRPr="00431C17">
        <w:br/>
        <w:t>il fut désigné par le sort, suivant l’usage des prêtres,</w:t>
      </w:r>
      <w:r w:rsidRPr="00431C17">
        <w:br/>
        <w:t>pour aller offrir l’encens dans le sanctuaire du Seigneur.</w:t>
      </w:r>
      <w:r w:rsidRPr="00431C17">
        <w:br/>
        <w:t>Toute la multitude du peuple était en prière au-dehors,</w:t>
      </w:r>
      <w:r w:rsidRPr="00431C17">
        <w:br/>
        <w:t>à l’heure de l’offrande de l’encens.</w:t>
      </w:r>
      <w:r w:rsidRPr="00431C17">
        <w:br/>
        <w:t>L’ange du Seigneur lui apparut,</w:t>
      </w:r>
      <w:r w:rsidRPr="00431C17">
        <w:br/>
        <w:t>debout à droite de l’autel de l’encens.</w:t>
      </w:r>
      <w:r w:rsidRPr="00431C17">
        <w:br/>
        <w:t>À sa vue, Zacharie fut bouleversé</w:t>
      </w:r>
      <w:r w:rsidRPr="00431C17">
        <w:br/>
        <w:t>et la crainte le saisit.</w:t>
      </w:r>
      <w:r w:rsidRPr="00431C17">
        <w:br/>
        <w:t>L’ange lui dit :</w:t>
      </w:r>
      <w:r w:rsidRPr="00431C17">
        <w:br/>
        <w:t>« Sois sans crainte, Zacharie,</w:t>
      </w:r>
      <w:r w:rsidRPr="00431C17">
        <w:br/>
        <w:t>car ta supplication a été exaucée :</w:t>
      </w:r>
      <w:r w:rsidRPr="00431C17">
        <w:br/>
        <w:t>ta femme Élisabeth mettra au monde pour toi un fils,</w:t>
      </w:r>
      <w:r w:rsidRPr="00431C17">
        <w:br/>
        <w:t>et tu lui donneras le nom de Jean.</w:t>
      </w:r>
      <w:r w:rsidRPr="00431C17">
        <w:br/>
        <w:t>Tu seras dans la joie et l’allégresse,</w:t>
      </w:r>
      <w:r w:rsidRPr="00431C17">
        <w:br/>
        <w:t>et beaucoup se réjouiront de sa naissance,</w:t>
      </w:r>
      <w:r w:rsidRPr="00431C17">
        <w:br/>
        <w:t>car il sera grand devant le Seigneur.</w:t>
      </w:r>
      <w:r w:rsidRPr="00431C17">
        <w:br/>
        <w:t>Il ne boira pas de vin ni de boisson forte,</w:t>
      </w:r>
      <w:r w:rsidRPr="00431C17">
        <w:br/>
        <w:t>et il sera rempli d’Esprit Saint dès le ventre de sa mère ;</w:t>
      </w:r>
      <w:r w:rsidRPr="00431C17">
        <w:br/>
        <w:t>il fera revenir de nombreux fils d’Israël</w:t>
      </w:r>
      <w:r w:rsidRPr="00431C17">
        <w:br/>
        <w:t>au Seigneur leur Dieu ;</w:t>
      </w:r>
      <w:r w:rsidRPr="00431C17">
        <w:br/>
        <w:t>il marchera devant, en présence du Seigneur,</w:t>
      </w:r>
      <w:r w:rsidRPr="00431C17">
        <w:br/>
        <w:t>avec l’esprit et la puissance du prophète Élie,</w:t>
      </w:r>
      <w:r w:rsidRPr="00431C17">
        <w:br/>
        <w:t>pour faire revenir le cœur des pères vers leurs enfants,</w:t>
      </w:r>
      <w:r w:rsidRPr="00431C17">
        <w:br/>
        <w:t>ramener les rebelles à la sagesse des justes,</w:t>
      </w:r>
      <w:r w:rsidRPr="00431C17">
        <w:br/>
        <w:t>et préparer au Seigneur un peuple bien disposé. »</w:t>
      </w:r>
    </w:p>
    <w:p w14:paraId="07AB7623" w14:textId="77777777" w:rsidR="00431C17" w:rsidRPr="00431C17" w:rsidRDefault="00431C17" w:rsidP="00431C17">
      <w:pPr>
        <w:spacing w:line="240" w:lineRule="auto"/>
      </w:pPr>
      <w:r w:rsidRPr="00431C17">
        <w:t>– Acclamons la Parole de Dieu.</w:t>
      </w:r>
    </w:p>
    <w:p w14:paraId="57DFCF37" w14:textId="77777777" w:rsidR="00431C17" w:rsidRPr="00431C17" w:rsidRDefault="00431C17" w:rsidP="00431C17">
      <w:pPr>
        <w:spacing w:line="240" w:lineRule="auto"/>
      </w:pPr>
      <w:r w:rsidRPr="00431C17">
        <w:t>Messe du jour</w:t>
      </w:r>
    </w:p>
    <w:p w14:paraId="401D5B27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Première lecture</w:t>
      </w:r>
    </w:p>
    <w:p w14:paraId="413ECFC5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« Je fais de toi la lumière des nations » (Is 49, 1-6)</w:t>
      </w:r>
    </w:p>
    <w:p w14:paraId="21B581EC" w14:textId="77777777" w:rsidR="00431C17" w:rsidRPr="00431C17" w:rsidRDefault="00431C17" w:rsidP="00431C17">
      <w:pPr>
        <w:spacing w:line="240" w:lineRule="auto"/>
      </w:pPr>
      <w:r w:rsidRPr="00431C17">
        <w:t>Lecture du livre du prophète Isaïe</w:t>
      </w:r>
    </w:p>
    <w:p w14:paraId="4B460DE8" w14:textId="77777777" w:rsidR="00431C17" w:rsidRPr="00431C17" w:rsidRDefault="00431C17" w:rsidP="00431C17">
      <w:pPr>
        <w:spacing w:line="240" w:lineRule="auto"/>
      </w:pPr>
      <w:r w:rsidRPr="00431C17">
        <w:t>Écoutez-moi,</w:t>
      </w:r>
      <w:r w:rsidRPr="00431C17">
        <w:br/>
        <w:t>îles lointaines !</w:t>
      </w:r>
      <w:r w:rsidRPr="00431C17">
        <w:br/>
        <w:t>Peuples éloignés, soyez attentifs !</w:t>
      </w:r>
      <w:r w:rsidRPr="00431C17">
        <w:br/>
        <w:t>J’étais encore dans le sein maternel</w:t>
      </w:r>
      <w:r w:rsidRPr="00431C17">
        <w:br/>
        <w:t>quand le Seigneur m’a appelé ;</w:t>
      </w:r>
      <w:r w:rsidRPr="00431C17">
        <w:br/>
      </w:r>
      <w:r w:rsidRPr="00431C17">
        <w:lastRenderedPageBreak/>
        <w:t>j’étais encore dans les entrailles de ma mère</w:t>
      </w:r>
      <w:r w:rsidRPr="00431C17">
        <w:br/>
        <w:t>quand il a prononcé mon nom.</w:t>
      </w:r>
      <w:r w:rsidRPr="00431C17">
        <w:br/>
        <w:t>Il a fait de ma bouche une épée tranchante,</w:t>
      </w:r>
      <w:r w:rsidRPr="00431C17">
        <w:br/>
        <w:t>il m’a protégé par l’ombre de sa main ;</w:t>
      </w:r>
      <w:r w:rsidRPr="00431C17">
        <w:br/>
        <w:t>il a fait de moi une flèche acérée,</w:t>
      </w:r>
      <w:r w:rsidRPr="00431C17">
        <w:br/>
        <w:t>il m’a caché dans son carquois.</w:t>
      </w:r>
      <w:r w:rsidRPr="00431C17">
        <w:br/>
        <w:t>Il m’a dit :</w:t>
      </w:r>
      <w:r w:rsidRPr="00431C17">
        <w:br/>
        <w:t>« Tu es mon serviteur, Israël,</w:t>
      </w:r>
      <w:r w:rsidRPr="00431C17">
        <w:br/>
        <w:t>en toi je manifesterai ma splendeur. »</w:t>
      </w:r>
      <w:r w:rsidRPr="00431C17">
        <w:br/>
        <w:t>Et moi, je disais :</w:t>
      </w:r>
      <w:r w:rsidRPr="00431C17">
        <w:br/>
        <w:t>« Je me suis fatigué pour rien,</w:t>
      </w:r>
      <w:r w:rsidRPr="00431C17">
        <w:br/>
        <w:t>c’est pour le néant, c’est en pure perte</w:t>
      </w:r>
      <w:r w:rsidRPr="00431C17">
        <w:br/>
        <w:t>que j’ai usé mes forces. »</w:t>
      </w:r>
      <w:r w:rsidRPr="00431C17">
        <w:br/>
        <w:t>Et pourtant, mon droit subsistait auprès du Seigneur,</w:t>
      </w:r>
      <w:r w:rsidRPr="00431C17">
        <w:br/>
        <w:t>ma récompense, auprès de mon Dieu.</w:t>
      </w:r>
      <w:r w:rsidRPr="00431C17">
        <w:br/>
        <w:t>Maintenant le Seigneur parle,</w:t>
      </w:r>
      <w:r w:rsidRPr="00431C17">
        <w:br/>
        <w:t>lui qui m’a façonné dès le sein de ma mère</w:t>
      </w:r>
      <w:r w:rsidRPr="00431C17">
        <w:br/>
        <w:t>pour que je sois son serviteur,</w:t>
      </w:r>
      <w:r w:rsidRPr="00431C17">
        <w:br/>
        <w:t>que je lui ramène Jacob,</w:t>
      </w:r>
      <w:r w:rsidRPr="00431C17">
        <w:br/>
        <w:t>que je lui rassemble Israël.</w:t>
      </w:r>
      <w:r w:rsidRPr="00431C17">
        <w:br/>
        <w:t>Oui, j’ai de la valeur aux yeux du Seigneur,</w:t>
      </w:r>
      <w:r w:rsidRPr="00431C17">
        <w:br/>
        <w:t>c’est mon Dieu qui est ma force.</w:t>
      </w:r>
      <w:r w:rsidRPr="00431C17">
        <w:br/>
        <w:t>Et il dit :</w:t>
      </w:r>
      <w:r w:rsidRPr="00431C17">
        <w:br/>
        <w:t>« C’est trop peu que tu sois mon serviteur</w:t>
      </w:r>
      <w:r w:rsidRPr="00431C17">
        <w:br/>
        <w:t>pour relever les tribus de Jacob,</w:t>
      </w:r>
      <w:r w:rsidRPr="00431C17">
        <w:br/>
        <w:t>ramener les rescapés d’Israël :</w:t>
      </w:r>
      <w:r w:rsidRPr="00431C17">
        <w:br/>
        <w:t>je fais de toi la lumière des nations,</w:t>
      </w:r>
      <w:r w:rsidRPr="00431C17">
        <w:br/>
        <w:t>pour que mon salut parvienne</w:t>
      </w:r>
      <w:r w:rsidRPr="00431C17">
        <w:br/>
        <w:t>jusqu’aux extrémités de la terre. »</w:t>
      </w:r>
    </w:p>
    <w:p w14:paraId="59904895" w14:textId="77777777" w:rsidR="00431C17" w:rsidRPr="00431C17" w:rsidRDefault="00431C17" w:rsidP="00431C17">
      <w:pPr>
        <w:spacing w:line="240" w:lineRule="auto"/>
      </w:pPr>
      <w:r w:rsidRPr="00431C17">
        <w:t>– Parole du Seigneur.</w:t>
      </w:r>
    </w:p>
    <w:p w14:paraId="0F3D6B07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Psaume</w:t>
      </w:r>
    </w:p>
    <w:p w14:paraId="423F986D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(Ps 138 (139), 1-2.3b, 13-14ab, 14c-15ab)</w:t>
      </w:r>
    </w:p>
    <w:p w14:paraId="1CC75FDF" w14:textId="77777777" w:rsidR="00431C17" w:rsidRPr="00431C17" w:rsidRDefault="00431C17" w:rsidP="00431C17">
      <w:pPr>
        <w:spacing w:line="240" w:lineRule="auto"/>
      </w:pPr>
      <w:r w:rsidRPr="00431C17">
        <w:rPr>
          <w:b/>
          <w:bCs/>
        </w:rPr>
        <w:t>R/ Je te rends grâce, ô mon Dieu,</w:t>
      </w:r>
      <w:r w:rsidRPr="00431C17">
        <w:rPr>
          <w:b/>
          <w:bCs/>
        </w:rPr>
        <w:br/>
        <w:t>pour tant de merveilles.</w:t>
      </w:r>
      <w:r w:rsidRPr="00431C17">
        <w:t> (cf. Ps 138, 14)</w:t>
      </w:r>
    </w:p>
    <w:p w14:paraId="27B5B26C" w14:textId="77777777" w:rsidR="00431C17" w:rsidRPr="00431C17" w:rsidRDefault="00431C17" w:rsidP="00431C17">
      <w:pPr>
        <w:spacing w:line="240" w:lineRule="auto"/>
      </w:pPr>
      <w:r w:rsidRPr="00431C17">
        <w:t>Tu me scrutes, Seigneur, et tu sais !</w:t>
      </w:r>
      <w:r w:rsidRPr="00431C17">
        <w:br/>
        <w:t>Tu sais quand je m’assois, quand je me lève ;</w:t>
      </w:r>
      <w:r w:rsidRPr="00431C17">
        <w:br/>
        <w:t>de très loin, tu pénètres mes pensées,</w:t>
      </w:r>
      <w:r w:rsidRPr="00431C17">
        <w:br/>
        <w:t>tous mes chemins te sont familiers.</w:t>
      </w:r>
    </w:p>
    <w:p w14:paraId="008AACDC" w14:textId="77777777" w:rsidR="00431C17" w:rsidRPr="00431C17" w:rsidRDefault="00431C17" w:rsidP="00431C17">
      <w:pPr>
        <w:spacing w:line="240" w:lineRule="auto"/>
      </w:pPr>
      <w:r w:rsidRPr="00431C17">
        <w:t>C’est toi qui as créé mes reins,</w:t>
      </w:r>
      <w:r w:rsidRPr="00431C17">
        <w:br/>
        <w:t>qui m’as tissé dans le sein de ma mère.</w:t>
      </w:r>
      <w:r w:rsidRPr="00431C17">
        <w:br/>
        <w:t>Je reconnais devant toi le prodige,</w:t>
      </w:r>
      <w:r w:rsidRPr="00431C17">
        <w:br/>
        <w:t>l’être étonnant que je suis.</w:t>
      </w:r>
    </w:p>
    <w:p w14:paraId="63161C4E" w14:textId="77777777" w:rsidR="00431C17" w:rsidRPr="00431C17" w:rsidRDefault="00431C17" w:rsidP="00431C17">
      <w:pPr>
        <w:spacing w:line="240" w:lineRule="auto"/>
      </w:pPr>
      <w:r w:rsidRPr="00431C17">
        <w:t>Étonnantes sont tes œuvres,</w:t>
      </w:r>
      <w:r w:rsidRPr="00431C17">
        <w:br/>
        <w:t>toute mon âme le sait.</w:t>
      </w:r>
      <w:r w:rsidRPr="00431C17">
        <w:br/>
        <w:t>Mes os n’étaient pas cachés pour toi</w:t>
      </w:r>
      <w:r w:rsidRPr="00431C17">
        <w:br/>
        <w:t>quand j’étais façonné dans le secret.</w:t>
      </w:r>
    </w:p>
    <w:p w14:paraId="6248D8DE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Deuxième lecture</w:t>
      </w:r>
    </w:p>
    <w:p w14:paraId="1FB49D9C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lastRenderedPageBreak/>
        <w:t>« Jean le Baptiste a préparé l’avènement de Jésus » (</w:t>
      </w:r>
      <w:proofErr w:type="spellStart"/>
      <w:r w:rsidRPr="00431C17">
        <w:rPr>
          <w:b/>
          <w:bCs/>
        </w:rPr>
        <w:t>Ac</w:t>
      </w:r>
      <w:proofErr w:type="spellEnd"/>
      <w:r w:rsidRPr="00431C17">
        <w:rPr>
          <w:b/>
          <w:bCs/>
        </w:rPr>
        <w:t xml:space="preserve"> 13, 22-26)</w:t>
      </w:r>
    </w:p>
    <w:p w14:paraId="6F0F1ECB" w14:textId="77777777" w:rsidR="00431C17" w:rsidRPr="00431C17" w:rsidRDefault="00431C17" w:rsidP="00431C17">
      <w:pPr>
        <w:spacing w:line="240" w:lineRule="auto"/>
      </w:pPr>
      <w:r w:rsidRPr="00431C17">
        <w:t>Lecture du livre des Actes des Apôtres</w:t>
      </w:r>
    </w:p>
    <w:p w14:paraId="321D49A2" w14:textId="77777777" w:rsidR="00431C17" w:rsidRPr="00431C17" w:rsidRDefault="00431C17" w:rsidP="00431C17">
      <w:pPr>
        <w:spacing w:line="240" w:lineRule="auto"/>
      </w:pPr>
      <w:r w:rsidRPr="00431C17">
        <w:t>En ces jours-là,</w:t>
      </w:r>
      <w:r w:rsidRPr="00431C17">
        <w:br/>
        <w:t>dans la synagogue d’Antioche de Pisidie,</w:t>
      </w:r>
      <w:r w:rsidRPr="00431C17">
        <w:br/>
        <w:t>Paul disait aux Juifs :</w:t>
      </w:r>
      <w:r w:rsidRPr="00431C17">
        <w:br/>
        <w:t>« Dieu a, pour nos pères, suscité David comme roi,</w:t>
      </w:r>
      <w:r w:rsidRPr="00431C17">
        <w:br/>
        <w:t>et il lui a rendu ce témoignage :</w:t>
      </w:r>
      <w:r w:rsidRPr="00431C17">
        <w:br/>
      </w:r>
      <w:r w:rsidRPr="00431C17">
        <w:rPr>
          <w:i/>
          <w:iCs/>
        </w:rPr>
        <w:t>J’ai trouvé David, fils de Jessé ;</w:t>
      </w:r>
      <w:r w:rsidRPr="00431C17">
        <w:rPr>
          <w:i/>
          <w:iCs/>
        </w:rPr>
        <w:br/>
        <w:t>c’est un homme selon mon cœur</w:t>
      </w:r>
      <w:r w:rsidRPr="00431C17">
        <w:rPr>
          <w:i/>
          <w:iCs/>
        </w:rPr>
        <w:br/>
        <w:t>qui réalisera toutes mes volontés.</w:t>
      </w:r>
      <w:r w:rsidRPr="00431C17">
        <w:br/>
        <w:t>De la descendance de David,</w:t>
      </w:r>
      <w:r w:rsidRPr="00431C17">
        <w:br/>
        <w:t>Dieu, selon la promesse,</w:t>
      </w:r>
      <w:r w:rsidRPr="00431C17">
        <w:br/>
        <w:t>a fait sortir un sauveur pour Israël :</w:t>
      </w:r>
      <w:r w:rsidRPr="00431C17">
        <w:br/>
        <w:t>c’est Jésus,</w:t>
      </w:r>
      <w:r w:rsidRPr="00431C17">
        <w:br/>
        <w:t>dont Jean le Baptiste a préparé l’avènement</w:t>
      </w:r>
      <w:r w:rsidRPr="00431C17">
        <w:br/>
        <w:t>en proclamant avant lui un baptême de conversion</w:t>
      </w:r>
      <w:r w:rsidRPr="00431C17">
        <w:br/>
        <w:t>pour tout le peuple d’Israël.</w:t>
      </w:r>
      <w:r w:rsidRPr="00431C17">
        <w:br/>
        <w:t>Au moment d’achever sa course,</w:t>
      </w:r>
      <w:r w:rsidRPr="00431C17">
        <w:br/>
        <w:t>Jean disait :</w:t>
      </w:r>
      <w:r w:rsidRPr="00431C17">
        <w:br/>
        <w:t>“Ce que vous pensez que je suis,</w:t>
      </w:r>
      <w:r w:rsidRPr="00431C17">
        <w:br/>
        <w:t>je ne le suis pas.</w:t>
      </w:r>
      <w:r w:rsidRPr="00431C17">
        <w:br/>
        <w:t>Mais le voici qui vient après moi,</w:t>
      </w:r>
      <w:r w:rsidRPr="00431C17">
        <w:br/>
        <w:t>et je ne suis pas digne de retirer les sandales de ses pieds.”</w:t>
      </w:r>
      <w:r w:rsidRPr="00431C17">
        <w:br/>
        <w:t>Vous, frères, les fils de la lignée d’Abraham</w:t>
      </w:r>
      <w:r w:rsidRPr="00431C17">
        <w:br/>
        <w:t>et ceux parmi vous qui craignent Dieu,</w:t>
      </w:r>
      <w:r w:rsidRPr="00431C17">
        <w:br/>
        <w:t>c’est à nous que la parole du salut a été envoyée. »</w:t>
      </w:r>
    </w:p>
    <w:p w14:paraId="289E974E" w14:textId="77777777" w:rsidR="00431C17" w:rsidRPr="00431C17" w:rsidRDefault="00431C17" w:rsidP="00431C17">
      <w:pPr>
        <w:spacing w:line="240" w:lineRule="auto"/>
      </w:pPr>
      <w:r w:rsidRPr="00431C17">
        <w:t>– Parole du Seigneur.</w:t>
      </w:r>
    </w:p>
    <w:p w14:paraId="671F61CD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Évangile</w:t>
      </w:r>
    </w:p>
    <w:p w14:paraId="39F7E6D7" w14:textId="77777777" w:rsidR="00431C17" w:rsidRPr="00431C17" w:rsidRDefault="00431C17" w:rsidP="00431C17">
      <w:pPr>
        <w:spacing w:line="240" w:lineRule="auto"/>
        <w:rPr>
          <w:b/>
          <w:bCs/>
        </w:rPr>
      </w:pPr>
      <w:r w:rsidRPr="00431C17">
        <w:rPr>
          <w:b/>
          <w:bCs/>
        </w:rPr>
        <w:t>« Son nom est Jean » (</w:t>
      </w:r>
      <w:proofErr w:type="spellStart"/>
      <w:r w:rsidRPr="00431C17">
        <w:rPr>
          <w:b/>
          <w:bCs/>
        </w:rPr>
        <w:t>Lc</w:t>
      </w:r>
      <w:proofErr w:type="spellEnd"/>
      <w:r w:rsidRPr="00431C17">
        <w:rPr>
          <w:b/>
          <w:bCs/>
        </w:rPr>
        <w:t xml:space="preserve"> 1, 57-66.80)</w:t>
      </w:r>
    </w:p>
    <w:p w14:paraId="765F991F" w14:textId="77777777" w:rsidR="00431C17" w:rsidRPr="00431C17" w:rsidRDefault="00431C17" w:rsidP="00431C17">
      <w:pPr>
        <w:spacing w:line="240" w:lineRule="auto"/>
      </w:pPr>
      <w:r w:rsidRPr="00431C17">
        <w:rPr>
          <w:b/>
          <w:bCs/>
        </w:rPr>
        <w:t>Alléluia. Alléluia.</w:t>
      </w:r>
      <w:r w:rsidRPr="00431C17">
        <w:br/>
        <w:t>Toi, petit enfant,</w:t>
      </w:r>
      <w:r w:rsidRPr="00431C17">
        <w:br/>
        <w:t>tu seras appelé prophète du Très-Haut :</w:t>
      </w:r>
      <w:r w:rsidRPr="00431C17">
        <w:br/>
        <w:t>tu marcheras devant, en présence du Seigneur,</w:t>
      </w:r>
      <w:r w:rsidRPr="00431C17">
        <w:br/>
        <w:t>et tu prépareras ses chemins.</w:t>
      </w:r>
      <w:r w:rsidRPr="00431C17">
        <w:br/>
      </w:r>
      <w:r w:rsidRPr="00431C17">
        <w:rPr>
          <w:b/>
          <w:bCs/>
        </w:rPr>
        <w:t>Alléluia.</w:t>
      </w:r>
      <w:r w:rsidRPr="00431C17">
        <w:t> (</w:t>
      </w:r>
      <w:proofErr w:type="spellStart"/>
      <w:r w:rsidRPr="00431C17">
        <w:t>Lc</w:t>
      </w:r>
      <w:proofErr w:type="spellEnd"/>
      <w:r w:rsidRPr="00431C17">
        <w:t xml:space="preserve"> 1, 76)</w:t>
      </w:r>
    </w:p>
    <w:p w14:paraId="4C82445B" w14:textId="77777777" w:rsidR="00431C17" w:rsidRPr="00431C17" w:rsidRDefault="00431C17" w:rsidP="00431C17">
      <w:pPr>
        <w:spacing w:line="240" w:lineRule="auto"/>
      </w:pPr>
      <w:r w:rsidRPr="00431C17">
        <w:t>Évangile de Jésus Christ selon saint Luc</w:t>
      </w:r>
    </w:p>
    <w:p w14:paraId="3C8527E8" w14:textId="77777777" w:rsidR="00431C17" w:rsidRPr="00431C17" w:rsidRDefault="00431C17" w:rsidP="00431C17">
      <w:pPr>
        <w:spacing w:line="240" w:lineRule="auto"/>
      </w:pPr>
      <w:r w:rsidRPr="00431C17">
        <w:t>Quand fut accompli le temps où Élisabeth devait enfanter,</w:t>
      </w:r>
      <w:r w:rsidRPr="00431C17">
        <w:br/>
        <w:t>elle mit au monde un fils.</w:t>
      </w:r>
      <w:r w:rsidRPr="00431C17">
        <w:br/>
        <w:t>Ses voisins et sa famille apprirent</w:t>
      </w:r>
      <w:r w:rsidRPr="00431C17">
        <w:br/>
        <w:t>que le Seigneur lui avait montré la grandeur de sa miséricorde,</w:t>
      </w:r>
      <w:r w:rsidRPr="00431C17">
        <w:br/>
        <w:t>et ils se réjouissaient avec elle.</w:t>
      </w:r>
      <w:r w:rsidRPr="00431C17">
        <w:br/>
        <w:t>Le huitième jour, ils vinrent pour la circoncision de l’enfant.</w:t>
      </w:r>
      <w:r w:rsidRPr="00431C17">
        <w:br/>
        <w:t>Ils voulaient l’appeler Zacharie, du nom de son père.</w:t>
      </w:r>
      <w:r w:rsidRPr="00431C17">
        <w:br/>
        <w:t>Mais sa mère prit la parole et déclara :</w:t>
      </w:r>
      <w:r w:rsidRPr="00431C17">
        <w:br/>
        <w:t>« Non, il s’appellera Jean. »</w:t>
      </w:r>
      <w:r w:rsidRPr="00431C17">
        <w:br/>
        <w:t>On lui dit :</w:t>
      </w:r>
      <w:r w:rsidRPr="00431C17">
        <w:br/>
        <w:t>« Personne dans ta famille ne porte ce nom-là ! »</w:t>
      </w:r>
      <w:r w:rsidRPr="00431C17">
        <w:br/>
      </w:r>
      <w:r w:rsidRPr="00431C17">
        <w:lastRenderedPageBreak/>
        <w:t>On demandait par signes au père</w:t>
      </w:r>
      <w:r w:rsidRPr="00431C17">
        <w:br/>
        <w:t>comment il voulait l’appeler.</w:t>
      </w:r>
      <w:r w:rsidRPr="00431C17">
        <w:br/>
        <w:t>Il se fit donner une tablette sur laquelle il écrivit :</w:t>
      </w:r>
      <w:r w:rsidRPr="00431C17">
        <w:br/>
        <w:t>« Jean est son nom. »</w:t>
      </w:r>
      <w:r w:rsidRPr="00431C17">
        <w:br/>
        <w:t>Et tout le monde en fut étonné.</w:t>
      </w:r>
      <w:r w:rsidRPr="00431C17">
        <w:br/>
        <w:t>À l’instant même, sa bouche s’ouvrit, sa langue se délia :</w:t>
      </w:r>
      <w:r w:rsidRPr="00431C17">
        <w:br/>
        <w:t>il parlait et il bénissait Dieu.</w:t>
      </w:r>
      <w:r w:rsidRPr="00431C17">
        <w:br/>
        <w:t>La crainte saisit alors tous les gens du voisinage</w:t>
      </w:r>
      <w:r w:rsidRPr="00431C17">
        <w:br/>
        <w:t>et, dans toute la région montagneuse de Judée,</w:t>
      </w:r>
      <w:r w:rsidRPr="00431C17">
        <w:br/>
        <w:t>on racontait tous ces événements.</w:t>
      </w:r>
      <w:r w:rsidRPr="00431C17">
        <w:br/>
        <w:t>Tous ceux qui les apprenaient</w:t>
      </w:r>
      <w:r w:rsidRPr="00431C17">
        <w:br/>
        <w:t>les conservaient dans leur cœur et disaient :</w:t>
      </w:r>
      <w:r w:rsidRPr="00431C17">
        <w:br/>
        <w:t>« Que sera donc cet enfant ? »</w:t>
      </w:r>
      <w:r w:rsidRPr="00431C17">
        <w:br/>
        <w:t>En effet, la main du Seigneur était avec lui.</w:t>
      </w:r>
    </w:p>
    <w:p w14:paraId="5B58C8BF" w14:textId="77777777" w:rsidR="00431C17" w:rsidRPr="00431C17" w:rsidRDefault="00431C17" w:rsidP="00431C17">
      <w:pPr>
        <w:spacing w:line="240" w:lineRule="auto"/>
      </w:pPr>
      <w:r w:rsidRPr="00431C17">
        <w:t>L’enfant grandissait</w:t>
      </w:r>
      <w:r w:rsidRPr="00431C17">
        <w:br/>
        <w:t>et son esprit se fortifiait.</w:t>
      </w:r>
      <w:r w:rsidRPr="00431C17">
        <w:br/>
        <w:t>Il alla vivre au désert</w:t>
      </w:r>
      <w:r w:rsidRPr="00431C17">
        <w:br/>
        <w:t>jusqu’au jour où il se fit connaître à Israël.</w:t>
      </w:r>
    </w:p>
    <w:p w14:paraId="781A1C94" w14:textId="77777777" w:rsidR="00431C17" w:rsidRPr="00431C17" w:rsidRDefault="00431C17" w:rsidP="00431C17">
      <w:pPr>
        <w:spacing w:line="240" w:lineRule="auto"/>
      </w:pPr>
      <w:r w:rsidRPr="00431C17">
        <w:t>– Acclamons la Parole de Dieu.</w:t>
      </w:r>
    </w:p>
    <w:p w14:paraId="317A8D1C" w14:textId="77777777" w:rsidR="00431C17" w:rsidRDefault="00431C17" w:rsidP="00431C17">
      <w:pPr>
        <w:spacing w:line="240" w:lineRule="auto"/>
      </w:pPr>
    </w:p>
    <w:sectPr w:rsidR="0043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17"/>
    <w:rsid w:val="003033C6"/>
    <w:rsid w:val="003D07EE"/>
    <w:rsid w:val="00431C17"/>
    <w:rsid w:val="00527F39"/>
    <w:rsid w:val="00880925"/>
    <w:rsid w:val="009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CBCA"/>
  <w15:chartTrackingRefBased/>
  <w15:docId w15:val="{D156E3CA-F857-42F5-AF6A-4FAF0C95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1C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1C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1C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1C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1C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1C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1C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1C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1C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1C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1C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1C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1C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1C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1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1C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1C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1C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1C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1C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C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1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2025-07-07T04:51:00Z</dcterms:created>
  <dcterms:modified xsi:type="dcterms:W3CDTF">2025-07-09T14:16:00Z</dcterms:modified>
</cp:coreProperties>
</file>