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021" w14:textId="3C8A0C7D" w:rsidR="00197B7E" w:rsidRPr="009D2E48" w:rsidRDefault="00197B7E" w:rsidP="005141EA">
      <w:pPr>
        <w:spacing w:line="240" w:lineRule="auto"/>
        <w:ind w:right="-567"/>
        <w:rPr>
          <w:rFonts w:cstheme="minorHAnsi"/>
        </w:rPr>
      </w:pPr>
      <w:r w:rsidRPr="00197B7E">
        <w:rPr>
          <w:b/>
          <w:bCs/>
          <w:sz w:val="24"/>
          <w:szCs w:val="24"/>
          <w:u w:val="single"/>
        </w:rPr>
        <w:t>Messe de la fête de Saint Jacques fils de Zébédée, apôtre du Seigneur</w:t>
      </w:r>
      <w:r w:rsidRPr="00197B7E">
        <w:rPr>
          <w:b/>
          <w:bCs/>
          <w:sz w:val="24"/>
          <w:szCs w:val="24"/>
          <w:u w:val="single"/>
        </w:rPr>
        <w:br/>
      </w:r>
      <w:r w:rsidR="002863CB">
        <w:rPr>
          <w:i/>
          <w:iCs/>
        </w:rPr>
        <w:t>Appelé traditionnellement Jacques "le Majeur" (l’apôtre Jacques fils d’Aphée étant "Jacques le mineur")</w:t>
      </w:r>
      <w:r w:rsidR="002863CB">
        <w:rPr>
          <w:i/>
          <w:iCs/>
        </w:rPr>
        <w:br/>
        <w:t>[L’auteur de la "Lettre de St Jacques" serait plutôt Jacques "frère du Seigneur" (cf Gal 1,19, Ac 15,13.21,18)]</w:t>
      </w:r>
      <w:r w:rsidR="002863CB">
        <w:rPr>
          <w:i/>
          <w:iCs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</w:t>
      </w:r>
      <w:r w:rsidR="002863CB">
        <w:rPr>
          <w:i/>
          <w:iCs/>
        </w:rPr>
        <w:t>e la messe dédiée à cette fête.</w:t>
      </w:r>
      <w:r w:rsidRPr="009D2E48">
        <w:rPr>
          <w:rFonts w:cstheme="minorHAnsi"/>
        </w:rPr>
        <w:t xml:space="preserve"> </w:t>
      </w:r>
    </w:p>
    <w:p w14:paraId="5627272A" w14:textId="77777777" w:rsidR="00197B7E" w:rsidRDefault="00197B7E" w:rsidP="005141EA">
      <w:pPr>
        <w:spacing w:line="240" w:lineRule="auto"/>
        <w:rPr>
          <w:rFonts w:cstheme="minorHAnsi"/>
        </w:rPr>
      </w:pPr>
    </w:p>
    <w:p w14:paraId="6B6300A7" w14:textId="3130B161" w:rsidR="00197B7E" w:rsidRPr="00197B7E" w:rsidRDefault="00197B7E" w:rsidP="005141E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B4B697" wp14:editId="22E2405E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0E550" w14:textId="77777777" w:rsidR="00197B7E" w:rsidRPr="00507F30" w:rsidRDefault="00197B7E" w:rsidP="00197B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4B697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18C0E550" w14:textId="77777777" w:rsidR="00197B7E" w:rsidRPr="00507F30" w:rsidRDefault="00197B7E" w:rsidP="00197B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r w:rsidR="00C26E5D" w:rsidRPr="00197B7E">
        <w:t>2 Co 4, 7-15</w:t>
      </w:r>
      <w:r w:rsidRPr="009D2E48">
        <w:rPr>
          <w:rFonts w:eastAsia="Times New Roman" w:cstheme="minorHAnsi"/>
          <w:color w:val="333333"/>
          <w:lang w:eastAsia="fr-FR"/>
        </w:rPr>
        <w:t>)</w:t>
      </w:r>
      <w:r w:rsidRPr="00592CDE">
        <w:t xml:space="preserve"> </w:t>
      </w:r>
      <w:r>
        <w:br/>
      </w:r>
      <w:r w:rsidRPr="00197B7E">
        <w:rPr>
          <w:i/>
          <w:iCs/>
        </w:rPr>
        <w:t>« Nous portons, dans notre corps, la mort de Jésus »</w:t>
      </w:r>
    </w:p>
    <w:p w14:paraId="501CF57C" w14:textId="258616EB" w:rsidR="00197B7E" w:rsidRPr="00197B7E" w:rsidRDefault="00197B7E" w:rsidP="005141EA">
      <w:pPr>
        <w:spacing w:line="240" w:lineRule="auto"/>
      </w:pPr>
      <w:r w:rsidRPr="00197B7E">
        <w:t>Lecture de la deuxième lettre de saint Paul Apôtre aux Corinthiens</w:t>
      </w:r>
    </w:p>
    <w:p w14:paraId="1458C9F0" w14:textId="77777777" w:rsidR="002B782F" w:rsidRDefault="00197B7E" w:rsidP="005141EA">
      <w:pPr>
        <w:spacing w:after="0" w:line="240" w:lineRule="auto"/>
      </w:pPr>
      <w:r w:rsidRPr="00197B7E">
        <w:t>Frères,</w:t>
      </w:r>
    </w:p>
    <w:p w14:paraId="2D47B177" w14:textId="67C6318D" w:rsidR="002B782F" w:rsidRPr="003F7A78" w:rsidRDefault="002B782F" w:rsidP="005141E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F7A78">
        <w:rPr>
          <w:vertAlign w:val="superscript"/>
        </w:rPr>
        <w:t>7</w:t>
      </w:r>
      <w:r>
        <w:t>N</w:t>
      </w:r>
      <w:r w:rsidRPr="003F7A78">
        <w:t xml:space="preserve">ous portons </w:t>
      </w:r>
      <w:r>
        <w:t xml:space="preserve">un trésor </w:t>
      </w:r>
      <w:r w:rsidRPr="003F7A78">
        <w:t xml:space="preserve">comme dans des vases d’argile ; </w:t>
      </w:r>
      <w:r>
        <w:br/>
      </w:r>
      <w:r w:rsidRPr="003F7A78">
        <w:t xml:space="preserve">ainsi, on voit bien que cette puissance extraordinaire appartient à Dieu </w:t>
      </w:r>
      <w:r>
        <w:br/>
      </w:r>
      <w:r w:rsidRPr="003F7A78">
        <w:t>et ne vient pas de nous.</w:t>
      </w:r>
    </w:p>
    <w:p w14:paraId="326FDB54" w14:textId="3D33600B" w:rsidR="002B782F" w:rsidRPr="003F7A78" w:rsidRDefault="002B782F" w:rsidP="005141E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F7A78">
        <w:rPr>
          <w:vertAlign w:val="superscript"/>
        </w:rPr>
        <w:t>8</w:t>
      </w:r>
      <w:r w:rsidRPr="003F7A78">
        <w:t xml:space="preserve">En toute circonstance, nous sommes dans la détresse, mais sans être angoissés ; </w:t>
      </w:r>
      <w:r>
        <w:br/>
      </w:r>
      <w:r w:rsidRPr="003F7A78">
        <w:t>nous sommes déconcertés, mais non désemparés ;</w:t>
      </w:r>
    </w:p>
    <w:p w14:paraId="083DE8BB" w14:textId="6FFF7234" w:rsidR="002B782F" w:rsidRPr="003F7A78" w:rsidRDefault="002B782F" w:rsidP="005141E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F7A78">
        <w:rPr>
          <w:vertAlign w:val="superscript"/>
        </w:rPr>
        <w:t>9</w:t>
      </w:r>
      <w:r w:rsidRPr="003F7A78">
        <w:t xml:space="preserve">nous sommes pourchassés, mais non pas abandonnés ; </w:t>
      </w:r>
      <w:r>
        <w:br/>
      </w:r>
      <w:r w:rsidRPr="003F7A78">
        <w:t>terrassés, mais non pas anéantis.</w:t>
      </w:r>
    </w:p>
    <w:p w14:paraId="4A15FEC9" w14:textId="65F37283" w:rsidR="002B782F" w:rsidRPr="003F7A78" w:rsidRDefault="002B782F" w:rsidP="005141EA">
      <w:pPr>
        <w:spacing w:line="240" w:lineRule="auto"/>
        <w:ind w:hanging="142"/>
      </w:pPr>
      <w:r w:rsidRPr="003F7A78">
        <w:rPr>
          <w:vertAlign w:val="superscript"/>
        </w:rPr>
        <w:t>10</w:t>
      </w:r>
      <w:r w:rsidRPr="003F7A78">
        <w:t xml:space="preserve">Toujours nous portons, dans notre corps, la mort de Jésus, </w:t>
      </w:r>
      <w:r>
        <w:br/>
      </w:r>
      <w:r w:rsidRPr="003F7A78">
        <w:t>afin que la vie de Jésus, elle aussi, soit manifestée dans notre corps.</w:t>
      </w:r>
    </w:p>
    <w:p w14:paraId="48DC4F58" w14:textId="4DACA91E" w:rsidR="002B782F" w:rsidRPr="003F7A78" w:rsidRDefault="002B782F" w:rsidP="005141EA">
      <w:pPr>
        <w:spacing w:after="0" w:line="240" w:lineRule="auto"/>
        <w:ind w:hanging="142"/>
      </w:pPr>
      <w:r w:rsidRPr="003F7A78">
        <w:rPr>
          <w:vertAlign w:val="superscript"/>
        </w:rPr>
        <w:t>11</w:t>
      </w:r>
      <w:r w:rsidRPr="003F7A78">
        <w:t xml:space="preserve">En effet, nous, les vivants, </w:t>
      </w:r>
      <w:r>
        <w:br/>
      </w:r>
      <w:r w:rsidRPr="003F7A78">
        <w:t xml:space="preserve">nous sommes continuellement livrés à la mort </w:t>
      </w:r>
      <w:r>
        <w:br/>
      </w:r>
      <w:r w:rsidRPr="003F7A78">
        <w:t xml:space="preserve">à cause de Jésus, </w:t>
      </w:r>
      <w:r>
        <w:br/>
      </w:r>
      <w:r w:rsidRPr="003F7A78">
        <w:t xml:space="preserve">afin que la vie de Jésus, elle aussi, </w:t>
      </w:r>
      <w:r>
        <w:br/>
      </w:r>
      <w:r w:rsidRPr="003F7A78">
        <w:t>soit manifestée dans notre condition charnelle vouée à la mort.</w:t>
      </w:r>
    </w:p>
    <w:p w14:paraId="46DCB324" w14:textId="4FB5CA29" w:rsidR="002B782F" w:rsidRPr="003F7A78" w:rsidRDefault="008B4B28" w:rsidP="005141EA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340282" wp14:editId="6F409BC0">
                <wp:simplePos x="0" y="0"/>
                <wp:positionH relativeFrom="margin">
                  <wp:posOffset>5603289</wp:posOffset>
                </wp:positionH>
                <wp:positionV relativeFrom="paragraph">
                  <wp:posOffset>48700</wp:posOffset>
                </wp:positionV>
                <wp:extent cx="779145" cy="689610"/>
                <wp:effectExtent l="0" t="0" r="20955" b="23495"/>
                <wp:wrapNone/>
                <wp:docPr id="1524811777" name="Zone de texte 152481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072A" w14:textId="103B28C9" w:rsidR="008B4B28" w:rsidRPr="00CA2071" w:rsidRDefault="008B4B28" w:rsidP="008B4B28">
                            <w:pPr>
                              <w:spacing w:after="0" w:line="240" w:lineRule="auto"/>
                              <w:ind w:right="-140" w:hanging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CA2071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Ps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115 (116</w:t>
                            </w:r>
                            <w:r w:rsidRPr="00CA2071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40282" id="Zone de texte 1524811777" o:spid="_x0000_s1027" type="#_x0000_t202" style="position:absolute;margin-left:441.2pt;margin-top:3.85pt;width:61.3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" strokecolor="#0070c0" strokeweight="1.5pt">
                <v:textbox style="mso-fit-shape-to-text:t">
                  <w:txbxContent>
                    <w:p w14:paraId="7175072A" w14:textId="103B28C9" w:rsidR="008B4B28" w:rsidRPr="00CA2071" w:rsidRDefault="008B4B28" w:rsidP="008B4B28">
                      <w:pPr>
                        <w:spacing w:after="0" w:line="240" w:lineRule="auto"/>
                        <w:ind w:right="-140" w:hanging="142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CA2071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Ps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115 (116</w:t>
                      </w:r>
                      <w:r w:rsidRPr="00CA2071">
                        <w:rPr>
                          <w:rFonts w:cstheme="minorHAnsi"/>
                          <w:b/>
                          <w:bCs/>
                          <w:color w:val="0070C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82F" w:rsidRPr="003F7A78">
        <w:rPr>
          <w:vertAlign w:val="superscript"/>
        </w:rPr>
        <w:t>12</w:t>
      </w:r>
      <w:r w:rsidR="002B782F" w:rsidRPr="003F7A78">
        <w:t>Ainsi la mort fait son œuvre en nous, et la vie en vous.</w:t>
      </w:r>
    </w:p>
    <w:p w14:paraId="1BD1538E" w14:textId="1D6FC352" w:rsidR="002B782F" w:rsidRPr="003F7A78" w:rsidRDefault="008B4B28" w:rsidP="005141EA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66075" wp14:editId="49F95221">
                <wp:simplePos x="0" y="0"/>
                <wp:positionH relativeFrom="margin">
                  <wp:posOffset>3048000</wp:posOffset>
                </wp:positionH>
                <wp:positionV relativeFrom="paragraph">
                  <wp:posOffset>4689</wp:posOffset>
                </wp:positionV>
                <wp:extent cx="3059430" cy="689610"/>
                <wp:effectExtent l="0" t="0" r="26670" b="15875"/>
                <wp:wrapNone/>
                <wp:docPr id="233017867" name="Zone de texte 233017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DE27" w14:textId="7787C3A5" w:rsidR="008B4B28" w:rsidRPr="008B4B28" w:rsidRDefault="008B4B28" w:rsidP="008B4B28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</w:rPr>
                            </w:pPr>
                            <w:r w:rsidRPr="008B4B28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8B4B28">
                              <w:rPr>
                                <w:color w:val="0070C0"/>
                              </w:rPr>
                              <w:t>Je crois, et je parlerai, moi qui ai beaucoup souffert,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66075" id="Zone de texte 233017867" o:spid="_x0000_s1028" type="#_x0000_t202" style="position:absolute;margin-left:240pt;margin-top:.35pt;width:240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" strokecolor="#0070c0">
                <v:textbox style="mso-fit-shape-to-text:t">
                  <w:txbxContent>
                    <w:p w14:paraId="306BDE27" w14:textId="7787C3A5" w:rsidR="008B4B28" w:rsidRPr="008B4B28" w:rsidRDefault="008B4B28" w:rsidP="008B4B28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</w:rPr>
                      </w:pPr>
                      <w:r w:rsidRPr="008B4B28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8B4B28">
                        <w:rPr>
                          <w:color w:val="0070C0"/>
                        </w:rPr>
                        <w:t>Je crois, et je parlerai, moi qui ai beaucoup souffert,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82F" w:rsidRPr="003F7A78">
        <w:rPr>
          <w:vertAlign w:val="superscript"/>
        </w:rPr>
        <w:t>13</w:t>
      </w:r>
      <w:r w:rsidR="002B782F" w:rsidRPr="003F7A78">
        <w:t xml:space="preserve">L’Écriture dit : </w:t>
      </w:r>
      <w:r w:rsidR="002B782F">
        <w:t>"</w:t>
      </w:r>
      <w:r w:rsidR="002B782F" w:rsidRPr="003F7A78">
        <w:t>J’ai cru, c’est pourquoi j’ai parlé</w:t>
      </w:r>
      <w:r w:rsidR="002B782F">
        <w:t>"</w:t>
      </w:r>
      <w:r w:rsidR="002B782F" w:rsidRPr="003F7A78">
        <w:t xml:space="preserve">. </w:t>
      </w:r>
      <w:r w:rsidR="002B782F">
        <w:br/>
      </w:r>
      <w:r w:rsidR="002B782F" w:rsidRPr="003F7A78">
        <w:t xml:space="preserve">Et nous aussi, qui avons le même esprit de foi, </w:t>
      </w:r>
      <w:r w:rsidR="002B782F">
        <w:br/>
      </w:r>
      <w:r w:rsidR="002B782F" w:rsidRPr="003F7A78">
        <w:t>nous croyons, et c’est pourquoi nous parlons.</w:t>
      </w:r>
    </w:p>
    <w:p w14:paraId="487F4281" w14:textId="2EB373D6" w:rsidR="002B782F" w:rsidRPr="003F7A78" w:rsidRDefault="002B782F" w:rsidP="005141EA">
      <w:pPr>
        <w:spacing w:line="240" w:lineRule="auto"/>
        <w:ind w:hanging="142"/>
      </w:pPr>
      <w:r w:rsidRPr="003F7A78">
        <w:rPr>
          <w:vertAlign w:val="superscript"/>
        </w:rPr>
        <w:t>14</w:t>
      </w:r>
      <w:r w:rsidRPr="003F7A78">
        <w:t xml:space="preserve">Car, nous le savons, </w:t>
      </w:r>
      <w:r>
        <w:t>C</w:t>
      </w:r>
      <w:r w:rsidRPr="003F7A78">
        <w:t xml:space="preserve">elui qui a ressuscité le Seigneur Jésus </w:t>
      </w:r>
      <w:r>
        <w:br/>
      </w:r>
      <w:r w:rsidRPr="003F7A78">
        <w:t xml:space="preserve">nous ressuscitera, nous aussi, avec Jésus, </w:t>
      </w:r>
      <w:r>
        <w:br/>
      </w:r>
      <w:r w:rsidRPr="003F7A78">
        <w:t xml:space="preserve">et </w:t>
      </w:r>
      <w:r>
        <w:t>I</w:t>
      </w:r>
      <w:r w:rsidRPr="003F7A78">
        <w:t xml:space="preserve">l nous placera près de </w:t>
      </w:r>
      <w:r>
        <w:t>L</w:t>
      </w:r>
      <w:r w:rsidRPr="003F7A78">
        <w:t>ui avec vous.</w:t>
      </w:r>
    </w:p>
    <w:p w14:paraId="5527397C" w14:textId="58E569D3" w:rsidR="002B782F" w:rsidRPr="003F7A78" w:rsidRDefault="002B782F" w:rsidP="005141EA">
      <w:pPr>
        <w:spacing w:line="240" w:lineRule="auto"/>
        <w:ind w:hanging="142"/>
      </w:pPr>
      <w:r w:rsidRPr="003F7A78">
        <w:rPr>
          <w:vertAlign w:val="superscript"/>
        </w:rPr>
        <w:t>15</w:t>
      </w:r>
      <w:r w:rsidRPr="003F7A78">
        <w:t xml:space="preserve">Et tout cela, c’est pour vous, afin que la grâce, </w:t>
      </w:r>
      <w:r>
        <w:br/>
      </w:r>
      <w:r w:rsidRPr="003F7A78">
        <w:t xml:space="preserve">plus largement répandue dans un plus grand nombre, </w:t>
      </w:r>
      <w:r>
        <w:br/>
      </w:r>
      <w:r w:rsidRPr="003F7A78">
        <w:t>fasse abonder l’action de grâce pour la gloire de Dieu.</w:t>
      </w:r>
    </w:p>
    <w:p w14:paraId="36457E34" w14:textId="6D5AE9DB" w:rsidR="00197B7E" w:rsidRDefault="00197B7E" w:rsidP="005141EA">
      <w:pPr>
        <w:spacing w:line="240" w:lineRule="auto"/>
      </w:pPr>
      <w:r w:rsidRPr="00197B7E">
        <w:t>    – Parole du Seigneur.</w:t>
      </w:r>
    </w:p>
    <w:p w14:paraId="353D7694" w14:textId="44EFA57E" w:rsidR="002B782F" w:rsidRPr="005141EA" w:rsidRDefault="002B782F" w:rsidP="005141EA">
      <w:pPr>
        <w:spacing w:line="240" w:lineRule="auto"/>
        <w:rPr>
          <w:sz w:val="18"/>
          <w:szCs w:val="18"/>
        </w:rPr>
      </w:pPr>
    </w:p>
    <w:p w14:paraId="113FC2D4" w14:textId="2838E121" w:rsidR="00197B7E" w:rsidRPr="00F71F98" w:rsidRDefault="00F27CC6" w:rsidP="005141E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255842" wp14:editId="0246AFD6">
                <wp:simplePos x="0" y="0"/>
                <wp:positionH relativeFrom="margin">
                  <wp:align>right</wp:align>
                </wp:positionH>
                <wp:positionV relativeFrom="paragraph">
                  <wp:posOffset>5422</wp:posOffset>
                </wp:positionV>
                <wp:extent cx="866140" cy="689610"/>
                <wp:effectExtent l="0" t="0" r="10160" b="14605"/>
                <wp:wrapNone/>
                <wp:docPr id="648430633" name="Zone de texte 648430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A610" w14:textId="77777777" w:rsidR="00F27CC6" w:rsidRPr="00507F30" w:rsidRDefault="00F27CC6" w:rsidP="00197B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55842" id="Zone de texte 648430633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1D1BA610" w14:textId="77777777" w:rsidR="00F27CC6" w:rsidRPr="00507F30" w:rsidRDefault="00F27CC6" w:rsidP="00197B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F98" w:rsidRPr="00F71F98">
        <w:rPr>
          <w:b/>
          <w:bCs/>
          <w:u w:val="single"/>
        </w:rPr>
        <w:t>Psaume</w:t>
      </w:r>
      <w:r w:rsidR="00F71F98">
        <w:t xml:space="preserve"> </w:t>
      </w:r>
      <w:r w:rsidR="00197B7E" w:rsidRPr="00197B7E">
        <w:t>Ps 125 (126), 1-2ab, 2cd-3, 4-5, 6</w:t>
      </w:r>
      <w:r w:rsidR="00F71F98">
        <w:br/>
      </w:r>
      <w:r w:rsidR="00197B7E" w:rsidRPr="00F71F98">
        <w:rPr>
          <w:i/>
          <w:iCs/>
        </w:rPr>
        <w:t xml:space="preserve">R/ </w:t>
      </w:r>
      <w:r w:rsidR="00F71F98" w:rsidRPr="00F71F98">
        <w:rPr>
          <w:i/>
          <w:iCs/>
          <w:vertAlign w:val="superscript"/>
        </w:rPr>
        <w:t>5</w:t>
      </w:r>
      <w:r w:rsidR="00197B7E" w:rsidRPr="00F71F98">
        <w:rPr>
          <w:i/>
          <w:iCs/>
        </w:rPr>
        <w:t>Ceux qui sèment dans les larmes</w:t>
      </w:r>
      <w:r w:rsidR="00F71F98" w:rsidRPr="00F71F98">
        <w:rPr>
          <w:i/>
          <w:iCs/>
        </w:rPr>
        <w:t xml:space="preserve"> </w:t>
      </w:r>
      <w:r w:rsidR="00197B7E" w:rsidRPr="00F71F98">
        <w:rPr>
          <w:i/>
          <w:iCs/>
        </w:rPr>
        <w:t>moissonnent en chantant.</w:t>
      </w:r>
    </w:p>
    <w:p w14:paraId="2DBBA45F" w14:textId="77777777" w:rsidR="005141EA" w:rsidRDefault="005141EA" w:rsidP="005141EA">
      <w:pPr>
        <w:spacing w:after="0" w:line="240" w:lineRule="auto"/>
        <w:ind w:hanging="142"/>
        <w:rPr>
          <w:vertAlign w:val="superscript"/>
        </w:rPr>
        <w:sectPr w:rsidR="005141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A77E24" w14:textId="77777777" w:rsidR="005141EA" w:rsidRPr="00422F81" w:rsidRDefault="005141EA" w:rsidP="005141E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1</w:t>
      </w:r>
      <w:r w:rsidRPr="00422F81">
        <w:t>Quand le Seigneur ramena les captifs à Sion,</w:t>
      </w:r>
      <w:r>
        <w:t xml:space="preserve"> </w:t>
      </w:r>
      <w:r>
        <w:br/>
      </w:r>
      <w:r w:rsidRPr="00422F81">
        <w:t>nous étions comme en rêve !</w:t>
      </w:r>
    </w:p>
    <w:p w14:paraId="5621FF87" w14:textId="1583C78D" w:rsidR="00197B7E" w:rsidRPr="00197B7E" w:rsidRDefault="005141EA" w:rsidP="005141EA">
      <w:pPr>
        <w:spacing w:line="240" w:lineRule="auto"/>
        <w:ind w:hanging="284"/>
      </w:pPr>
      <w:r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422F81">
        <w:rPr>
          <w:vertAlign w:val="superscript"/>
        </w:rPr>
        <w:t>2</w:t>
      </w:r>
      <w:r>
        <w:rPr>
          <w:vertAlign w:val="superscript"/>
        </w:rPr>
        <w:t>ab</w:t>
      </w:r>
      <w:r w:rsidRPr="00422F81">
        <w:t xml:space="preserve">Alors notre bouche était pleine de rires, </w:t>
      </w:r>
      <w:r>
        <w:br/>
      </w:r>
      <w:r w:rsidRPr="00422F81">
        <w:t>nous poussions des cris de joie</w:t>
      </w:r>
      <w:r w:rsidR="00197B7E" w:rsidRPr="00197B7E">
        <w:t>.</w:t>
      </w:r>
    </w:p>
    <w:p w14:paraId="02E136D2" w14:textId="6EBCA720" w:rsidR="005141EA" w:rsidRPr="00422F81" w:rsidRDefault="005141EA" w:rsidP="005141EA">
      <w:pPr>
        <w:spacing w:after="0" w:line="240" w:lineRule="auto"/>
        <w:ind w:right="-213" w:hanging="284"/>
      </w:pPr>
      <w:r w:rsidRPr="005141EA">
        <w:rPr>
          <w:vertAlign w:val="superscript"/>
        </w:rPr>
        <w:t xml:space="preserve">  2cd</w:t>
      </w:r>
      <w:r w:rsidRPr="00422F81">
        <w:t xml:space="preserve">alors on disait parmi les nations : </w:t>
      </w:r>
      <w:r>
        <w:br/>
      </w:r>
      <w:r w:rsidRPr="00422F81">
        <w:t xml:space="preserve">« Quelles merveilles fait pour eux le Seigneur ! » </w:t>
      </w:r>
    </w:p>
    <w:p w14:paraId="1500B636" w14:textId="77777777" w:rsidR="005141EA" w:rsidRPr="00422F81" w:rsidRDefault="005141EA" w:rsidP="005141E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3</w:t>
      </w:r>
      <w:r w:rsidRPr="00422F81">
        <w:t xml:space="preserve">Quelles merveilles le Seigneur fit pour nous : </w:t>
      </w:r>
      <w:r>
        <w:br/>
      </w:r>
      <w:r w:rsidRPr="00422F81">
        <w:t>nous étions en grande fête !</w:t>
      </w:r>
    </w:p>
    <w:p w14:paraId="11650B73" w14:textId="77777777" w:rsidR="005141EA" w:rsidRPr="00422F81" w:rsidRDefault="005141EA" w:rsidP="005141E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4</w:t>
      </w:r>
      <w:r w:rsidRPr="00422F81">
        <w:t xml:space="preserve">Ramène, Seigneur, nos captifs, </w:t>
      </w:r>
      <w:r>
        <w:br/>
      </w:r>
      <w:r w:rsidRPr="00422F81">
        <w:t>comme les torrents au désert.</w:t>
      </w:r>
    </w:p>
    <w:p w14:paraId="6C74ED5A" w14:textId="77777777" w:rsidR="005141EA" w:rsidRPr="00422F81" w:rsidRDefault="005141EA" w:rsidP="005141E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5</w:t>
      </w:r>
      <w:r w:rsidRPr="00422F81">
        <w:t xml:space="preserve">Qui sème dans les larmes </w:t>
      </w:r>
      <w:r>
        <w:br/>
      </w:r>
      <w:r w:rsidRPr="00422F81">
        <w:t xml:space="preserve">moissonne dans la joie : </w:t>
      </w:r>
    </w:p>
    <w:p w14:paraId="5CC286D6" w14:textId="31EC6077" w:rsidR="005141EA" w:rsidRPr="00422F81" w:rsidRDefault="005141EA" w:rsidP="005141E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6</w:t>
      </w:r>
      <w:r w:rsidRPr="00422F81">
        <w:t xml:space="preserve">il s'en va, il s'en va en pleurant, </w:t>
      </w:r>
      <w:r>
        <w:br/>
      </w:r>
      <w:r w:rsidRPr="00422F81">
        <w:t xml:space="preserve">il jette la semence ; </w:t>
      </w:r>
      <w:r>
        <w:br/>
      </w:r>
      <w:r w:rsidRPr="00422F81">
        <w:t xml:space="preserve">il s'en vient, il s'en vient dans la joie, </w:t>
      </w:r>
      <w:r>
        <w:br/>
      </w:r>
      <w:r w:rsidRPr="00422F81">
        <w:t>il rapporte les gerbes.</w:t>
      </w:r>
    </w:p>
    <w:p w14:paraId="129DA82E" w14:textId="77777777" w:rsidR="005141EA" w:rsidRDefault="005141EA" w:rsidP="00197B7E">
      <w:pPr>
        <w:spacing w:line="240" w:lineRule="auto"/>
        <w:sectPr w:rsidR="005141EA" w:rsidSect="005141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E01EB6C" w14:textId="661E8478" w:rsidR="00197B7E" w:rsidRPr="00197B7E" w:rsidRDefault="00FE5A6C" w:rsidP="00197B7E">
      <w:pPr>
        <w:spacing w:line="240" w:lineRule="auto"/>
      </w:pPr>
      <w:r w:rsidRPr="00FE5A6C">
        <w:rPr>
          <w:u w:val="single"/>
        </w:rPr>
        <w:lastRenderedPageBreak/>
        <w:t>Acclamation</w:t>
      </w:r>
      <w:r>
        <w:t xml:space="preserve"> </w:t>
      </w:r>
      <w:r w:rsidRPr="00197B7E">
        <w:t>(cf. Jn 15, 16)</w:t>
      </w:r>
    </w:p>
    <w:p w14:paraId="390701B4" w14:textId="6432A74C" w:rsidR="00197B7E" w:rsidRDefault="00197B7E" w:rsidP="00197B7E">
      <w:pPr>
        <w:spacing w:line="240" w:lineRule="auto"/>
      </w:pPr>
      <w:r w:rsidRPr="00197B7E">
        <w:t>Alléluia. Alléluia.</w:t>
      </w:r>
      <w:r w:rsidRPr="00197B7E">
        <w:br/>
        <w:t>C’est moi qui vous ai choisis du milieu du monde,</w:t>
      </w:r>
      <w:r w:rsidRPr="00197B7E">
        <w:br/>
        <w:t>afin que vous alliez, que vous portiez du fruit,</w:t>
      </w:r>
      <w:r w:rsidRPr="00197B7E">
        <w:br/>
        <w:t>et que votre fruit demeure, dit le Seigneur.</w:t>
      </w:r>
      <w:r w:rsidRPr="00197B7E">
        <w:br/>
        <w:t>Alléluia.</w:t>
      </w:r>
    </w:p>
    <w:p w14:paraId="512590E7" w14:textId="3D9C90AD" w:rsidR="00FE5A6C" w:rsidRPr="00197B7E" w:rsidRDefault="00FE5A6C" w:rsidP="00197B7E">
      <w:pPr>
        <w:spacing w:line="240" w:lineRule="auto"/>
      </w:pPr>
    </w:p>
    <w:p w14:paraId="65E1B193" w14:textId="3A672214" w:rsidR="00FE5A6C" w:rsidRPr="00FE5A6C" w:rsidRDefault="00F27CC6" w:rsidP="00FE5A6C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68CA13" wp14:editId="6C49CBD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66140" cy="689610"/>
                <wp:effectExtent l="0" t="0" r="10160" b="14605"/>
                <wp:wrapNone/>
                <wp:docPr id="2081019984" name="Zone de texte 2081019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AD8A" w14:textId="77777777" w:rsidR="00F27CC6" w:rsidRPr="00507F30" w:rsidRDefault="00F27CC6" w:rsidP="00197B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8CA13" id="Zone de texte 2081019984" o:spid="_x0000_s1030" type="#_x0000_t202" style="position:absolute;margin-left:17pt;margin-top:.9pt;width:68.2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CBOmB/2AAAAAYBAAAPAAAAAAAAAAAAAAAAAHMEAABkcnMvZG93bnJldi54bWxQSwUGAAAAAAQA&#10;BADzAAAAeAUAAAAA&#10;" strokecolor="red">
                <v:textbox style="mso-fit-shape-to-text:t">
                  <w:txbxContent>
                    <w:p w14:paraId="3064AD8A" w14:textId="77777777" w:rsidR="00F27CC6" w:rsidRPr="00507F30" w:rsidRDefault="00F27CC6" w:rsidP="00197B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A6C" w:rsidRPr="00FE5A6C">
        <w:rPr>
          <w:b/>
          <w:bCs/>
          <w:u w:val="single"/>
        </w:rPr>
        <w:t>Évangile</w:t>
      </w:r>
      <w:r w:rsidR="00FE5A6C" w:rsidRPr="00197B7E">
        <w:t xml:space="preserve"> (Mt 20, 20-28)</w:t>
      </w:r>
      <w:r w:rsidR="00FE5A6C">
        <w:br/>
      </w:r>
      <w:r w:rsidR="00FE5A6C" w:rsidRPr="00FE5A6C">
        <w:rPr>
          <w:i/>
          <w:iCs/>
        </w:rPr>
        <w:t>« Ma coupe, vous la boirez »</w:t>
      </w:r>
    </w:p>
    <w:p w14:paraId="5CD933AD" w14:textId="77777777" w:rsidR="00197B7E" w:rsidRPr="00197B7E" w:rsidRDefault="00197B7E" w:rsidP="00197B7E">
      <w:pPr>
        <w:spacing w:line="240" w:lineRule="auto"/>
      </w:pPr>
      <w:r w:rsidRPr="00197B7E">
        <w:t>Évangile de Jésus Christ selon saint Matthieu</w:t>
      </w:r>
    </w:p>
    <w:p w14:paraId="34093C2E" w14:textId="77777777" w:rsidR="00F27CC6" w:rsidRDefault="00197B7E" w:rsidP="00F27CC6">
      <w:pPr>
        <w:spacing w:after="0" w:line="240" w:lineRule="auto"/>
      </w:pPr>
      <w:r w:rsidRPr="00197B7E">
        <w:t>En ce temps-là,</w:t>
      </w:r>
    </w:p>
    <w:p w14:paraId="318F2F6E" w14:textId="7A644A20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20</w:t>
      </w:r>
      <w:r>
        <w:t>L</w:t>
      </w:r>
      <w:r w:rsidRPr="00155F57">
        <w:t xml:space="preserve">a mère des fils de Zébédée s’approcha de Jésus </w:t>
      </w:r>
      <w:r>
        <w:br/>
      </w:r>
      <w:r w:rsidRPr="00155F57">
        <w:t xml:space="preserve">avec ses fils Jacques et Jean, </w:t>
      </w:r>
      <w:r>
        <w:br/>
      </w:r>
      <w:r w:rsidRPr="00155F57">
        <w:t>et elle se prosterna pour lui faire une demande.</w:t>
      </w:r>
    </w:p>
    <w:p w14:paraId="5D1B6E7E" w14:textId="53CC9B5D" w:rsidR="00F27CC6" w:rsidRPr="00155F57" w:rsidRDefault="00F27CC6" w:rsidP="00F27CC6">
      <w:pPr>
        <w:spacing w:after="0" w:line="240" w:lineRule="auto"/>
        <w:ind w:right="-426" w:hanging="142"/>
      </w:pPr>
      <w:r w:rsidRPr="00C6567C">
        <w:rPr>
          <w:vertAlign w:val="superscript"/>
        </w:rPr>
        <w:t>21</w:t>
      </w:r>
      <w:r w:rsidRPr="00155F57">
        <w:t xml:space="preserve">Jésus lui dit : « Que veux-tu ? » Elle répondit : </w:t>
      </w:r>
      <w:r>
        <w:br/>
      </w:r>
      <w:r w:rsidRPr="00155F57">
        <w:t xml:space="preserve">« Ordonne que mes deux fils que voici siègent, </w:t>
      </w:r>
      <w:r>
        <w:br/>
      </w:r>
      <w:r w:rsidRPr="00155F57">
        <w:t xml:space="preserve">l’un à </w:t>
      </w:r>
      <w:r>
        <w:t>T</w:t>
      </w:r>
      <w:r w:rsidRPr="00155F57">
        <w:t xml:space="preserve">a droite et l’autre à </w:t>
      </w:r>
      <w:r>
        <w:t>T</w:t>
      </w:r>
      <w:r w:rsidRPr="00155F57">
        <w:t xml:space="preserve">a gauche, </w:t>
      </w:r>
      <w:r>
        <w:br/>
      </w:r>
      <w:r w:rsidRPr="00155F57">
        <w:t xml:space="preserve">dans </w:t>
      </w:r>
      <w:r>
        <w:t>T</w:t>
      </w:r>
      <w:r w:rsidRPr="00155F57">
        <w:t>on Royaume. »</w:t>
      </w:r>
    </w:p>
    <w:p w14:paraId="006AC852" w14:textId="77777777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22</w:t>
      </w:r>
      <w:r w:rsidRPr="00155F57">
        <w:t xml:space="preserve">Jésus répondit : « Vous ne savez pas ce que vous demandez. </w:t>
      </w:r>
      <w:r>
        <w:br/>
      </w:r>
      <w:r w:rsidRPr="00155F57">
        <w:t xml:space="preserve">Pouvez-vous boire la coupe que je vais boire ? » </w:t>
      </w:r>
      <w:r>
        <w:br/>
      </w:r>
      <w:r w:rsidRPr="00155F57">
        <w:t xml:space="preserve">Ils </w:t>
      </w:r>
      <w:r>
        <w:t>L</w:t>
      </w:r>
      <w:r w:rsidRPr="00155F57">
        <w:t>ui disent : « Nous le pouvons. »</w:t>
      </w:r>
    </w:p>
    <w:p w14:paraId="1B939E86" w14:textId="77777777" w:rsidR="00F27CC6" w:rsidRPr="00155F57" w:rsidRDefault="00F27CC6" w:rsidP="00F27CC6">
      <w:pPr>
        <w:spacing w:line="240" w:lineRule="auto"/>
        <w:ind w:hanging="142"/>
      </w:pPr>
      <w:r w:rsidRPr="00C6567C">
        <w:rPr>
          <w:vertAlign w:val="superscript"/>
        </w:rPr>
        <w:t>23</w:t>
      </w:r>
      <w:r w:rsidRPr="00155F57">
        <w:t xml:space="preserve">Il leur dit : « Ma coupe, vous la boirez ; </w:t>
      </w:r>
      <w:r>
        <w:br/>
      </w:r>
      <w:r w:rsidRPr="00155F57">
        <w:t xml:space="preserve">quant à siéger à ma droite et à ma gauche, ce n’est pas à moi de l’accorder ; </w:t>
      </w:r>
      <w:r>
        <w:br/>
      </w:r>
      <w:r w:rsidRPr="00155F57">
        <w:t>il y a ceux pour qui cela est préparé par mon Père. »</w:t>
      </w:r>
    </w:p>
    <w:p w14:paraId="09353F05" w14:textId="77777777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24</w:t>
      </w:r>
      <w:r w:rsidRPr="00155F57">
        <w:t>Les dix autres, qui avaient entendu, s’indignèrent contre les deux frères.</w:t>
      </w:r>
    </w:p>
    <w:p w14:paraId="5ABF549B" w14:textId="77777777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25</w:t>
      </w:r>
      <w:r w:rsidRPr="00155F57">
        <w:t xml:space="preserve">Jésus les appela et dit : </w:t>
      </w:r>
      <w:r>
        <w:br/>
      </w:r>
      <w:r w:rsidRPr="00155F57">
        <w:t xml:space="preserve">« Vous le savez : les chefs des nations les commandent en maîtres, </w:t>
      </w:r>
      <w:r>
        <w:br/>
      </w:r>
      <w:r w:rsidRPr="00155F57">
        <w:t>et les grands font sentir leur pouvoir.</w:t>
      </w:r>
    </w:p>
    <w:p w14:paraId="791D9FD3" w14:textId="77777777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26</w:t>
      </w:r>
      <w:r w:rsidRPr="00155F57">
        <w:t xml:space="preserve">Parmi vous, il ne devra pas en être ainsi : </w:t>
      </w:r>
      <w:r>
        <w:br/>
      </w:r>
      <w:r w:rsidRPr="00155F57">
        <w:t>celui qui veut devenir grand parmi vous sera votre serviteur ;</w:t>
      </w:r>
    </w:p>
    <w:p w14:paraId="00895E30" w14:textId="77777777" w:rsidR="00F27CC6" w:rsidRPr="00155F57" w:rsidRDefault="00F27CC6" w:rsidP="00F27CC6">
      <w:pPr>
        <w:spacing w:after="0" w:line="240" w:lineRule="auto"/>
        <w:ind w:hanging="142"/>
      </w:pPr>
      <w:r w:rsidRPr="00C6567C">
        <w:rPr>
          <w:vertAlign w:val="superscript"/>
        </w:rPr>
        <w:t>27</w:t>
      </w:r>
      <w:r w:rsidRPr="00155F57">
        <w:t>et celui qui veut être parmi vous le premier sera votre esclave.</w:t>
      </w:r>
    </w:p>
    <w:p w14:paraId="30EF06B8" w14:textId="77777777" w:rsidR="00F27CC6" w:rsidRPr="00155F57" w:rsidRDefault="00F27CC6" w:rsidP="00F27CC6">
      <w:pPr>
        <w:spacing w:line="240" w:lineRule="auto"/>
        <w:ind w:hanging="142"/>
      </w:pPr>
      <w:r w:rsidRPr="00C6567C">
        <w:rPr>
          <w:vertAlign w:val="superscript"/>
        </w:rPr>
        <w:t>28</w:t>
      </w:r>
      <w:r w:rsidRPr="00155F57">
        <w:t xml:space="preserve">Ainsi, le Fils de l’homme n’est pas venu pour être servi, </w:t>
      </w:r>
      <w:r>
        <w:br/>
      </w:r>
      <w:r w:rsidRPr="00155F57">
        <w:t>mais pour servir, et donner sa vie en rançon pour la multitude. »</w:t>
      </w:r>
    </w:p>
    <w:p w14:paraId="08A3012C" w14:textId="77777777" w:rsidR="00197B7E" w:rsidRPr="00197B7E" w:rsidRDefault="00197B7E" w:rsidP="00197B7E">
      <w:pPr>
        <w:spacing w:line="240" w:lineRule="auto"/>
      </w:pPr>
      <w:r w:rsidRPr="00197B7E">
        <w:t>     – Acclamons la Parole de Dieu.</w:t>
      </w:r>
    </w:p>
    <w:p w14:paraId="7D79FC8E" w14:textId="77777777" w:rsidR="00197B7E" w:rsidRDefault="00197B7E"/>
    <w:sectPr w:rsidR="00197B7E" w:rsidSect="005141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7E"/>
    <w:rsid w:val="00197B7E"/>
    <w:rsid w:val="002863CB"/>
    <w:rsid w:val="002B782F"/>
    <w:rsid w:val="005141EA"/>
    <w:rsid w:val="008B4B28"/>
    <w:rsid w:val="00A052BD"/>
    <w:rsid w:val="00C26E5D"/>
    <w:rsid w:val="00E20061"/>
    <w:rsid w:val="00F27CC6"/>
    <w:rsid w:val="00F71F98"/>
    <w:rsid w:val="00FA6E1B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CAA0"/>
  <w15:chartTrackingRefBased/>
  <w15:docId w15:val="{B04792FE-A8FD-4DF1-B9B4-E252F54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97B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97B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97B7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97B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97B7E"/>
    <w:rPr>
      <w:i/>
      <w:iCs/>
    </w:rPr>
  </w:style>
  <w:style w:type="character" w:styleId="lev">
    <w:name w:val="Strong"/>
    <w:basedOn w:val="Policepardfaut"/>
    <w:uiPriority w:val="22"/>
    <w:qFormat/>
    <w:rsid w:val="00197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2023-07-27T13:16:00Z</dcterms:created>
  <dcterms:modified xsi:type="dcterms:W3CDTF">2023-07-27T14:52:00Z</dcterms:modified>
</cp:coreProperties>
</file>