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18C19" w14:textId="77777777" w:rsidR="00975185" w:rsidRPr="004846EF" w:rsidRDefault="00975185" w:rsidP="00975185">
      <w:pPr>
        <w:spacing w:line="240" w:lineRule="auto"/>
        <w:ind w:right="-567"/>
        <w:rPr>
          <w:rFonts w:ascii="Calibri" w:hAnsi="Calibri" w:cs="Calibri"/>
          <w:sz w:val="22"/>
          <w:szCs w:val="22"/>
        </w:rPr>
      </w:pPr>
      <w:r w:rsidRPr="00975185">
        <w:rPr>
          <w:rFonts w:ascii="Calibri" w:hAnsi="Calibri" w:cs="Calibri"/>
          <w:b/>
          <w:bCs/>
          <w:u w:val="single"/>
        </w:rPr>
        <w:t>Messe du 24</w:t>
      </w:r>
      <w:r w:rsidRPr="00975185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975185">
        <w:rPr>
          <w:rFonts w:ascii="Calibri" w:hAnsi="Calibri" w:cs="Calibri"/>
          <w:b/>
          <w:bCs/>
          <w:u w:val="single"/>
        </w:rPr>
        <w:t xml:space="preserve"> dimanche du TO les années B</w:t>
      </w:r>
      <w:r w:rsidRPr="00975185">
        <w:rPr>
          <w:rFonts w:ascii="Calibri" w:hAnsi="Calibri" w:cs="Calibri"/>
          <w:b/>
          <w:bCs/>
          <w:u w:val="single"/>
        </w:rPr>
        <w:br/>
      </w:r>
      <w:r w:rsidRPr="004846EF">
        <w:rPr>
          <w:rFonts w:ascii="Calibri" w:hAnsi="Calibri" w:cs="Calibri"/>
          <w:i/>
          <w:iCs/>
          <w:sz w:val="22"/>
          <w:szCs w:val="22"/>
        </w:rPr>
        <w:t>Support pour méditation écrite des textes de la messe de ce jour</w:t>
      </w:r>
      <w:r w:rsidRPr="004846EF">
        <w:rPr>
          <w:rFonts w:ascii="Calibri" w:hAnsi="Calibri" w:cs="Calibri"/>
          <w:sz w:val="22"/>
          <w:szCs w:val="22"/>
        </w:rPr>
        <w:t xml:space="preserve"> </w:t>
      </w:r>
    </w:p>
    <w:p w14:paraId="6348573F" w14:textId="77777777" w:rsidR="00975185" w:rsidRPr="004846EF" w:rsidRDefault="00975185" w:rsidP="00975185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63ED895" w14:textId="2E1C8D1B" w:rsidR="00975185" w:rsidRPr="00975185" w:rsidRDefault="00975185" w:rsidP="00975185">
      <w:pPr>
        <w:spacing w:line="240" w:lineRule="auto"/>
        <w:rPr>
          <w:rFonts w:ascii="Calibri" w:hAnsi="Calibri" w:cs="Calibri"/>
          <w:sz w:val="22"/>
          <w:szCs w:val="22"/>
        </w:rPr>
      </w:pPr>
      <w:r w:rsidRPr="004846EF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32C979" wp14:editId="3667D3EA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140" cy="689610"/>
                <wp:effectExtent l="0" t="0" r="10160" b="1460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B742B" w14:textId="77777777" w:rsidR="00975185" w:rsidRPr="00CD07B7" w:rsidRDefault="00975185" w:rsidP="00975185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32C979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669B742B" w14:textId="77777777" w:rsidR="00975185" w:rsidRPr="00CD07B7" w:rsidRDefault="00975185" w:rsidP="00975185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46EF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664514" w:rsidRPr="00975185">
        <w:rPr>
          <w:rFonts w:ascii="Calibri" w:hAnsi="Calibri" w:cs="Calibri"/>
          <w:sz w:val="22"/>
          <w:szCs w:val="22"/>
        </w:rPr>
        <w:t xml:space="preserve"> (Is 50, 5-9a)</w:t>
      </w:r>
      <w:r>
        <w:rPr>
          <w:rFonts w:ascii="Calibri" w:hAnsi="Calibri" w:cs="Calibri"/>
          <w:sz w:val="22"/>
          <w:szCs w:val="22"/>
        </w:rPr>
        <w:br/>
      </w:r>
      <w:r w:rsidRPr="00975185">
        <w:rPr>
          <w:rFonts w:ascii="Calibri" w:hAnsi="Calibri" w:cs="Calibri"/>
          <w:i/>
          <w:iCs/>
          <w:sz w:val="22"/>
          <w:szCs w:val="22"/>
        </w:rPr>
        <w:t>« J’ai présenté mon dos à ceux qui me frappaient »</w:t>
      </w:r>
    </w:p>
    <w:p w14:paraId="340772B8" w14:textId="77777777" w:rsidR="00975185" w:rsidRPr="00975185" w:rsidRDefault="00975185" w:rsidP="00975185">
      <w:pPr>
        <w:spacing w:line="240" w:lineRule="auto"/>
        <w:rPr>
          <w:rFonts w:ascii="Calibri" w:hAnsi="Calibri" w:cs="Calibri"/>
          <w:sz w:val="22"/>
          <w:szCs w:val="22"/>
        </w:rPr>
      </w:pPr>
      <w:r w:rsidRPr="00975185">
        <w:rPr>
          <w:rFonts w:ascii="Calibri" w:hAnsi="Calibri" w:cs="Calibri"/>
          <w:sz w:val="22"/>
          <w:szCs w:val="22"/>
        </w:rPr>
        <w:t>Lecture du livre du prophète Isaïe</w:t>
      </w:r>
    </w:p>
    <w:p w14:paraId="1CC8C53A" w14:textId="77777777" w:rsidR="00975185" w:rsidRPr="00975185" w:rsidRDefault="00975185" w:rsidP="00975185">
      <w:pPr>
        <w:spacing w:line="240" w:lineRule="auto"/>
        <w:rPr>
          <w:rFonts w:ascii="Calibri" w:hAnsi="Calibri" w:cs="Calibri"/>
          <w:sz w:val="22"/>
          <w:szCs w:val="22"/>
        </w:rPr>
      </w:pPr>
      <w:r w:rsidRPr="00975185">
        <w:rPr>
          <w:rFonts w:ascii="Calibri" w:hAnsi="Calibri" w:cs="Calibri"/>
          <w:sz w:val="22"/>
          <w:szCs w:val="22"/>
        </w:rPr>
        <w:t>Le Seigneur mon Dieu m’a ouvert l’oreille,</w:t>
      </w:r>
      <w:r w:rsidRPr="00975185">
        <w:rPr>
          <w:rFonts w:ascii="Calibri" w:hAnsi="Calibri" w:cs="Calibri"/>
          <w:sz w:val="22"/>
          <w:szCs w:val="22"/>
        </w:rPr>
        <w:br/>
        <w:t>et moi, je ne me suis pas révolté,</w:t>
      </w:r>
      <w:r w:rsidRPr="00975185">
        <w:rPr>
          <w:rFonts w:ascii="Calibri" w:hAnsi="Calibri" w:cs="Calibri"/>
          <w:sz w:val="22"/>
          <w:szCs w:val="22"/>
        </w:rPr>
        <w:br/>
        <w:t>je ne me suis pas dérobé.</w:t>
      </w:r>
      <w:r w:rsidRPr="00975185">
        <w:rPr>
          <w:rFonts w:ascii="Calibri" w:hAnsi="Calibri" w:cs="Calibri"/>
          <w:sz w:val="22"/>
          <w:szCs w:val="22"/>
        </w:rPr>
        <w:br/>
        <w:t>    J’ai présenté mon dos à ceux qui me frappaient,</w:t>
      </w:r>
      <w:r w:rsidRPr="00975185">
        <w:rPr>
          <w:rFonts w:ascii="Calibri" w:hAnsi="Calibri" w:cs="Calibri"/>
          <w:sz w:val="22"/>
          <w:szCs w:val="22"/>
        </w:rPr>
        <w:br/>
        <w:t>et mes joues à ceux qui m’arrachaient la barbe.</w:t>
      </w:r>
      <w:r w:rsidRPr="00975185">
        <w:rPr>
          <w:rFonts w:ascii="Calibri" w:hAnsi="Calibri" w:cs="Calibri"/>
          <w:sz w:val="22"/>
          <w:szCs w:val="22"/>
        </w:rPr>
        <w:br/>
        <w:t>Je n’ai pas caché ma face devant les outrages et les crachats. </w:t>
      </w:r>
      <w:r w:rsidRPr="00975185">
        <w:rPr>
          <w:rFonts w:ascii="Calibri" w:hAnsi="Calibri" w:cs="Calibri"/>
          <w:sz w:val="22"/>
          <w:szCs w:val="22"/>
        </w:rPr>
        <w:br/>
        <w:t>    Le Seigneur mon Dieu vient à mon secours ;</w:t>
      </w:r>
      <w:r w:rsidRPr="00975185">
        <w:rPr>
          <w:rFonts w:ascii="Calibri" w:hAnsi="Calibri" w:cs="Calibri"/>
          <w:sz w:val="22"/>
          <w:szCs w:val="22"/>
        </w:rPr>
        <w:br/>
        <w:t>c’est pourquoi je ne suis pas atteint par les outrages,</w:t>
      </w:r>
      <w:r w:rsidRPr="00975185">
        <w:rPr>
          <w:rFonts w:ascii="Calibri" w:hAnsi="Calibri" w:cs="Calibri"/>
          <w:sz w:val="22"/>
          <w:szCs w:val="22"/>
        </w:rPr>
        <w:br/>
        <w:t>c’est pourquoi j’ai rendu ma face dure comme pierre :</w:t>
      </w:r>
      <w:r w:rsidRPr="00975185">
        <w:rPr>
          <w:rFonts w:ascii="Calibri" w:hAnsi="Calibri" w:cs="Calibri"/>
          <w:sz w:val="22"/>
          <w:szCs w:val="22"/>
        </w:rPr>
        <w:br/>
        <w:t>je sais que je ne serai pas confondu.</w:t>
      </w:r>
      <w:r w:rsidRPr="00975185">
        <w:rPr>
          <w:rFonts w:ascii="Calibri" w:hAnsi="Calibri" w:cs="Calibri"/>
          <w:sz w:val="22"/>
          <w:szCs w:val="22"/>
        </w:rPr>
        <w:br/>
        <w:t>    Il est proche, Celui qui me justifie.</w:t>
      </w:r>
      <w:r w:rsidRPr="00975185">
        <w:rPr>
          <w:rFonts w:ascii="Calibri" w:hAnsi="Calibri" w:cs="Calibri"/>
          <w:sz w:val="22"/>
          <w:szCs w:val="22"/>
        </w:rPr>
        <w:br/>
        <w:t>Quelqu’un veut-il plaider contre moi ?</w:t>
      </w:r>
      <w:r w:rsidRPr="00975185">
        <w:rPr>
          <w:rFonts w:ascii="Calibri" w:hAnsi="Calibri" w:cs="Calibri"/>
          <w:sz w:val="22"/>
          <w:szCs w:val="22"/>
        </w:rPr>
        <w:br/>
        <w:t>Comparaissons ensemble !</w:t>
      </w:r>
      <w:r w:rsidRPr="00975185">
        <w:rPr>
          <w:rFonts w:ascii="Calibri" w:hAnsi="Calibri" w:cs="Calibri"/>
          <w:sz w:val="22"/>
          <w:szCs w:val="22"/>
        </w:rPr>
        <w:br/>
        <w:t>Quelqu’un veut-il m’attaquer en justice ?</w:t>
      </w:r>
      <w:r w:rsidRPr="00975185">
        <w:rPr>
          <w:rFonts w:ascii="Calibri" w:hAnsi="Calibri" w:cs="Calibri"/>
          <w:sz w:val="22"/>
          <w:szCs w:val="22"/>
        </w:rPr>
        <w:br/>
        <w:t>Qu’il s’avance vers moi !</w:t>
      </w:r>
      <w:r w:rsidRPr="00975185">
        <w:rPr>
          <w:rFonts w:ascii="Calibri" w:hAnsi="Calibri" w:cs="Calibri"/>
          <w:sz w:val="22"/>
          <w:szCs w:val="22"/>
        </w:rPr>
        <w:br/>
        <w:t>    Voilà le Seigneur mon Dieu, il prend ma défense ;</w:t>
      </w:r>
      <w:r w:rsidRPr="00975185">
        <w:rPr>
          <w:rFonts w:ascii="Calibri" w:hAnsi="Calibri" w:cs="Calibri"/>
          <w:sz w:val="22"/>
          <w:szCs w:val="22"/>
        </w:rPr>
        <w:br/>
        <w:t>qui donc me condamnera ?</w:t>
      </w:r>
    </w:p>
    <w:p w14:paraId="5D430761" w14:textId="77777777" w:rsidR="00975185" w:rsidRDefault="00975185" w:rsidP="00975185">
      <w:pPr>
        <w:spacing w:line="240" w:lineRule="auto"/>
        <w:rPr>
          <w:rFonts w:ascii="Calibri" w:hAnsi="Calibri" w:cs="Calibri"/>
          <w:sz w:val="22"/>
          <w:szCs w:val="22"/>
        </w:rPr>
      </w:pPr>
      <w:r w:rsidRPr="00975185">
        <w:rPr>
          <w:rFonts w:ascii="Calibri" w:hAnsi="Calibri" w:cs="Calibri"/>
          <w:sz w:val="22"/>
          <w:szCs w:val="22"/>
        </w:rPr>
        <w:t>    – Parole du Seigneur.</w:t>
      </w:r>
    </w:p>
    <w:p w14:paraId="6E8E0F2E" w14:textId="77777777" w:rsidR="00664514" w:rsidRPr="00975185" w:rsidRDefault="00664514" w:rsidP="00975185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F7EEEC0" w14:textId="77777777" w:rsidR="00975185" w:rsidRPr="00975185" w:rsidRDefault="00975185" w:rsidP="00975185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975185">
        <w:rPr>
          <w:rFonts w:ascii="Calibri" w:hAnsi="Calibri" w:cs="Calibri"/>
          <w:b/>
          <w:bCs/>
          <w:sz w:val="22"/>
          <w:szCs w:val="22"/>
        </w:rPr>
        <w:t>Psaume</w:t>
      </w:r>
    </w:p>
    <w:p w14:paraId="739A25C5" w14:textId="77777777" w:rsidR="00975185" w:rsidRPr="00975185" w:rsidRDefault="00975185" w:rsidP="00975185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975185">
        <w:rPr>
          <w:rFonts w:ascii="Calibri" w:hAnsi="Calibri" w:cs="Calibri"/>
          <w:b/>
          <w:bCs/>
          <w:sz w:val="22"/>
          <w:szCs w:val="22"/>
        </w:rPr>
        <w:t>(Ps 114 (116 A), 1-2, 3-4, 5-6, 8-9)</w:t>
      </w:r>
    </w:p>
    <w:p w14:paraId="7BA7F7AA" w14:textId="77777777" w:rsidR="00975185" w:rsidRPr="00975185" w:rsidRDefault="00975185" w:rsidP="00975185">
      <w:pPr>
        <w:spacing w:line="240" w:lineRule="auto"/>
        <w:rPr>
          <w:rFonts w:ascii="Calibri" w:hAnsi="Calibri" w:cs="Calibri"/>
          <w:sz w:val="22"/>
          <w:szCs w:val="22"/>
        </w:rPr>
      </w:pPr>
      <w:r w:rsidRPr="00975185">
        <w:rPr>
          <w:rFonts w:ascii="Calibri" w:hAnsi="Calibri" w:cs="Calibri"/>
          <w:b/>
          <w:bCs/>
          <w:sz w:val="22"/>
          <w:szCs w:val="22"/>
        </w:rPr>
        <w:t>R/ Je marcherai en présence du Seigneur</w:t>
      </w:r>
      <w:r w:rsidRPr="00975185">
        <w:rPr>
          <w:rFonts w:ascii="Calibri" w:hAnsi="Calibri" w:cs="Calibri"/>
          <w:b/>
          <w:bCs/>
          <w:sz w:val="22"/>
          <w:szCs w:val="22"/>
        </w:rPr>
        <w:br/>
        <w:t>sur la terre des vivants.</w:t>
      </w:r>
      <w:r w:rsidRPr="00975185">
        <w:rPr>
          <w:rFonts w:ascii="Calibri" w:hAnsi="Calibri" w:cs="Calibri"/>
          <w:b/>
          <w:bCs/>
          <w:sz w:val="22"/>
          <w:szCs w:val="22"/>
        </w:rPr>
        <w:br/>
        <w:t>ou : Alléluia !</w:t>
      </w:r>
      <w:r w:rsidRPr="00975185">
        <w:rPr>
          <w:rFonts w:ascii="Calibri" w:hAnsi="Calibri" w:cs="Calibri"/>
          <w:sz w:val="22"/>
          <w:szCs w:val="22"/>
        </w:rPr>
        <w:t> (Ps 114, 9)</w:t>
      </w:r>
    </w:p>
    <w:p w14:paraId="75D533C2" w14:textId="77777777" w:rsidR="00975185" w:rsidRPr="00975185" w:rsidRDefault="00975185" w:rsidP="00975185">
      <w:pPr>
        <w:spacing w:line="240" w:lineRule="auto"/>
        <w:rPr>
          <w:rFonts w:ascii="Calibri" w:hAnsi="Calibri" w:cs="Calibri"/>
          <w:sz w:val="22"/>
          <w:szCs w:val="22"/>
        </w:rPr>
      </w:pPr>
      <w:r w:rsidRPr="00975185">
        <w:rPr>
          <w:rFonts w:ascii="Calibri" w:hAnsi="Calibri" w:cs="Calibri"/>
          <w:sz w:val="22"/>
          <w:szCs w:val="22"/>
        </w:rPr>
        <w:t>J’aime le Seigneur :</w:t>
      </w:r>
      <w:r w:rsidRPr="00975185">
        <w:rPr>
          <w:rFonts w:ascii="Calibri" w:hAnsi="Calibri" w:cs="Calibri"/>
          <w:sz w:val="22"/>
          <w:szCs w:val="22"/>
        </w:rPr>
        <w:br/>
        <w:t>il entend le cri de ma prière ;</w:t>
      </w:r>
      <w:r w:rsidRPr="00975185">
        <w:rPr>
          <w:rFonts w:ascii="Calibri" w:hAnsi="Calibri" w:cs="Calibri"/>
          <w:sz w:val="22"/>
          <w:szCs w:val="22"/>
        </w:rPr>
        <w:br/>
        <w:t>il incline vers moi son oreille :</w:t>
      </w:r>
      <w:r w:rsidRPr="00975185">
        <w:rPr>
          <w:rFonts w:ascii="Calibri" w:hAnsi="Calibri" w:cs="Calibri"/>
          <w:sz w:val="22"/>
          <w:szCs w:val="22"/>
        </w:rPr>
        <w:br/>
        <w:t>toute ma vie, je l’invoquerai.</w:t>
      </w:r>
    </w:p>
    <w:p w14:paraId="0F2F9530" w14:textId="77777777" w:rsidR="00975185" w:rsidRPr="00975185" w:rsidRDefault="00975185" w:rsidP="00975185">
      <w:pPr>
        <w:spacing w:line="240" w:lineRule="auto"/>
        <w:rPr>
          <w:rFonts w:ascii="Calibri" w:hAnsi="Calibri" w:cs="Calibri"/>
          <w:sz w:val="22"/>
          <w:szCs w:val="22"/>
        </w:rPr>
      </w:pPr>
      <w:r w:rsidRPr="00975185">
        <w:rPr>
          <w:rFonts w:ascii="Calibri" w:hAnsi="Calibri" w:cs="Calibri"/>
          <w:sz w:val="22"/>
          <w:szCs w:val="22"/>
        </w:rPr>
        <w:t>J’étais pris dans les filets de la mort,</w:t>
      </w:r>
      <w:r w:rsidRPr="00975185">
        <w:rPr>
          <w:rFonts w:ascii="Calibri" w:hAnsi="Calibri" w:cs="Calibri"/>
          <w:sz w:val="22"/>
          <w:szCs w:val="22"/>
        </w:rPr>
        <w:br/>
        <w:t>     retenu dans les liens de l’abîme,</w:t>
      </w:r>
      <w:r w:rsidRPr="00975185">
        <w:rPr>
          <w:rFonts w:ascii="Calibri" w:hAnsi="Calibri" w:cs="Calibri"/>
          <w:sz w:val="22"/>
          <w:szCs w:val="22"/>
        </w:rPr>
        <w:br/>
        <w:t>j’éprouvais la tristesse et l’angoisse ;</w:t>
      </w:r>
      <w:r w:rsidRPr="00975185">
        <w:rPr>
          <w:rFonts w:ascii="Calibri" w:hAnsi="Calibri" w:cs="Calibri"/>
          <w:sz w:val="22"/>
          <w:szCs w:val="22"/>
        </w:rPr>
        <w:br/>
        <w:t>j’ai invoqué le nom du Seigneur :</w:t>
      </w:r>
      <w:r w:rsidRPr="00975185">
        <w:rPr>
          <w:rFonts w:ascii="Calibri" w:hAnsi="Calibri" w:cs="Calibri"/>
          <w:sz w:val="22"/>
          <w:szCs w:val="22"/>
        </w:rPr>
        <w:br/>
        <w:t>« Seigneur, je t’en prie, délivre-moi ! »</w:t>
      </w:r>
    </w:p>
    <w:p w14:paraId="2F7B01B8" w14:textId="77777777" w:rsidR="00975185" w:rsidRPr="00975185" w:rsidRDefault="00975185" w:rsidP="00975185">
      <w:pPr>
        <w:spacing w:line="240" w:lineRule="auto"/>
        <w:rPr>
          <w:rFonts w:ascii="Calibri" w:hAnsi="Calibri" w:cs="Calibri"/>
          <w:sz w:val="22"/>
          <w:szCs w:val="22"/>
        </w:rPr>
      </w:pPr>
      <w:r w:rsidRPr="00975185">
        <w:rPr>
          <w:rFonts w:ascii="Calibri" w:hAnsi="Calibri" w:cs="Calibri"/>
          <w:sz w:val="22"/>
          <w:szCs w:val="22"/>
        </w:rPr>
        <w:t>Le Seigneur est justice et pitié,</w:t>
      </w:r>
      <w:r w:rsidRPr="00975185">
        <w:rPr>
          <w:rFonts w:ascii="Calibri" w:hAnsi="Calibri" w:cs="Calibri"/>
          <w:sz w:val="22"/>
          <w:szCs w:val="22"/>
        </w:rPr>
        <w:br/>
        <w:t>notre Dieu est tendresse.</w:t>
      </w:r>
      <w:r w:rsidRPr="00975185">
        <w:rPr>
          <w:rFonts w:ascii="Calibri" w:hAnsi="Calibri" w:cs="Calibri"/>
          <w:sz w:val="22"/>
          <w:szCs w:val="22"/>
        </w:rPr>
        <w:br/>
        <w:t>Le Seigneur défend les petits :</w:t>
      </w:r>
      <w:r w:rsidRPr="00975185">
        <w:rPr>
          <w:rFonts w:ascii="Calibri" w:hAnsi="Calibri" w:cs="Calibri"/>
          <w:sz w:val="22"/>
          <w:szCs w:val="22"/>
        </w:rPr>
        <w:br/>
        <w:t>j’étais faible, il m’a sauvé.</w:t>
      </w:r>
    </w:p>
    <w:p w14:paraId="1CFDBAED" w14:textId="77777777" w:rsidR="00975185" w:rsidRDefault="00975185" w:rsidP="00975185">
      <w:pPr>
        <w:spacing w:line="240" w:lineRule="auto"/>
        <w:rPr>
          <w:rFonts w:ascii="Calibri" w:hAnsi="Calibri" w:cs="Calibri"/>
          <w:sz w:val="22"/>
          <w:szCs w:val="22"/>
        </w:rPr>
      </w:pPr>
      <w:r w:rsidRPr="00975185">
        <w:rPr>
          <w:rFonts w:ascii="Calibri" w:hAnsi="Calibri" w:cs="Calibri"/>
          <w:sz w:val="22"/>
          <w:szCs w:val="22"/>
        </w:rPr>
        <w:lastRenderedPageBreak/>
        <w:t>Il a sauvé mon âme de la mort, </w:t>
      </w:r>
      <w:r w:rsidRPr="00975185">
        <w:rPr>
          <w:rFonts w:ascii="Calibri" w:hAnsi="Calibri" w:cs="Calibri"/>
          <w:sz w:val="22"/>
          <w:szCs w:val="22"/>
        </w:rPr>
        <w:br/>
        <w:t>gardé mes yeux des larmes</w:t>
      </w:r>
      <w:r w:rsidRPr="00975185">
        <w:rPr>
          <w:rFonts w:ascii="Calibri" w:hAnsi="Calibri" w:cs="Calibri"/>
          <w:sz w:val="22"/>
          <w:szCs w:val="22"/>
        </w:rPr>
        <w:br/>
        <w:t>      et mes pieds du faux pas.</w:t>
      </w:r>
      <w:r w:rsidRPr="00975185">
        <w:rPr>
          <w:rFonts w:ascii="Calibri" w:hAnsi="Calibri" w:cs="Calibri"/>
          <w:sz w:val="22"/>
          <w:szCs w:val="22"/>
        </w:rPr>
        <w:br/>
        <w:t>Je marcherai en présence du Seigneur</w:t>
      </w:r>
      <w:r w:rsidRPr="00975185">
        <w:rPr>
          <w:rFonts w:ascii="Calibri" w:hAnsi="Calibri" w:cs="Calibri"/>
          <w:sz w:val="22"/>
          <w:szCs w:val="22"/>
        </w:rPr>
        <w:br/>
        <w:t>sur la terre des vivants.</w:t>
      </w:r>
    </w:p>
    <w:p w14:paraId="430CD2B5" w14:textId="77777777" w:rsidR="00664514" w:rsidRPr="00975185" w:rsidRDefault="00664514" w:rsidP="00975185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CF8C9B9" w14:textId="77777777" w:rsidR="00975185" w:rsidRPr="00975185" w:rsidRDefault="00975185" w:rsidP="00975185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975185">
        <w:rPr>
          <w:rFonts w:ascii="Calibri" w:hAnsi="Calibri" w:cs="Calibri"/>
          <w:b/>
          <w:bCs/>
          <w:sz w:val="22"/>
          <w:szCs w:val="22"/>
        </w:rPr>
        <w:t>Deuxième lecture</w:t>
      </w:r>
    </w:p>
    <w:p w14:paraId="7F5F9DD0" w14:textId="77777777" w:rsidR="00975185" w:rsidRPr="00975185" w:rsidRDefault="00975185" w:rsidP="00975185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975185">
        <w:rPr>
          <w:rFonts w:ascii="Calibri" w:hAnsi="Calibri" w:cs="Calibri"/>
          <w:b/>
          <w:bCs/>
          <w:sz w:val="22"/>
          <w:szCs w:val="22"/>
        </w:rPr>
        <w:t>« La foi, si elle n’est pas mise en œuvre, est bel et bien morte » (Jc 2, 14-18)</w:t>
      </w:r>
    </w:p>
    <w:p w14:paraId="12362C14" w14:textId="77777777" w:rsidR="00975185" w:rsidRPr="00975185" w:rsidRDefault="00975185" w:rsidP="00975185">
      <w:pPr>
        <w:spacing w:line="240" w:lineRule="auto"/>
        <w:rPr>
          <w:rFonts w:ascii="Calibri" w:hAnsi="Calibri" w:cs="Calibri"/>
          <w:sz w:val="22"/>
          <w:szCs w:val="22"/>
        </w:rPr>
      </w:pPr>
      <w:r w:rsidRPr="00975185">
        <w:rPr>
          <w:rFonts w:ascii="Calibri" w:hAnsi="Calibri" w:cs="Calibri"/>
          <w:sz w:val="22"/>
          <w:szCs w:val="22"/>
        </w:rPr>
        <w:t>Lecture de la lettre de saint Jacques</w:t>
      </w:r>
    </w:p>
    <w:p w14:paraId="4345A3F4" w14:textId="77777777" w:rsidR="00975185" w:rsidRPr="00975185" w:rsidRDefault="00975185" w:rsidP="00975185">
      <w:pPr>
        <w:spacing w:line="240" w:lineRule="auto"/>
        <w:rPr>
          <w:rFonts w:ascii="Calibri" w:hAnsi="Calibri" w:cs="Calibri"/>
          <w:sz w:val="22"/>
          <w:szCs w:val="22"/>
        </w:rPr>
      </w:pPr>
      <w:r w:rsidRPr="00975185">
        <w:rPr>
          <w:rFonts w:ascii="Calibri" w:hAnsi="Calibri" w:cs="Calibri"/>
          <w:sz w:val="22"/>
          <w:szCs w:val="22"/>
        </w:rPr>
        <w:t>Mes frères, </w:t>
      </w:r>
      <w:r w:rsidRPr="00975185">
        <w:rPr>
          <w:rFonts w:ascii="Calibri" w:hAnsi="Calibri" w:cs="Calibri"/>
          <w:sz w:val="22"/>
          <w:szCs w:val="22"/>
        </w:rPr>
        <w:br/>
        <w:t>si quelqu’un prétend avoir la foi, </w:t>
      </w:r>
      <w:r w:rsidRPr="00975185">
        <w:rPr>
          <w:rFonts w:ascii="Calibri" w:hAnsi="Calibri" w:cs="Calibri"/>
          <w:sz w:val="22"/>
          <w:szCs w:val="22"/>
        </w:rPr>
        <w:br/>
        <w:t>sans la mettre en œuvre, </w:t>
      </w:r>
      <w:r w:rsidRPr="00975185">
        <w:rPr>
          <w:rFonts w:ascii="Calibri" w:hAnsi="Calibri" w:cs="Calibri"/>
          <w:sz w:val="22"/>
          <w:szCs w:val="22"/>
        </w:rPr>
        <w:br/>
        <w:t>à quoi cela sert-il ? </w:t>
      </w:r>
      <w:r w:rsidRPr="00975185">
        <w:rPr>
          <w:rFonts w:ascii="Calibri" w:hAnsi="Calibri" w:cs="Calibri"/>
          <w:sz w:val="22"/>
          <w:szCs w:val="22"/>
        </w:rPr>
        <w:br/>
        <w:t>Sa foi peut-elle le sauver ? </w:t>
      </w:r>
      <w:r w:rsidRPr="00975185">
        <w:rPr>
          <w:rFonts w:ascii="Calibri" w:hAnsi="Calibri" w:cs="Calibri"/>
          <w:sz w:val="22"/>
          <w:szCs w:val="22"/>
        </w:rPr>
        <w:br/>
        <w:t>    Supposons qu’un frère ou une sœur </w:t>
      </w:r>
      <w:r w:rsidRPr="00975185">
        <w:rPr>
          <w:rFonts w:ascii="Calibri" w:hAnsi="Calibri" w:cs="Calibri"/>
          <w:sz w:val="22"/>
          <w:szCs w:val="22"/>
        </w:rPr>
        <w:br/>
        <w:t>n’ait pas de quoi s’habiller, </w:t>
      </w:r>
      <w:r w:rsidRPr="00975185">
        <w:rPr>
          <w:rFonts w:ascii="Calibri" w:hAnsi="Calibri" w:cs="Calibri"/>
          <w:sz w:val="22"/>
          <w:szCs w:val="22"/>
        </w:rPr>
        <w:br/>
        <w:t>ni de quoi manger tous les jours ; </w:t>
      </w:r>
      <w:r w:rsidRPr="00975185">
        <w:rPr>
          <w:rFonts w:ascii="Calibri" w:hAnsi="Calibri" w:cs="Calibri"/>
          <w:sz w:val="22"/>
          <w:szCs w:val="22"/>
        </w:rPr>
        <w:br/>
        <w:t>    si l’un de vous leur dit : </w:t>
      </w:r>
      <w:r w:rsidRPr="00975185">
        <w:rPr>
          <w:rFonts w:ascii="Calibri" w:hAnsi="Calibri" w:cs="Calibri"/>
          <w:sz w:val="22"/>
          <w:szCs w:val="22"/>
        </w:rPr>
        <w:br/>
        <w:t>« Allez en paix ! </w:t>
      </w:r>
      <w:r w:rsidRPr="00975185">
        <w:rPr>
          <w:rFonts w:ascii="Calibri" w:hAnsi="Calibri" w:cs="Calibri"/>
          <w:sz w:val="22"/>
          <w:szCs w:val="22"/>
        </w:rPr>
        <w:br/>
        <w:t>Mettez-vous au chaud, </w:t>
      </w:r>
      <w:r w:rsidRPr="00975185">
        <w:rPr>
          <w:rFonts w:ascii="Calibri" w:hAnsi="Calibri" w:cs="Calibri"/>
          <w:sz w:val="22"/>
          <w:szCs w:val="22"/>
        </w:rPr>
        <w:br/>
        <w:t>et mangez à votre faim ! » </w:t>
      </w:r>
      <w:r w:rsidRPr="00975185">
        <w:rPr>
          <w:rFonts w:ascii="Calibri" w:hAnsi="Calibri" w:cs="Calibri"/>
          <w:sz w:val="22"/>
          <w:szCs w:val="22"/>
        </w:rPr>
        <w:br/>
        <w:t>sans leur donner le nécessaire pour vivre, </w:t>
      </w:r>
      <w:r w:rsidRPr="00975185">
        <w:rPr>
          <w:rFonts w:ascii="Calibri" w:hAnsi="Calibri" w:cs="Calibri"/>
          <w:sz w:val="22"/>
          <w:szCs w:val="22"/>
        </w:rPr>
        <w:br/>
        <w:t>à quoi cela sert-il ? </w:t>
      </w:r>
      <w:r w:rsidRPr="00975185">
        <w:rPr>
          <w:rFonts w:ascii="Calibri" w:hAnsi="Calibri" w:cs="Calibri"/>
          <w:sz w:val="22"/>
          <w:szCs w:val="22"/>
        </w:rPr>
        <w:br/>
        <w:t>    Ainsi donc, la foi, si elle n’est pas mise en œuvre, </w:t>
      </w:r>
      <w:r w:rsidRPr="00975185">
        <w:rPr>
          <w:rFonts w:ascii="Calibri" w:hAnsi="Calibri" w:cs="Calibri"/>
          <w:sz w:val="22"/>
          <w:szCs w:val="22"/>
        </w:rPr>
        <w:br/>
        <w:t>est bel et bien morte. </w:t>
      </w:r>
      <w:r w:rsidRPr="00975185">
        <w:rPr>
          <w:rFonts w:ascii="Calibri" w:hAnsi="Calibri" w:cs="Calibri"/>
          <w:sz w:val="22"/>
          <w:szCs w:val="22"/>
        </w:rPr>
        <w:br/>
        <w:t>    En revanche, on va dire :</w:t>
      </w:r>
      <w:r w:rsidRPr="00975185">
        <w:rPr>
          <w:rFonts w:ascii="Calibri" w:hAnsi="Calibri" w:cs="Calibri"/>
          <w:sz w:val="22"/>
          <w:szCs w:val="22"/>
        </w:rPr>
        <w:br/>
        <w:t>« Toi, tu as la foi ; </w:t>
      </w:r>
      <w:r w:rsidRPr="00975185">
        <w:rPr>
          <w:rFonts w:ascii="Calibri" w:hAnsi="Calibri" w:cs="Calibri"/>
          <w:sz w:val="22"/>
          <w:szCs w:val="22"/>
        </w:rPr>
        <w:br/>
        <w:t>moi, j’ai les œuvres. </w:t>
      </w:r>
      <w:r w:rsidRPr="00975185">
        <w:rPr>
          <w:rFonts w:ascii="Calibri" w:hAnsi="Calibri" w:cs="Calibri"/>
          <w:sz w:val="22"/>
          <w:szCs w:val="22"/>
        </w:rPr>
        <w:br/>
        <w:t>Montre-moi donc ta foi sans les œuvres ; </w:t>
      </w:r>
      <w:r w:rsidRPr="00975185">
        <w:rPr>
          <w:rFonts w:ascii="Calibri" w:hAnsi="Calibri" w:cs="Calibri"/>
          <w:sz w:val="22"/>
          <w:szCs w:val="22"/>
        </w:rPr>
        <w:br/>
        <w:t>moi, c’est par mes œuvres que je te montrerai la foi. »</w:t>
      </w:r>
    </w:p>
    <w:p w14:paraId="61AF9351" w14:textId="77777777" w:rsidR="00975185" w:rsidRDefault="00975185" w:rsidP="00975185">
      <w:pPr>
        <w:spacing w:line="240" w:lineRule="auto"/>
        <w:rPr>
          <w:rFonts w:ascii="Calibri" w:hAnsi="Calibri" w:cs="Calibri"/>
          <w:sz w:val="22"/>
          <w:szCs w:val="22"/>
        </w:rPr>
      </w:pPr>
      <w:r w:rsidRPr="00975185">
        <w:rPr>
          <w:rFonts w:ascii="Calibri" w:hAnsi="Calibri" w:cs="Calibri"/>
          <w:sz w:val="22"/>
          <w:szCs w:val="22"/>
        </w:rPr>
        <w:t>    – Parole du Seigneur.</w:t>
      </w:r>
    </w:p>
    <w:p w14:paraId="2F446C37" w14:textId="77777777" w:rsidR="00664514" w:rsidRDefault="00664514" w:rsidP="00975185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4E8B12A" w14:textId="46631B37" w:rsidR="00664514" w:rsidRPr="00975185" w:rsidRDefault="00664514" w:rsidP="00975185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Acclamation</w:t>
      </w:r>
    </w:p>
    <w:p w14:paraId="27B375CD" w14:textId="77777777" w:rsidR="00975185" w:rsidRPr="00975185" w:rsidRDefault="00975185" w:rsidP="00975185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975185">
        <w:rPr>
          <w:rFonts w:ascii="Calibri" w:hAnsi="Calibri" w:cs="Calibri"/>
          <w:b/>
          <w:bCs/>
          <w:sz w:val="22"/>
          <w:szCs w:val="22"/>
        </w:rPr>
        <w:t>Évangile</w:t>
      </w:r>
    </w:p>
    <w:p w14:paraId="2ABAF81D" w14:textId="77777777" w:rsidR="00975185" w:rsidRPr="00975185" w:rsidRDefault="00975185" w:rsidP="00975185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975185">
        <w:rPr>
          <w:rFonts w:ascii="Calibri" w:hAnsi="Calibri" w:cs="Calibri"/>
          <w:b/>
          <w:bCs/>
          <w:sz w:val="22"/>
          <w:szCs w:val="22"/>
        </w:rPr>
        <w:t>« Tu es le Christ… Il fallait que le Fils de l’homme souffre beaucoup » (Mc 8, 27-35)</w:t>
      </w:r>
    </w:p>
    <w:p w14:paraId="61CD44AE" w14:textId="77777777" w:rsidR="00975185" w:rsidRPr="00975185" w:rsidRDefault="00975185" w:rsidP="00975185">
      <w:pPr>
        <w:spacing w:line="240" w:lineRule="auto"/>
        <w:rPr>
          <w:rFonts w:ascii="Calibri" w:hAnsi="Calibri" w:cs="Calibri"/>
          <w:sz w:val="22"/>
          <w:szCs w:val="22"/>
        </w:rPr>
      </w:pPr>
      <w:r w:rsidRPr="00975185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975185">
        <w:rPr>
          <w:rFonts w:ascii="Calibri" w:hAnsi="Calibri" w:cs="Calibri"/>
          <w:sz w:val="22"/>
          <w:szCs w:val="22"/>
        </w:rPr>
        <w:br/>
        <w:t>Que la croix du Seigneur soit ma seule fierté !</w:t>
      </w:r>
      <w:r w:rsidRPr="00975185">
        <w:rPr>
          <w:rFonts w:ascii="Calibri" w:hAnsi="Calibri" w:cs="Calibri"/>
          <w:sz w:val="22"/>
          <w:szCs w:val="22"/>
        </w:rPr>
        <w:br/>
        <w:t>Par elle, le monde est crucifié pour moi,</w:t>
      </w:r>
      <w:r w:rsidRPr="00975185">
        <w:rPr>
          <w:rFonts w:ascii="Calibri" w:hAnsi="Calibri" w:cs="Calibri"/>
          <w:sz w:val="22"/>
          <w:szCs w:val="22"/>
        </w:rPr>
        <w:br/>
        <w:t>et moi pour le monde.</w:t>
      </w:r>
      <w:r w:rsidRPr="00975185">
        <w:rPr>
          <w:rFonts w:ascii="Calibri" w:hAnsi="Calibri" w:cs="Calibri"/>
          <w:sz w:val="22"/>
          <w:szCs w:val="22"/>
        </w:rPr>
        <w:br/>
      </w:r>
      <w:r w:rsidRPr="00975185">
        <w:rPr>
          <w:rFonts w:ascii="Calibri" w:hAnsi="Calibri" w:cs="Calibri"/>
          <w:b/>
          <w:bCs/>
          <w:sz w:val="22"/>
          <w:szCs w:val="22"/>
        </w:rPr>
        <w:t>Alléluia.</w:t>
      </w:r>
      <w:r w:rsidRPr="00975185">
        <w:rPr>
          <w:rFonts w:ascii="Calibri" w:hAnsi="Calibri" w:cs="Calibri"/>
          <w:sz w:val="22"/>
          <w:szCs w:val="22"/>
        </w:rPr>
        <w:t> (Ga 6, 14)</w:t>
      </w:r>
    </w:p>
    <w:p w14:paraId="1AD0A061" w14:textId="77777777" w:rsidR="00975185" w:rsidRPr="00975185" w:rsidRDefault="00975185" w:rsidP="00975185">
      <w:pPr>
        <w:spacing w:line="240" w:lineRule="auto"/>
        <w:rPr>
          <w:rFonts w:ascii="Calibri" w:hAnsi="Calibri" w:cs="Calibri"/>
          <w:sz w:val="22"/>
          <w:szCs w:val="22"/>
        </w:rPr>
      </w:pPr>
      <w:r w:rsidRPr="00975185">
        <w:rPr>
          <w:rFonts w:ascii="Calibri" w:hAnsi="Calibri" w:cs="Calibri"/>
          <w:sz w:val="22"/>
          <w:szCs w:val="22"/>
        </w:rPr>
        <w:t>Évangile de Jésus Christ selon saint Marc</w:t>
      </w:r>
    </w:p>
    <w:p w14:paraId="50A5628F" w14:textId="77777777" w:rsidR="00975185" w:rsidRPr="00975185" w:rsidRDefault="00975185" w:rsidP="00975185">
      <w:pPr>
        <w:spacing w:line="240" w:lineRule="auto"/>
        <w:rPr>
          <w:rFonts w:ascii="Calibri" w:hAnsi="Calibri" w:cs="Calibri"/>
          <w:sz w:val="22"/>
          <w:szCs w:val="22"/>
        </w:rPr>
      </w:pPr>
      <w:r w:rsidRPr="00975185">
        <w:rPr>
          <w:rFonts w:ascii="Calibri" w:hAnsi="Calibri" w:cs="Calibri"/>
          <w:sz w:val="22"/>
          <w:szCs w:val="22"/>
        </w:rPr>
        <w:t>En ce temps-là,</w:t>
      </w:r>
      <w:r w:rsidRPr="00975185">
        <w:rPr>
          <w:rFonts w:ascii="Calibri" w:hAnsi="Calibri" w:cs="Calibri"/>
          <w:sz w:val="22"/>
          <w:szCs w:val="22"/>
        </w:rPr>
        <w:br/>
        <w:t>    Jésus s’en alla, ainsi que ses disciples, </w:t>
      </w:r>
      <w:r w:rsidRPr="00975185">
        <w:rPr>
          <w:rFonts w:ascii="Calibri" w:hAnsi="Calibri" w:cs="Calibri"/>
          <w:sz w:val="22"/>
          <w:szCs w:val="22"/>
        </w:rPr>
        <w:br/>
        <w:t>vers les villages situés aux environs de Césarée-de-Philippe. </w:t>
      </w:r>
      <w:r w:rsidRPr="00975185">
        <w:rPr>
          <w:rFonts w:ascii="Calibri" w:hAnsi="Calibri" w:cs="Calibri"/>
          <w:sz w:val="22"/>
          <w:szCs w:val="22"/>
        </w:rPr>
        <w:br/>
      </w:r>
      <w:r w:rsidRPr="00975185">
        <w:rPr>
          <w:rFonts w:ascii="Calibri" w:hAnsi="Calibri" w:cs="Calibri"/>
          <w:sz w:val="22"/>
          <w:szCs w:val="22"/>
        </w:rPr>
        <w:lastRenderedPageBreak/>
        <w:t>Chemin faisant, il interrogeait ses disciples : </w:t>
      </w:r>
      <w:r w:rsidRPr="00975185">
        <w:rPr>
          <w:rFonts w:ascii="Calibri" w:hAnsi="Calibri" w:cs="Calibri"/>
          <w:sz w:val="22"/>
          <w:szCs w:val="22"/>
        </w:rPr>
        <w:br/>
        <w:t>« Au dire des gens, qui suis-je ? » </w:t>
      </w:r>
      <w:r w:rsidRPr="00975185">
        <w:rPr>
          <w:rFonts w:ascii="Calibri" w:hAnsi="Calibri" w:cs="Calibri"/>
          <w:sz w:val="22"/>
          <w:szCs w:val="22"/>
        </w:rPr>
        <w:br/>
        <w:t>    Ils lui répondirent : </w:t>
      </w:r>
      <w:r w:rsidRPr="00975185">
        <w:rPr>
          <w:rFonts w:ascii="Calibri" w:hAnsi="Calibri" w:cs="Calibri"/>
          <w:sz w:val="22"/>
          <w:szCs w:val="22"/>
        </w:rPr>
        <w:br/>
        <w:t>« Jean le Baptiste ; </w:t>
      </w:r>
      <w:r w:rsidRPr="00975185">
        <w:rPr>
          <w:rFonts w:ascii="Calibri" w:hAnsi="Calibri" w:cs="Calibri"/>
          <w:sz w:val="22"/>
          <w:szCs w:val="22"/>
        </w:rPr>
        <w:br/>
        <w:t>pour d’autres, Élie ; </w:t>
      </w:r>
      <w:r w:rsidRPr="00975185">
        <w:rPr>
          <w:rFonts w:ascii="Calibri" w:hAnsi="Calibri" w:cs="Calibri"/>
          <w:sz w:val="22"/>
          <w:szCs w:val="22"/>
        </w:rPr>
        <w:br/>
        <w:t>pour d’autres, un des prophètes. »    </w:t>
      </w:r>
    </w:p>
    <w:p w14:paraId="73C2E010" w14:textId="77777777" w:rsidR="00975185" w:rsidRPr="00975185" w:rsidRDefault="00975185" w:rsidP="00975185">
      <w:pPr>
        <w:spacing w:line="240" w:lineRule="auto"/>
        <w:rPr>
          <w:rFonts w:ascii="Calibri" w:hAnsi="Calibri" w:cs="Calibri"/>
          <w:sz w:val="22"/>
          <w:szCs w:val="22"/>
        </w:rPr>
      </w:pPr>
      <w:r w:rsidRPr="00975185">
        <w:rPr>
          <w:rFonts w:ascii="Calibri" w:hAnsi="Calibri" w:cs="Calibri"/>
          <w:sz w:val="22"/>
          <w:szCs w:val="22"/>
        </w:rPr>
        <w:t>Et lui les interrogeait : </w:t>
      </w:r>
      <w:r w:rsidRPr="00975185">
        <w:rPr>
          <w:rFonts w:ascii="Calibri" w:hAnsi="Calibri" w:cs="Calibri"/>
          <w:sz w:val="22"/>
          <w:szCs w:val="22"/>
        </w:rPr>
        <w:br/>
        <w:t>« Et vous, que dites-vous ? </w:t>
      </w:r>
      <w:r w:rsidRPr="00975185">
        <w:rPr>
          <w:rFonts w:ascii="Calibri" w:hAnsi="Calibri" w:cs="Calibri"/>
          <w:sz w:val="22"/>
          <w:szCs w:val="22"/>
        </w:rPr>
        <w:br/>
        <w:t>Pour vous, qui suis-je ? »</w:t>
      </w:r>
      <w:r w:rsidRPr="00975185">
        <w:rPr>
          <w:rFonts w:ascii="Calibri" w:hAnsi="Calibri" w:cs="Calibri"/>
          <w:sz w:val="22"/>
          <w:szCs w:val="22"/>
        </w:rPr>
        <w:br/>
        <w:t>Pierre, prenant la parole, lui dit : </w:t>
      </w:r>
      <w:r w:rsidRPr="00975185">
        <w:rPr>
          <w:rFonts w:ascii="Calibri" w:hAnsi="Calibri" w:cs="Calibri"/>
          <w:sz w:val="22"/>
          <w:szCs w:val="22"/>
        </w:rPr>
        <w:br/>
        <w:t>« Tu es le Christ. » </w:t>
      </w:r>
      <w:r w:rsidRPr="00975185">
        <w:rPr>
          <w:rFonts w:ascii="Calibri" w:hAnsi="Calibri" w:cs="Calibri"/>
          <w:sz w:val="22"/>
          <w:szCs w:val="22"/>
        </w:rPr>
        <w:br/>
        <w:t>    Alors, il leur défendit vivement </w:t>
      </w:r>
      <w:r w:rsidRPr="00975185">
        <w:rPr>
          <w:rFonts w:ascii="Calibri" w:hAnsi="Calibri" w:cs="Calibri"/>
          <w:sz w:val="22"/>
          <w:szCs w:val="22"/>
        </w:rPr>
        <w:br/>
        <w:t>de parler de lui à personne.</w:t>
      </w:r>
    </w:p>
    <w:p w14:paraId="161AB708" w14:textId="77777777" w:rsidR="00975185" w:rsidRPr="00975185" w:rsidRDefault="00975185" w:rsidP="00975185">
      <w:pPr>
        <w:spacing w:line="240" w:lineRule="auto"/>
        <w:rPr>
          <w:rFonts w:ascii="Calibri" w:hAnsi="Calibri" w:cs="Calibri"/>
          <w:sz w:val="22"/>
          <w:szCs w:val="22"/>
        </w:rPr>
      </w:pPr>
      <w:r w:rsidRPr="00975185">
        <w:rPr>
          <w:rFonts w:ascii="Calibri" w:hAnsi="Calibri" w:cs="Calibri"/>
          <w:sz w:val="22"/>
          <w:szCs w:val="22"/>
        </w:rPr>
        <w:t>    Il commença à leur enseigner </w:t>
      </w:r>
      <w:r w:rsidRPr="00975185">
        <w:rPr>
          <w:rFonts w:ascii="Calibri" w:hAnsi="Calibri" w:cs="Calibri"/>
          <w:sz w:val="22"/>
          <w:szCs w:val="22"/>
        </w:rPr>
        <w:br/>
        <w:t>qu’il fallait que le Fils de l’homme souffre beaucoup, </w:t>
      </w:r>
      <w:r w:rsidRPr="00975185">
        <w:rPr>
          <w:rFonts w:ascii="Calibri" w:hAnsi="Calibri" w:cs="Calibri"/>
          <w:sz w:val="22"/>
          <w:szCs w:val="22"/>
        </w:rPr>
        <w:br/>
        <w:t>qu’il soit rejeté par les anciens,</w:t>
      </w:r>
      <w:r w:rsidRPr="00975185">
        <w:rPr>
          <w:rFonts w:ascii="Calibri" w:hAnsi="Calibri" w:cs="Calibri"/>
          <w:sz w:val="22"/>
          <w:szCs w:val="22"/>
        </w:rPr>
        <w:br/>
        <w:t>les grands prêtres et les scribes, </w:t>
      </w:r>
      <w:r w:rsidRPr="00975185">
        <w:rPr>
          <w:rFonts w:ascii="Calibri" w:hAnsi="Calibri" w:cs="Calibri"/>
          <w:sz w:val="22"/>
          <w:szCs w:val="22"/>
        </w:rPr>
        <w:br/>
        <w:t>qu’il soit tué, </w:t>
      </w:r>
      <w:r w:rsidRPr="00975185">
        <w:rPr>
          <w:rFonts w:ascii="Calibri" w:hAnsi="Calibri" w:cs="Calibri"/>
          <w:sz w:val="22"/>
          <w:szCs w:val="22"/>
        </w:rPr>
        <w:br/>
        <w:t>et que, trois jours après, il ressuscite. </w:t>
      </w:r>
      <w:r w:rsidRPr="00975185">
        <w:rPr>
          <w:rFonts w:ascii="Calibri" w:hAnsi="Calibri" w:cs="Calibri"/>
          <w:sz w:val="22"/>
          <w:szCs w:val="22"/>
        </w:rPr>
        <w:br/>
        <w:t>    Jésus disait cette parole ouvertement.</w:t>
      </w:r>
      <w:r w:rsidRPr="00975185">
        <w:rPr>
          <w:rFonts w:ascii="Calibri" w:hAnsi="Calibri" w:cs="Calibri"/>
          <w:sz w:val="22"/>
          <w:szCs w:val="22"/>
        </w:rPr>
        <w:br/>
        <w:t>Pierre, le prenant à part, </w:t>
      </w:r>
      <w:r w:rsidRPr="00975185">
        <w:rPr>
          <w:rFonts w:ascii="Calibri" w:hAnsi="Calibri" w:cs="Calibri"/>
          <w:sz w:val="22"/>
          <w:szCs w:val="22"/>
        </w:rPr>
        <w:br/>
        <w:t>se mit à lui faire de vifs reproches. </w:t>
      </w:r>
      <w:r w:rsidRPr="00975185">
        <w:rPr>
          <w:rFonts w:ascii="Calibri" w:hAnsi="Calibri" w:cs="Calibri"/>
          <w:sz w:val="22"/>
          <w:szCs w:val="22"/>
        </w:rPr>
        <w:br/>
        <w:t>    Mais Jésus se retourna </w:t>
      </w:r>
      <w:r w:rsidRPr="00975185">
        <w:rPr>
          <w:rFonts w:ascii="Calibri" w:hAnsi="Calibri" w:cs="Calibri"/>
          <w:sz w:val="22"/>
          <w:szCs w:val="22"/>
        </w:rPr>
        <w:br/>
        <w:t>et, voyant ses disciples, il interpella vivement Pierre : </w:t>
      </w:r>
      <w:r w:rsidRPr="00975185">
        <w:rPr>
          <w:rFonts w:ascii="Calibri" w:hAnsi="Calibri" w:cs="Calibri"/>
          <w:sz w:val="22"/>
          <w:szCs w:val="22"/>
        </w:rPr>
        <w:br/>
        <w:t>« Passe derrière moi, Satan ! </w:t>
      </w:r>
      <w:r w:rsidRPr="00975185">
        <w:rPr>
          <w:rFonts w:ascii="Calibri" w:hAnsi="Calibri" w:cs="Calibri"/>
          <w:sz w:val="22"/>
          <w:szCs w:val="22"/>
        </w:rPr>
        <w:br/>
        <w:t>Tes pensées ne sont pas celles de Dieu, </w:t>
      </w:r>
      <w:r w:rsidRPr="00975185">
        <w:rPr>
          <w:rFonts w:ascii="Calibri" w:hAnsi="Calibri" w:cs="Calibri"/>
          <w:sz w:val="22"/>
          <w:szCs w:val="22"/>
        </w:rPr>
        <w:br/>
        <w:t>mais celles des hommes. »</w:t>
      </w:r>
      <w:r w:rsidRPr="00975185">
        <w:rPr>
          <w:rFonts w:ascii="Calibri" w:hAnsi="Calibri" w:cs="Calibri"/>
          <w:sz w:val="22"/>
          <w:szCs w:val="22"/>
        </w:rPr>
        <w:br/>
        <w:t>    Appelant la foule avec ses disciples, il leur dit : </w:t>
      </w:r>
      <w:r w:rsidRPr="00975185">
        <w:rPr>
          <w:rFonts w:ascii="Calibri" w:hAnsi="Calibri" w:cs="Calibri"/>
          <w:sz w:val="22"/>
          <w:szCs w:val="22"/>
        </w:rPr>
        <w:br/>
        <w:t>« Si quelqu’un veut marcher à ma suite, </w:t>
      </w:r>
      <w:r w:rsidRPr="00975185">
        <w:rPr>
          <w:rFonts w:ascii="Calibri" w:hAnsi="Calibri" w:cs="Calibri"/>
          <w:sz w:val="22"/>
          <w:szCs w:val="22"/>
        </w:rPr>
        <w:br/>
        <w:t>qu’il renonce à lui-même, </w:t>
      </w:r>
      <w:r w:rsidRPr="00975185">
        <w:rPr>
          <w:rFonts w:ascii="Calibri" w:hAnsi="Calibri" w:cs="Calibri"/>
          <w:sz w:val="22"/>
          <w:szCs w:val="22"/>
        </w:rPr>
        <w:br/>
        <w:t>qu’il prenne sa croix </w:t>
      </w:r>
      <w:r w:rsidRPr="00975185">
        <w:rPr>
          <w:rFonts w:ascii="Calibri" w:hAnsi="Calibri" w:cs="Calibri"/>
          <w:sz w:val="22"/>
          <w:szCs w:val="22"/>
        </w:rPr>
        <w:br/>
        <w:t>et qu’il me suive. </w:t>
      </w:r>
      <w:r w:rsidRPr="00975185">
        <w:rPr>
          <w:rFonts w:ascii="Calibri" w:hAnsi="Calibri" w:cs="Calibri"/>
          <w:sz w:val="22"/>
          <w:szCs w:val="22"/>
        </w:rPr>
        <w:br/>
        <w:t>    Car celui qui veut sauver sa vie </w:t>
      </w:r>
      <w:r w:rsidRPr="00975185">
        <w:rPr>
          <w:rFonts w:ascii="Calibri" w:hAnsi="Calibri" w:cs="Calibri"/>
          <w:sz w:val="22"/>
          <w:szCs w:val="22"/>
        </w:rPr>
        <w:br/>
        <w:t>la perdra ; </w:t>
      </w:r>
      <w:r w:rsidRPr="00975185">
        <w:rPr>
          <w:rFonts w:ascii="Calibri" w:hAnsi="Calibri" w:cs="Calibri"/>
          <w:sz w:val="22"/>
          <w:szCs w:val="22"/>
        </w:rPr>
        <w:br/>
        <w:t>mais celui qui perdra sa vie à cause de moi et de l’Évangile </w:t>
      </w:r>
      <w:r w:rsidRPr="00975185">
        <w:rPr>
          <w:rFonts w:ascii="Calibri" w:hAnsi="Calibri" w:cs="Calibri"/>
          <w:sz w:val="22"/>
          <w:szCs w:val="22"/>
        </w:rPr>
        <w:br/>
        <w:t>la sauvera. »</w:t>
      </w:r>
    </w:p>
    <w:p w14:paraId="19EC7311" w14:textId="77777777" w:rsidR="00975185" w:rsidRPr="00975185" w:rsidRDefault="00975185" w:rsidP="00975185">
      <w:pPr>
        <w:spacing w:line="240" w:lineRule="auto"/>
        <w:rPr>
          <w:rFonts w:ascii="Calibri" w:hAnsi="Calibri" w:cs="Calibri"/>
          <w:sz w:val="22"/>
          <w:szCs w:val="22"/>
        </w:rPr>
      </w:pPr>
      <w:r w:rsidRPr="00975185">
        <w:rPr>
          <w:rFonts w:ascii="Calibri" w:hAnsi="Calibri" w:cs="Calibri"/>
          <w:sz w:val="22"/>
          <w:szCs w:val="22"/>
        </w:rPr>
        <w:t>    – Acclamons la Parole de Dieu.</w:t>
      </w:r>
    </w:p>
    <w:p w14:paraId="6E7D2C53" w14:textId="77777777" w:rsidR="00975185" w:rsidRPr="00975185" w:rsidRDefault="00975185" w:rsidP="00975185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975185" w:rsidRPr="00975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85"/>
    <w:rsid w:val="004E4CBD"/>
    <w:rsid w:val="00664514"/>
    <w:rsid w:val="0097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EE11"/>
  <w15:chartTrackingRefBased/>
  <w15:docId w15:val="{9EE8CC3B-0C59-4F97-905E-63FBC738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5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5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5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5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5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5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5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5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5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5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5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5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51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51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51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51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51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51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5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5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5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5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5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51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51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51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5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51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51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646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2024-09-25T05:49:00Z</dcterms:created>
  <dcterms:modified xsi:type="dcterms:W3CDTF">2024-09-25T05:52:00Z</dcterms:modified>
</cp:coreProperties>
</file>