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47B2" w14:textId="22F57355" w:rsidR="00D970A1" w:rsidRPr="00253296" w:rsidRDefault="00D970A1" w:rsidP="00D970A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27DB7">
        <w:rPr>
          <w:rFonts w:ascii="Calibri" w:hAnsi="Calibri" w:cs="Calibri"/>
          <w:b/>
          <w:bCs/>
          <w:u w:val="single"/>
        </w:rPr>
        <w:t>Messe du dimanche de la 29</w:t>
      </w:r>
      <w:r w:rsidRPr="00F27DB7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F27DB7">
        <w:rPr>
          <w:rFonts w:ascii="Calibri" w:hAnsi="Calibri" w:cs="Calibri"/>
          <w:b/>
          <w:bCs/>
          <w:u w:val="single"/>
        </w:rPr>
        <w:t xml:space="preserve"> semaine du TO</w:t>
      </w:r>
      <w:r w:rsidRPr="00F27DB7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1A2D7360" w14:textId="120D0255" w:rsidR="00D970A1" w:rsidRDefault="00D970A1" w:rsidP="00D970A1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  <w:r w:rsidRPr="00CB31C3">
        <w:rPr>
          <w:rFonts w:ascii="Calibri" w:hAnsi="Calibri" w:cs="Calibri"/>
          <w:sz w:val="4"/>
          <w:szCs w:val="4"/>
        </w:rPr>
        <w:br/>
      </w:r>
    </w:p>
    <w:p w14:paraId="73079800" w14:textId="3CA876D7" w:rsidR="008A404F" w:rsidRPr="008A404F" w:rsidRDefault="001D0550" w:rsidP="008A40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A9E9C" wp14:editId="7885123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835AF" w14:textId="77777777" w:rsidR="00D970A1" w:rsidRPr="00CD07B7" w:rsidRDefault="00D970A1" w:rsidP="00D970A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A9E9C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17pt;margin-top:.7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" strokecolor="red">
                <v:textbox style="mso-fit-shape-to-text:t">
                  <w:txbxContent>
                    <w:p w14:paraId="53F835AF" w14:textId="77777777" w:rsidR="00D970A1" w:rsidRPr="00CD07B7" w:rsidRDefault="00D970A1" w:rsidP="00D970A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04F" w:rsidRPr="008A404F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8A404F">
        <w:rPr>
          <w:rFonts w:ascii="Calibri" w:hAnsi="Calibri" w:cs="Calibri"/>
          <w:sz w:val="22"/>
          <w:szCs w:val="22"/>
        </w:rPr>
        <w:t xml:space="preserve"> (Is 53, 10-11)</w:t>
      </w:r>
      <w:r>
        <w:rPr>
          <w:rFonts w:ascii="Calibri" w:hAnsi="Calibri" w:cs="Calibri"/>
          <w:sz w:val="22"/>
          <w:szCs w:val="22"/>
        </w:rPr>
        <w:br/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 xml:space="preserve">« S’il remet sa vie en sacrifice de réparation,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>il verra une descendance, il prolongera ses jours »</w:t>
      </w:r>
    </w:p>
    <w:p w14:paraId="055F3D14" w14:textId="7BEC1598" w:rsidR="008A404F" w:rsidRPr="008A404F" w:rsidRDefault="008A404F" w:rsidP="008A404F">
      <w:pPr>
        <w:spacing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Lecture du livre du prophète Isaïe</w:t>
      </w:r>
    </w:p>
    <w:p w14:paraId="7D725C4A" w14:textId="77777777" w:rsidR="00EB41FA" w:rsidRPr="00EB41FA" w:rsidRDefault="00EB41FA" w:rsidP="00EB41F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1FA">
        <w:rPr>
          <w:rFonts w:ascii="Calibri" w:hAnsi="Calibri" w:cs="Calibri"/>
          <w:sz w:val="22"/>
          <w:szCs w:val="22"/>
          <w:vertAlign w:val="superscript"/>
        </w:rPr>
        <w:t>10</w:t>
      </w:r>
      <w:r w:rsidRPr="00EB41FA">
        <w:rPr>
          <w:rFonts w:ascii="Calibri" w:hAnsi="Calibri" w:cs="Calibri"/>
          <w:sz w:val="22"/>
          <w:szCs w:val="22"/>
        </w:rPr>
        <w:t xml:space="preserve">Broyé par la souffrance, Il a plu au Seigneur. </w:t>
      </w:r>
      <w:r w:rsidRPr="00EB41FA">
        <w:rPr>
          <w:rFonts w:ascii="Calibri" w:hAnsi="Calibri" w:cs="Calibri"/>
          <w:sz w:val="22"/>
          <w:szCs w:val="22"/>
        </w:rPr>
        <w:br/>
        <w:t xml:space="preserve">S’Il remet Sa vie en sacrifice de réparation, </w:t>
      </w:r>
      <w:r w:rsidRPr="00EB41FA">
        <w:rPr>
          <w:rFonts w:ascii="Calibri" w:hAnsi="Calibri" w:cs="Calibri"/>
          <w:sz w:val="22"/>
          <w:szCs w:val="22"/>
        </w:rPr>
        <w:br/>
        <w:t xml:space="preserve">Il verra une descendance, Il prolongera Ses jours : </w:t>
      </w:r>
      <w:r w:rsidRPr="00EB41FA">
        <w:rPr>
          <w:rFonts w:ascii="Calibri" w:hAnsi="Calibri" w:cs="Calibri"/>
          <w:sz w:val="22"/>
          <w:szCs w:val="22"/>
        </w:rPr>
        <w:br/>
        <w:t>par Lui, ce qui plaît au Seigneur réussira.</w:t>
      </w:r>
    </w:p>
    <w:p w14:paraId="274B6D95" w14:textId="77777777" w:rsidR="00EB41FA" w:rsidRPr="00EB41FA" w:rsidRDefault="00EB41FA" w:rsidP="00EB41F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41FA">
        <w:rPr>
          <w:rFonts w:ascii="Calibri" w:hAnsi="Calibri" w:cs="Calibri"/>
          <w:sz w:val="22"/>
          <w:szCs w:val="22"/>
          <w:vertAlign w:val="superscript"/>
        </w:rPr>
        <w:t>11</w:t>
      </w:r>
      <w:r w:rsidRPr="00EB41FA">
        <w:rPr>
          <w:rFonts w:ascii="Calibri" w:hAnsi="Calibri" w:cs="Calibri"/>
          <w:sz w:val="22"/>
          <w:szCs w:val="22"/>
        </w:rPr>
        <w:t xml:space="preserve">Par suite de Ses tourments, </w:t>
      </w:r>
      <w:r w:rsidRPr="00EB41FA">
        <w:rPr>
          <w:rFonts w:ascii="Calibri" w:hAnsi="Calibri" w:cs="Calibri"/>
          <w:sz w:val="22"/>
          <w:szCs w:val="22"/>
        </w:rPr>
        <w:br/>
        <w:t xml:space="preserve">Il verra la lumière, la connaissance Le comblera. </w:t>
      </w:r>
      <w:r w:rsidRPr="00EB41FA">
        <w:rPr>
          <w:rFonts w:ascii="Calibri" w:hAnsi="Calibri" w:cs="Calibri"/>
          <w:sz w:val="22"/>
          <w:szCs w:val="22"/>
        </w:rPr>
        <w:br/>
        <w:t xml:space="preserve">Le juste, mon Serviteur, justifiera les multitudes, </w:t>
      </w:r>
      <w:r w:rsidRPr="00EB41FA">
        <w:rPr>
          <w:rFonts w:ascii="Calibri" w:hAnsi="Calibri" w:cs="Calibri"/>
          <w:sz w:val="22"/>
          <w:szCs w:val="22"/>
        </w:rPr>
        <w:br/>
        <w:t>Il se chargera de leurs fautes.</w:t>
      </w:r>
    </w:p>
    <w:p w14:paraId="4CC2F498" w14:textId="394D19B4" w:rsidR="008A404F" w:rsidRDefault="008A404F" w:rsidP="008A404F">
      <w:pPr>
        <w:spacing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– Parole du Seigneur.</w:t>
      </w:r>
    </w:p>
    <w:p w14:paraId="42EAAD7A" w14:textId="1F53E695" w:rsidR="001D0550" w:rsidRPr="008A404F" w:rsidRDefault="001D0550" w:rsidP="008A404F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0D182A11" w14:textId="7D805B80" w:rsidR="008A404F" w:rsidRPr="008A404F" w:rsidRDefault="001D0550" w:rsidP="008A40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E8E0D" wp14:editId="18A99972">
                <wp:simplePos x="0" y="0"/>
                <wp:positionH relativeFrom="margin">
                  <wp:posOffset>4863193</wp:posOffset>
                </wp:positionH>
                <wp:positionV relativeFrom="paragraph">
                  <wp:posOffset>3175</wp:posOffset>
                </wp:positionV>
                <wp:extent cx="866140" cy="689610"/>
                <wp:effectExtent l="0" t="0" r="10160" b="12065"/>
                <wp:wrapNone/>
                <wp:docPr id="1123225274" name="Zone de texte 1123225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85A08" w14:textId="77777777" w:rsidR="001D0550" w:rsidRPr="00CD07B7" w:rsidRDefault="001D0550" w:rsidP="00D970A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E8E0D" id="Zone de texte 1123225274" o:spid="_x0000_s1027" type="#_x0000_t202" style="position:absolute;margin-left:382.95pt;margin-top:.2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J1SXIdsAAAAIAQAADwAAAAAAAAAAAAAAAABxBAAAZHJzL2Rvd25yZXYueG1sUEsFBgAAAAAE&#10;AAQA8wAAAHkFAAAAAA==&#10;" strokecolor="red">
                <v:textbox style="mso-fit-shape-to-text:t">
                  <w:txbxContent>
                    <w:p w14:paraId="1B185A08" w14:textId="77777777" w:rsidR="001D0550" w:rsidRPr="00CD07B7" w:rsidRDefault="001D0550" w:rsidP="00D970A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04F" w:rsidRPr="008A404F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1D0550">
        <w:rPr>
          <w:rFonts w:ascii="Calibri" w:hAnsi="Calibri" w:cs="Calibri"/>
          <w:sz w:val="22"/>
          <w:szCs w:val="22"/>
        </w:rPr>
        <w:t xml:space="preserve"> </w:t>
      </w:r>
      <w:r w:rsidR="008A404F" w:rsidRPr="008A404F">
        <w:rPr>
          <w:rFonts w:ascii="Calibri" w:hAnsi="Calibri" w:cs="Calibri"/>
          <w:sz w:val="22"/>
          <w:szCs w:val="22"/>
        </w:rPr>
        <w:t>Ps 32 (33), 4-5, 18-19, 20.22</w:t>
      </w:r>
      <w:r>
        <w:rPr>
          <w:rFonts w:ascii="Calibri" w:hAnsi="Calibri" w:cs="Calibri"/>
          <w:sz w:val="22"/>
          <w:szCs w:val="22"/>
        </w:rPr>
        <w:br/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1D0550">
        <w:rPr>
          <w:rFonts w:ascii="Calibri" w:hAnsi="Calibri" w:cs="Calibri"/>
          <w:i/>
          <w:iCs/>
          <w:sz w:val="22"/>
          <w:szCs w:val="22"/>
          <w:vertAlign w:val="superscript"/>
        </w:rPr>
        <w:t>22</w:t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 xml:space="preserve">Que </w:t>
      </w:r>
      <w:r>
        <w:rPr>
          <w:rFonts w:ascii="Calibri" w:hAnsi="Calibri" w:cs="Calibri"/>
          <w:i/>
          <w:iCs/>
          <w:sz w:val="22"/>
          <w:szCs w:val="22"/>
        </w:rPr>
        <w:t>T</w:t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>on amour, Seigneur, soit sur nous</w:t>
      </w:r>
      <w:r w:rsidRPr="001D055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 xml:space="preserve">comme notre espoir est en </w:t>
      </w:r>
      <w:r>
        <w:rPr>
          <w:rFonts w:ascii="Calibri" w:hAnsi="Calibri" w:cs="Calibri"/>
          <w:i/>
          <w:iCs/>
          <w:sz w:val="22"/>
          <w:szCs w:val="22"/>
        </w:rPr>
        <w:t>T</w:t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>oi </w:t>
      </w:r>
    </w:p>
    <w:p w14:paraId="3A551074" w14:textId="77777777" w:rsidR="00CB1415" w:rsidRPr="00CB1415" w:rsidRDefault="00CB1415" w:rsidP="00CB14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B1415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34427098"/>
      <w:r w:rsidRPr="00CB1415">
        <w:rPr>
          <w:rFonts w:ascii="Calibri" w:hAnsi="Calibri" w:cs="Calibri"/>
          <w:sz w:val="22"/>
          <w:szCs w:val="22"/>
          <w:vertAlign w:val="superscript"/>
        </w:rPr>
        <w:t>4</w:t>
      </w:r>
      <w:r w:rsidRPr="00CB1415">
        <w:rPr>
          <w:rFonts w:ascii="Calibri" w:hAnsi="Calibri" w:cs="Calibri"/>
          <w:sz w:val="22"/>
          <w:szCs w:val="22"/>
        </w:rPr>
        <w:t xml:space="preserve">Oui, elle est droite, la parole du Seigneur ; </w:t>
      </w:r>
      <w:r w:rsidRPr="00CB1415">
        <w:rPr>
          <w:rFonts w:ascii="Calibri" w:hAnsi="Calibri" w:cs="Calibri"/>
          <w:sz w:val="22"/>
          <w:szCs w:val="22"/>
        </w:rPr>
        <w:br/>
        <w:t>Il est fidèle en tout ce qu'Il fait.</w:t>
      </w:r>
    </w:p>
    <w:p w14:paraId="6C6505D5" w14:textId="77777777" w:rsidR="00CB1415" w:rsidRPr="00CB1415" w:rsidRDefault="00CB1415" w:rsidP="00CB141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B1415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CB1415">
        <w:rPr>
          <w:rFonts w:ascii="Calibri" w:hAnsi="Calibri" w:cs="Calibri"/>
          <w:sz w:val="22"/>
          <w:szCs w:val="22"/>
        </w:rPr>
        <w:t xml:space="preserve">Il aime le bon droit et la justice ; </w:t>
      </w:r>
      <w:r w:rsidRPr="00CB1415">
        <w:rPr>
          <w:rFonts w:ascii="Calibri" w:hAnsi="Calibri" w:cs="Calibri"/>
          <w:sz w:val="22"/>
          <w:szCs w:val="22"/>
        </w:rPr>
        <w:br/>
        <w:t>la terre est remplie de Son amour.</w:t>
      </w:r>
    </w:p>
    <w:p w14:paraId="62836485" w14:textId="77777777" w:rsidR="00CB1415" w:rsidRPr="00CB1415" w:rsidRDefault="00CB1415" w:rsidP="00CB14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34427127"/>
      <w:bookmarkEnd w:id="0"/>
      <w:r w:rsidRPr="00CB1415">
        <w:rPr>
          <w:rFonts w:ascii="Calibri" w:hAnsi="Calibri" w:cs="Calibri"/>
          <w:sz w:val="22"/>
          <w:szCs w:val="22"/>
          <w:vertAlign w:val="superscript"/>
        </w:rPr>
        <w:t>18</w:t>
      </w:r>
      <w:r w:rsidRPr="00CB1415">
        <w:rPr>
          <w:rFonts w:ascii="Calibri" w:hAnsi="Calibri" w:cs="Calibri"/>
          <w:sz w:val="22"/>
          <w:szCs w:val="22"/>
        </w:rPr>
        <w:t xml:space="preserve">Dieu veille sur ceux qui Le craignent, </w:t>
      </w:r>
      <w:r w:rsidRPr="00CB1415">
        <w:rPr>
          <w:rFonts w:ascii="Calibri" w:hAnsi="Calibri" w:cs="Calibri"/>
          <w:sz w:val="22"/>
          <w:szCs w:val="22"/>
        </w:rPr>
        <w:br/>
        <w:t>qui mettent leur espoir en Son amour,</w:t>
      </w:r>
    </w:p>
    <w:p w14:paraId="65B43EEC" w14:textId="77777777" w:rsidR="00CB1415" w:rsidRPr="00CB1415" w:rsidRDefault="00CB1415" w:rsidP="00CB141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B1415">
        <w:rPr>
          <w:rFonts w:ascii="Calibri" w:hAnsi="Calibri" w:cs="Calibri"/>
          <w:sz w:val="22"/>
          <w:szCs w:val="22"/>
          <w:vertAlign w:val="superscript"/>
        </w:rPr>
        <w:t>19</w:t>
      </w:r>
      <w:r w:rsidRPr="00CB1415">
        <w:rPr>
          <w:rFonts w:ascii="Calibri" w:hAnsi="Calibri" w:cs="Calibri"/>
          <w:sz w:val="22"/>
          <w:szCs w:val="22"/>
        </w:rPr>
        <w:t xml:space="preserve">pour les délivrer de la mort, </w:t>
      </w:r>
      <w:r w:rsidRPr="00CB1415">
        <w:rPr>
          <w:rFonts w:ascii="Calibri" w:hAnsi="Calibri" w:cs="Calibri"/>
          <w:sz w:val="22"/>
          <w:szCs w:val="22"/>
        </w:rPr>
        <w:br/>
        <w:t>les garder en vie aux jours de famine.</w:t>
      </w:r>
    </w:p>
    <w:bookmarkEnd w:id="1"/>
    <w:p w14:paraId="4EDEC032" w14:textId="77777777" w:rsidR="00CB1415" w:rsidRPr="00CB1415" w:rsidRDefault="00CB1415" w:rsidP="00CB141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B1415">
        <w:rPr>
          <w:rFonts w:ascii="Calibri" w:hAnsi="Calibri" w:cs="Calibri"/>
          <w:sz w:val="22"/>
          <w:szCs w:val="22"/>
          <w:vertAlign w:val="superscript"/>
        </w:rPr>
        <w:t>20</w:t>
      </w:r>
      <w:r w:rsidRPr="00CB1415">
        <w:rPr>
          <w:rFonts w:ascii="Calibri" w:hAnsi="Calibri" w:cs="Calibri"/>
          <w:sz w:val="22"/>
          <w:szCs w:val="22"/>
        </w:rPr>
        <w:t xml:space="preserve">Nous attendons notre vie du Seigneur : </w:t>
      </w:r>
      <w:r w:rsidRPr="00CB1415">
        <w:rPr>
          <w:rFonts w:ascii="Calibri" w:hAnsi="Calibri" w:cs="Calibri"/>
          <w:sz w:val="22"/>
          <w:szCs w:val="22"/>
        </w:rPr>
        <w:br/>
        <w:t>Il est pour nous un appui, un bouclier.</w:t>
      </w:r>
    </w:p>
    <w:p w14:paraId="52801D8C" w14:textId="64D6ED5E" w:rsidR="00CB1415" w:rsidRPr="00CB1415" w:rsidRDefault="00CB1415" w:rsidP="00CB141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B1415">
        <w:rPr>
          <w:rFonts w:ascii="Calibri" w:hAnsi="Calibri" w:cs="Calibri"/>
          <w:sz w:val="22"/>
          <w:szCs w:val="22"/>
          <w:vertAlign w:val="superscript"/>
        </w:rPr>
        <w:t>21</w:t>
      </w:r>
      <w:r w:rsidRPr="00CB1415">
        <w:rPr>
          <w:rFonts w:ascii="Calibri" w:hAnsi="Calibri" w:cs="Calibri"/>
          <w:sz w:val="22"/>
          <w:szCs w:val="22"/>
        </w:rPr>
        <w:t xml:space="preserve">La joie de notre cœur vient de Lui, </w:t>
      </w:r>
      <w:r w:rsidRPr="00CB1415">
        <w:rPr>
          <w:rFonts w:ascii="Calibri" w:hAnsi="Calibri" w:cs="Calibri"/>
          <w:sz w:val="22"/>
          <w:szCs w:val="22"/>
        </w:rPr>
        <w:br/>
        <w:t>notre confiance est dans Son Nom très saint.</w:t>
      </w:r>
    </w:p>
    <w:p w14:paraId="07521F9E" w14:textId="58D9C5CE" w:rsidR="001D0550" w:rsidRPr="008A404F" w:rsidRDefault="001D0550" w:rsidP="008A404F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49415DDC" w14:textId="35866360" w:rsidR="008A404F" w:rsidRPr="008A404F" w:rsidRDefault="0016562B" w:rsidP="008A40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7FA623" wp14:editId="780BE198">
                <wp:simplePos x="0" y="0"/>
                <wp:positionH relativeFrom="margin">
                  <wp:align>right</wp:align>
                </wp:positionH>
                <wp:positionV relativeFrom="paragraph">
                  <wp:posOffset>7166</wp:posOffset>
                </wp:positionV>
                <wp:extent cx="866140" cy="689610"/>
                <wp:effectExtent l="0" t="0" r="10160" b="12065"/>
                <wp:wrapNone/>
                <wp:docPr id="1942774103" name="Zone de texte 1942774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33D3" w14:textId="77777777" w:rsidR="0016562B" w:rsidRPr="00CD07B7" w:rsidRDefault="0016562B" w:rsidP="00D970A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FA623" id="Zone de texte 1942774103" o:spid="_x0000_s1028" type="#_x0000_t202" style="position:absolute;margin-left:17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718533D3" w14:textId="77777777" w:rsidR="0016562B" w:rsidRPr="00CD07B7" w:rsidRDefault="0016562B" w:rsidP="00D970A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04F" w:rsidRPr="008A404F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1D0550" w:rsidRPr="008A404F">
        <w:rPr>
          <w:rFonts w:ascii="Calibri" w:hAnsi="Calibri" w:cs="Calibri"/>
          <w:sz w:val="22"/>
          <w:szCs w:val="22"/>
        </w:rPr>
        <w:t xml:space="preserve"> (He 4, 14-16)</w:t>
      </w:r>
      <w:r>
        <w:rPr>
          <w:rFonts w:ascii="Calibri" w:hAnsi="Calibri" w:cs="Calibri"/>
          <w:sz w:val="22"/>
          <w:szCs w:val="22"/>
        </w:rPr>
        <w:br/>
      </w:r>
      <w:r w:rsidR="008A404F" w:rsidRPr="008A404F">
        <w:rPr>
          <w:rFonts w:ascii="Calibri" w:hAnsi="Calibri" w:cs="Calibri"/>
          <w:i/>
          <w:iCs/>
          <w:sz w:val="22"/>
          <w:szCs w:val="22"/>
        </w:rPr>
        <w:t>« Avançons-nous avec assurance vers le Trône de la grâce »</w:t>
      </w:r>
    </w:p>
    <w:p w14:paraId="6BBAA22D" w14:textId="77777777" w:rsidR="008A404F" w:rsidRPr="008A404F" w:rsidRDefault="008A404F" w:rsidP="008A404F">
      <w:pPr>
        <w:spacing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Lecture de la lettre aux Hébreux</w:t>
      </w:r>
    </w:p>
    <w:p w14:paraId="23D7B96C" w14:textId="77777777" w:rsidR="00CB1415" w:rsidRDefault="008A404F" w:rsidP="00E0773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Frères,</w:t>
      </w:r>
    </w:p>
    <w:p w14:paraId="53CDDD4B" w14:textId="77777777" w:rsidR="001324CD" w:rsidRPr="001324CD" w:rsidRDefault="001324CD" w:rsidP="001324CD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324CD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14</w:t>
      </w:r>
      <w:r w:rsidRPr="001324CD">
        <w:rPr>
          <w:rFonts w:ascii="Calibri" w:eastAsiaTheme="minorHAnsi" w:hAnsi="Calibri" w:cs="Calibri"/>
          <w:sz w:val="22"/>
          <w:szCs w:val="22"/>
          <w:lang w:eastAsia="en-US"/>
        </w:rPr>
        <w:t xml:space="preserve">En Jésus, le Fils de Dieu, nous avons le Grand Prêtre par excellence, </w:t>
      </w:r>
      <w:r w:rsidRPr="001324CD">
        <w:rPr>
          <w:rFonts w:ascii="Calibri" w:eastAsiaTheme="minorHAnsi" w:hAnsi="Calibri" w:cs="Calibri"/>
          <w:sz w:val="22"/>
          <w:szCs w:val="22"/>
          <w:lang w:eastAsia="en-US"/>
        </w:rPr>
        <w:br/>
        <w:t>Celui qui a traversé les cieux ; tenons donc ferme l’affirmation de notre foi.</w:t>
      </w:r>
    </w:p>
    <w:p w14:paraId="1BAF64BC" w14:textId="64C912D5" w:rsidR="001324CD" w:rsidRPr="001324CD" w:rsidRDefault="001324CD" w:rsidP="001324CD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324CD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15</w:t>
      </w:r>
      <w:r w:rsidRPr="001324CD">
        <w:rPr>
          <w:rFonts w:ascii="Calibri" w:eastAsiaTheme="minorHAnsi" w:hAnsi="Calibri" w:cs="Calibri"/>
          <w:sz w:val="22"/>
          <w:szCs w:val="22"/>
          <w:lang w:eastAsia="en-US"/>
        </w:rPr>
        <w:t xml:space="preserve">En effet, nous n’avons pas un grand prêtre incapable de compatir à nos faiblesses, </w:t>
      </w:r>
      <w:r w:rsidRPr="001324CD">
        <w:rPr>
          <w:rFonts w:ascii="Calibri" w:eastAsiaTheme="minorHAnsi" w:hAnsi="Calibri" w:cs="Calibri"/>
          <w:sz w:val="22"/>
          <w:szCs w:val="22"/>
          <w:lang w:eastAsia="en-US"/>
        </w:rPr>
        <w:br/>
        <w:t>mais un grand prêtre éprouvé en toutes choses, à notre ressemblance, excepté le péché.</w:t>
      </w:r>
    </w:p>
    <w:p w14:paraId="32B835A6" w14:textId="77777777" w:rsidR="001324CD" w:rsidRPr="001324CD" w:rsidRDefault="001324CD" w:rsidP="001324CD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1324CD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16</w:t>
      </w:r>
      <w:r w:rsidRPr="001324CD">
        <w:rPr>
          <w:rFonts w:ascii="Calibri" w:eastAsiaTheme="minorHAnsi" w:hAnsi="Calibri" w:cs="Calibri"/>
          <w:sz w:val="22"/>
          <w:szCs w:val="22"/>
          <w:lang w:eastAsia="en-US"/>
        </w:rPr>
        <w:t xml:space="preserve">Avançons-nous donc avec assurance vers le Trône de la grâce, </w:t>
      </w:r>
      <w:r w:rsidRPr="001324CD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pour obtenir miséricorde </w:t>
      </w:r>
      <w:r w:rsidRPr="001324CD">
        <w:rPr>
          <w:rFonts w:ascii="Calibri" w:eastAsiaTheme="minorHAnsi" w:hAnsi="Calibri" w:cs="Calibri"/>
          <w:sz w:val="22"/>
          <w:szCs w:val="22"/>
          <w:lang w:eastAsia="en-US"/>
        </w:rPr>
        <w:br/>
        <w:t>et recevoir, en temps voulu, la grâce de Son secours.</w:t>
      </w:r>
    </w:p>
    <w:p w14:paraId="1B51FA3C" w14:textId="7ADA8E62" w:rsidR="008A404F" w:rsidRDefault="008A404F" w:rsidP="008A404F">
      <w:pPr>
        <w:spacing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– Parole du Seigneur.</w:t>
      </w:r>
    </w:p>
    <w:p w14:paraId="1BA804E8" w14:textId="5EE82E88" w:rsidR="0016562B" w:rsidRPr="008A404F" w:rsidRDefault="0016562B" w:rsidP="008A404F">
      <w:pPr>
        <w:spacing w:line="240" w:lineRule="auto"/>
        <w:rPr>
          <w:rFonts w:ascii="Calibri" w:hAnsi="Calibri" w:cs="Calibri"/>
          <w:sz w:val="22"/>
          <w:szCs w:val="22"/>
        </w:rPr>
      </w:pPr>
      <w:r w:rsidRPr="0016562B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8A404F">
        <w:rPr>
          <w:rFonts w:ascii="Calibri" w:hAnsi="Calibri" w:cs="Calibri"/>
          <w:sz w:val="22"/>
          <w:szCs w:val="22"/>
        </w:rPr>
        <w:t> (cf. Mc 10, 45)</w:t>
      </w:r>
    </w:p>
    <w:p w14:paraId="6509F74E" w14:textId="77777777" w:rsidR="0016562B" w:rsidRDefault="0016562B" w:rsidP="0016562B">
      <w:pPr>
        <w:spacing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Alléluia. Alléluia.</w:t>
      </w:r>
      <w:r w:rsidRPr="008A404F">
        <w:rPr>
          <w:rFonts w:ascii="Calibri" w:hAnsi="Calibri" w:cs="Calibri"/>
          <w:sz w:val="22"/>
          <w:szCs w:val="22"/>
        </w:rPr>
        <w:br/>
        <w:t>Le Fils de l’homme est venu pour servir,</w:t>
      </w:r>
      <w:r w:rsidRPr="008A404F">
        <w:rPr>
          <w:rFonts w:ascii="Calibri" w:hAnsi="Calibri" w:cs="Calibri"/>
          <w:sz w:val="22"/>
          <w:szCs w:val="22"/>
        </w:rPr>
        <w:br/>
        <w:t>et donner sa vie en rançon pour la multitude.</w:t>
      </w:r>
      <w:r w:rsidRPr="008A404F">
        <w:rPr>
          <w:rFonts w:ascii="Calibri" w:hAnsi="Calibri" w:cs="Calibri"/>
          <w:sz w:val="22"/>
          <w:szCs w:val="22"/>
        </w:rPr>
        <w:br/>
        <w:t>Alléluia.</w:t>
      </w:r>
    </w:p>
    <w:p w14:paraId="12B2C97C" w14:textId="77777777" w:rsidR="0016562B" w:rsidRPr="008A404F" w:rsidRDefault="0016562B" w:rsidP="0016562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84DB031" w14:textId="471D4647" w:rsidR="008A404F" w:rsidRPr="008A404F" w:rsidRDefault="008A404F" w:rsidP="008A40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A404F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16562B" w:rsidRPr="008A404F">
        <w:rPr>
          <w:rFonts w:ascii="Calibri" w:hAnsi="Calibri" w:cs="Calibri"/>
          <w:sz w:val="22"/>
          <w:szCs w:val="22"/>
        </w:rPr>
        <w:t xml:space="preserve"> (Mc 10, 35-45</w:t>
      </w:r>
      <w:r w:rsidR="0016562B">
        <w:rPr>
          <w:rFonts w:ascii="Calibri" w:hAnsi="Calibri" w:cs="Calibri"/>
          <w:sz w:val="22"/>
          <w:szCs w:val="22"/>
        </w:rPr>
        <w:t xml:space="preserve"> </w:t>
      </w:r>
      <w:r w:rsidR="00E07730" w:rsidRPr="008A404F">
        <w:rPr>
          <w:rFonts w:ascii="Calibri" w:hAnsi="Calibri" w:cs="Calibri"/>
          <w:sz w:val="22"/>
          <w:szCs w:val="22"/>
        </w:rPr>
        <w:t>ou lecture br</w:t>
      </w:r>
      <w:r w:rsidR="00E07730">
        <w:rPr>
          <w:rFonts w:ascii="Calibri" w:hAnsi="Calibri" w:cs="Calibri"/>
          <w:sz w:val="22"/>
          <w:szCs w:val="22"/>
        </w:rPr>
        <w:t>è</w:t>
      </w:r>
      <w:r w:rsidR="00E07730" w:rsidRPr="008A404F">
        <w:rPr>
          <w:rFonts w:ascii="Calibri" w:hAnsi="Calibri" w:cs="Calibri"/>
          <w:sz w:val="22"/>
          <w:szCs w:val="22"/>
        </w:rPr>
        <w:t>ve</w:t>
      </w:r>
      <w:r w:rsidR="00E07730">
        <w:rPr>
          <w:rFonts w:ascii="Calibri" w:hAnsi="Calibri" w:cs="Calibri"/>
          <w:sz w:val="22"/>
          <w:szCs w:val="22"/>
        </w:rPr>
        <w:t xml:space="preserve"> </w:t>
      </w:r>
      <w:r w:rsidR="00E07730" w:rsidRPr="008A404F">
        <w:rPr>
          <w:rFonts w:ascii="Calibri" w:hAnsi="Calibri" w:cs="Calibri"/>
          <w:sz w:val="22"/>
          <w:szCs w:val="22"/>
        </w:rPr>
        <w:t>42-45</w:t>
      </w:r>
      <w:r w:rsidR="0016562B" w:rsidRPr="008A404F">
        <w:rPr>
          <w:rFonts w:ascii="Calibri" w:hAnsi="Calibri" w:cs="Calibri"/>
          <w:sz w:val="22"/>
          <w:szCs w:val="22"/>
        </w:rPr>
        <w:t>)</w:t>
      </w:r>
      <w:r w:rsidR="0016562B">
        <w:rPr>
          <w:rFonts w:ascii="Calibri" w:hAnsi="Calibri" w:cs="Calibri"/>
          <w:sz w:val="22"/>
          <w:szCs w:val="22"/>
        </w:rPr>
        <w:br/>
      </w:r>
      <w:r w:rsidRPr="008A404F">
        <w:rPr>
          <w:rFonts w:ascii="Calibri" w:hAnsi="Calibri" w:cs="Calibri"/>
          <w:i/>
          <w:iCs/>
          <w:sz w:val="22"/>
          <w:szCs w:val="22"/>
        </w:rPr>
        <w:t xml:space="preserve">« Le Fils de l’homme est venu donner </w:t>
      </w:r>
      <w:r w:rsidR="0016562B">
        <w:rPr>
          <w:rFonts w:ascii="Calibri" w:hAnsi="Calibri" w:cs="Calibri"/>
          <w:i/>
          <w:iCs/>
          <w:sz w:val="22"/>
          <w:szCs w:val="22"/>
        </w:rPr>
        <w:t>S</w:t>
      </w:r>
      <w:r w:rsidRPr="008A404F">
        <w:rPr>
          <w:rFonts w:ascii="Calibri" w:hAnsi="Calibri" w:cs="Calibri"/>
          <w:i/>
          <w:iCs/>
          <w:sz w:val="22"/>
          <w:szCs w:val="22"/>
        </w:rPr>
        <w:t>a vie en rançon pour la multitude »</w:t>
      </w:r>
    </w:p>
    <w:p w14:paraId="3D0D0C27" w14:textId="77777777" w:rsidR="008A404F" w:rsidRPr="008A404F" w:rsidRDefault="008A404F" w:rsidP="008A404F">
      <w:pPr>
        <w:spacing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Évangile de Jésus Christ selon saint Marc</w:t>
      </w:r>
    </w:p>
    <w:p w14:paraId="23C33894" w14:textId="77777777" w:rsidR="00E07730" w:rsidRDefault="008A404F" w:rsidP="00E0773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En ce temps-là,</w:t>
      </w:r>
    </w:p>
    <w:p w14:paraId="0CA6D07C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35</w:t>
      </w:r>
      <w:r w:rsidRPr="00E07730">
        <w:rPr>
          <w:rFonts w:ascii="Calibri" w:hAnsi="Calibri" w:cs="Calibri"/>
          <w:sz w:val="22"/>
          <w:szCs w:val="22"/>
        </w:rPr>
        <w:t xml:space="preserve">Alors, Jacques et Jean, les fils de Zébédée, s’approchent de Jésus et Lui disent : </w:t>
      </w:r>
      <w:r w:rsidRPr="00E07730">
        <w:rPr>
          <w:rFonts w:ascii="Calibri" w:hAnsi="Calibri" w:cs="Calibri"/>
          <w:sz w:val="22"/>
          <w:szCs w:val="22"/>
        </w:rPr>
        <w:br/>
        <w:t>« Maître, ce que nous allons Te demander, nous voudrions que Tu le fasses pour nous. »</w:t>
      </w:r>
    </w:p>
    <w:p w14:paraId="7698CB2F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36</w:t>
      </w:r>
      <w:r w:rsidRPr="00E07730">
        <w:rPr>
          <w:rFonts w:ascii="Calibri" w:hAnsi="Calibri" w:cs="Calibri"/>
          <w:sz w:val="22"/>
          <w:szCs w:val="22"/>
        </w:rPr>
        <w:t>Il leur dit : « Que voulez-vous que je fasse pour vous ? »</w:t>
      </w:r>
    </w:p>
    <w:p w14:paraId="5EB7B55F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37</w:t>
      </w:r>
      <w:r w:rsidRPr="00E07730">
        <w:rPr>
          <w:rFonts w:ascii="Calibri" w:hAnsi="Calibri" w:cs="Calibri"/>
          <w:sz w:val="22"/>
          <w:szCs w:val="22"/>
        </w:rPr>
        <w:t xml:space="preserve">Ils lui répondirent : </w:t>
      </w:r>
      <w:r w:rsidRPr="00E07730">
        <w:rPr>
          <w:rFonts w:ascii="Calibri" w:hAnsi="Calibri" w:cs="Calibri"/>
          <w:sz w:val="22"/>
          <w:szCs w:val="22"/>
        </w:rPr>
        <w:br/>
        <w:t>« Donne-nous de siéger, l’un à Ta droite et l’autre à Ta gauche, dans Ta gloire. »</w:t>
      </w:r>
    </w:p>
    <w:p w14:paraId="48B5DB8C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38</w:t>
      </w:r>
      <w:r w:rsidRPr="00E07730">
        <w:rPr>
          <w:rFonts w:ascii="Calibri" w:hAnsi="Calibri" w:cs="Calibri"/>
          <w:sz w:val="22"/>
          <w:szCs w:val="22"/>
        </w:rPr>
        <w:t xml:space="preserve">Jésus leur dit : </w:t>
      </w:r>
      <w:r w:rsidRPr="00E07730">
        <w:rPr>
          <w:rFonts w:ascii="Calibri" w:hAnsi="Calibri" w:cs="Calibri"/>
          <w:sz w:val="22"/>
          <w:szCs w:val="22"/>
        </w:rPr>
        <w:br/>
        <w:t xml:space="preserve">« Vous ne savez pas ce que vous demandez. </w:t>
      </w:r>
      <w:r w:rsidRPr="00E07730">
        <w:rPr>
          <w:rFonts w:ascii="Calibri" w:hAnsi="Calibri" w:cs="Calibri"/>
          <w:sz w:val="22"/>
          <w:szCs w:val="22"/>
        </w:rPr>
        <w:br/>
        <w:t xml:space="preserve">Pouvez-vous boire la coupe que je vais boire, </w:t>
      </w:r>
      <w:r w:rsidRPr="00E07730">
        <w:rPr>
          <w:rFonts w:ascii="Calibri" w:hAnsi="Calibri" w:cs="Calibri"/>
          <w:sz w:val="22"/>
          <w:szCs w:val="22"/>
        </w:rPr>
        <w:br/>
        <w:t>être baptisé du baptême dans lequel je vais être plongé ? »</w:t>
      </w:r>
    </w:p>
    <w:p w14:paraId="03B46221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39</w:t>
      </w:r>
      <w:r w:rsidRPr="00E07730">
        <w:rPr>
          <w:rFonts w:ascii="Calibri" w:hAnsi="Calibri" w:cs="Calibri"/>
          <w:sz w:val="22"/>
          <w:szCs w:val="22"/>
        </w:rPr>
        <w:t xml:space="preserve">Ils Lui dirent : « Nous le pouvons. » </w:t>
      </w:r>
      <w:r w:rsidRPr="00E07730">
        <w:rPr>
          <w:rFonts w:ascii="Calibri" w:hAnsi="Calibri" w:cs="Calibri"/>
          <w:sz w:val="22"/>
          <w:szCs w:val="22"/>
        </w:rPr>
        <w:br/>
        <w:t xml:space="preserve">Jésus leur dit : « La coupe que je vais boire, vous la boirez ; </w:t>
      </w:r>
      <w:r w:rsidRPr="00E07730">
        <w:rPr>
          <w:rFonts w:ascii="Calibri" w:hAnsi="Calibri" w:cs="Calibri"/>
          <w:sz w:val="22"/>
          <w:szCs w:val="22"/>
        </w:rPr>
        <w:br/>
        <w:t>et vous serez baptisés du baptême dans lequel je vais être plongé.</w:t>
      </w:r>
    </w:p>
    <w:p w14:paraId="3A253E6A" w14:textId="77777777" w:rsidR="00E07730" w:rsidRPr="00E07730" w:rsidRDefault="00E07730" w:rsidP="00E0773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40</w:t>
      </w:r>
      <w:r w:rsidRPr="00E07730">
        <w:rPr>
          <w:rFonts w:ascii="Calibri" w:hAnsi="Calibri" w:cs="Calibri"/>
          <w:sz w:val="22"/>
          <w:szCs w:val="22"/>
        </w:rPr>
        <w:t xml:space="preserve">Quant à siéger à ma droite ou à ma gauche, ce n’est pas à moi de l’accorder ; </w:t>
      </w:r>
      <w:r w:rsidRPr="00E07730">
        <w:rPr>
          <w:rFonts w:ascii="Calibri" w:hAnsi="Calibri" w:cs="Calibri"/>
          <w:sz w:val="22"/>
          <w:szCs w:val="22"/>
        </w:rPr>
        <w:br/>
        <w:t>il y a ceux pour qui cela est préparé. »</w:t>
      </w:r>
    </w:p>
    <w:p w14:paraId="41D84BB7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41</w:t>
      </w:r>
      <w:r w:rsidRPr="00E07730">
        <w:rPr>
          <w:rFonts w:ascii="Calibri" w:hAnsi="Calibri" w:cs="Calibri"/>
          <w:sz w:val="22"/>
          <w:szCs w:val="22"/>
        </w:rPr>
        <w:t>Les dix autres, qui avaient entendu, se mirent à s’indigner contre Jacques et Jean.</w:t>
      </w:r>
    </w:p>
    <w:p w14:paraId="21DD71D7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42</w:t>
      </w:r>
      <w:r w:rsidRPr="00E07730">
        <w:rPr>
          <w:rFonts w:ascii="Calibri" w:hAnsi="Calibri" w:cs="Calibri"/>
          <w:sz w:val="22"/>
          <w:szCs w:val="22"/>
        </w:rPr>
        <w:t xml:space="preserve">Jésus les appela et leur dit : </w:t>
      </w:r>
      <w:r w:rsidRPr="00E07730">
        <w:rPr>
          <w:rFonts w:ascii="Calibri" w:hAnsi="Calibri" w:cs="Calibri"/>
          <w:sz w:val="22"/>
          <w:szCs w:val="22"/>
        </w:rPr>
        <w:br/>
        <w:t xml:space="preserve">« Vous le savez : </w:t>
      </w:r>
      <w:r w:rsidRPr="00E07730">
        <w:rPr>
          <w:rFonts w:ascii="Calibri" w:hAnsi="Calibri" w:cs="Calibri"/>
          <w:sz w:val="22"/>
          <w:szCs w:val="22"/>
        </w:rPr>
        <w:br/>
        <w:t xml:space="preserve">ceux que l’on regarde comme chefs des nations les commandent en maîtres ; </w:t>
      </w:r>
      <w:r w:rsidRPr="00E07730">
        <w:rPr>
          <w:rFonts w:ascii="Calibri" w:hAnsi="Calibri" w:cs="Calibri"/>
          <w:sz w:val="22"/>
          <w:szCs w:val="22"/>
        </w:rPr>
        <w:br/>
        <w:t>les grands leur font sentir leur pouvoir.</w:t>
      </w:r>
    </w:p>
    <w:p w14:paraId="47650E16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43</w:t>
      </w:r>
      <w:r w:rsidRPr="00E07730">
        <w:rPr>
          <w:rFonts w:ascii="Calibri" w:hAnsi="Calibri" w:cs="Calibri"/>
          <w:sz w:val="22"/>
          <w:szCs w:val="22"/>
        </w:rPr>
        <w:t xml:space="preserve">Parmi vous, il ne doit pas en être ainsi. </w:t>
      </w:r>
      <w:r w:rsidRPr="00E07730">
        <w:rPr>
          <w:rFonts w:ascii="Calibri" w:hAnsi="Calibri" w:cs="Calibri"/>
          <w:sz w:val="22"/>
          <w:szCs w:val="22"/>
        </w:rPr>
        <w:br/>
        <w:t>Celui qui veut devenir grand parmi vous sera votre serviteur.</w:t>
      </w:r>
    </w:p>
    <w:p w14:paraId="0ADA38B0" w14:textId="77777777" w:rsidR="00E07730" w:rsidRPr="00E07730" w:rsidRDefault="00E07730" w:rsidP="00E0773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44</w:t>
      </w:r>
      <w:r w:rsidRPr="00E07730">
        <w:rPr>
          <w:rFonts w:ascii="Calibri" w:hAnsi="Calibri" w:cs="Calibri"/>
          <w:sz w:val="22"/>
          <w:szCs w:val="22"/>
        </w:rPr>
        <w:t>Celui qui veut être parmi vous le premier sera l’esclave de tous :</w:t>
      </w:r>
    </w:p>
    <w:p w14:paraId="70BD717B" w14:textId="77777777" w:rsidR="00E07730" w:rsidRPr="00E07730" w:rsidRDefault="00E07730" w:rsidP="00E0773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07730">
        <w:rPr>
          <w:rFonts w:ascii="Calibri" w:hAnsi="Calibri" w:cs="Calibri"/>
          <w:sz w:val="22"/>
          <w:szCs w:val="22"/>
          <w:vertAlign w:val="superscript"/>
        </w:rPr>
        <w:t>45</w:t>
      </w:r>
      <w:r w:rsidRPr="00E07730">
        <w:rPr>
          <w:rFonts w:ascii="Calibri" w:hAnsi="Calibri" w:cs="Calibri"/>
          <w:sz w:val="22"/>
          <w:szCs w:val="22"/>
        </w:rPr>
        <w:t xml:space="preserve">car le Fils de l’homme n’est pas venu pour être servi, </w:t>
      </w:r>
      <w:r w:rsidRPr="00E07730">
        <w:rPr>
          <w:rFonts w:ascii="Calibri" w:hAnsi="Calibri" w:cs="Calibri"/>
          <w:sz w:val="22"/>
          <w:szCs w:val="22"/>
        </w:rPr>
        <w:br/>
        <w:t>mais pour servir, et donner sa vie en rançon pour la multitude. »</w:t>
      </w:r>
    </w:p>
    <w:p w14:paraId="5BE52E08" w14:textId="270C00BF" w:rsidR="008A404F" w:rsidRPr="008A404F" w:rsidRDefault="008A404F" w:rsidP="008A404F">
      <w:pPr>
        <w:spacing w:line="240" w:lineRule="auto"/>
        <w:rPr>
          <w:rFonts w:ascii="Calibri" w:hAnsi="Calibri" w:cs="Calibri"/>
          <w:sz w:val="22"/>
          <w:szCs w:val="22"/>
        </w:rPr>
      </w:pPr>
      <w:r w:rsidRPr="008A404F">
        <w:rPr>
          <w:rFonts w:ascii="Calibri" w:hAnsi="Calibri" w:cs="Calibri"/>
          <w:sz w:val="22"/>
          <w:szCs w:val="22"/>
        </w:rPr>
        <w:t>– Acclamons la Parole de Dieu.</w:t>
      </w:r>
    </w:p>
    <w:p w14:paraId="34C15F38" w14:textId="2135C989" w:rsidR="008A404F" w:rsidRPr="008A404F" w:rsidRDefault="008A404F" w:rsidP="008A404F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8A404F" w:rsidRPr="008A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A1"/>
    <w:rsid w:val="001324CD"/>
    <w:rsid w:val="0016562B"/>
    <w:rsid w:val="001D0550"/>
    <w:rsid w:val="004C6956"/>
    <w:rsid w:val="00621F20"/>
    <w:rsid w:val="008A404F"/>
    <w:rsid w:val="009B70F9"/>
    <w:rsid w:val="00CB1415"/>
    <w:rsid w:val="00D970A1"/>
    <w:rsid w:val="00E07730"/>
    <w:rsid w:val="00E930DF"/>
    <w:rsid w:val="00EB41FA"/>
    <w:rsid w:val="00F2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75A1"/>
  <w15:chartTrackingRefBased/>
  <w15:docId w15:val="{5FEA3D8A-ED19-4EB2-8F0C-2D000F98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7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7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7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70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70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70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70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70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70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70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70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70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0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70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2024-10-20T20:24:00Z</dcterms:created>
  <dcterms:modified xsi:type="dcterms:W3CDTF">2024-10-20T21:12:00Z</dcterms:modified>
</cp:coreProperties>
</file>