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6962" w14:textId="77777777" w:rsidR="009279EC" w:rsidRPr="002868FC" w:rsidRDefault="009279EC" w:rsidP="009279EC">
      <w:pPr>
        <w:rPr>
          <w:i/>
          <w:iCs/>
        </w:rPr>
      </w:pPr>
      <w:r w:rsidRPr="009279EC">
        <w:rPr>
          <w:b/>
          <w:bCs/>
          <w:sz w:val="24"/>
          <w:szCs w:val="24"/>
          <w:u w:val="single"/>
        </w:rPr>
        <w:t>Messe du jeudi de la 31</w:t>
      </w:r>
      <w:r w:rsidRPr="009279EC">
        <w:rPr>
          <w:b/>
          <w:bCs/>
          <w:sz w:val="24"/>
          <w:szCs w:val="24"/>
          <w:u w:val="single"/>
          <w:vertAlign w:val="superscript"/>
        </w:rPr>
        <w:t>e</w:t>
      </w:r>
      <w:r w:rsidRPr="009279EC">
        <w:rPr>
          <w:b/>
          <w:bCs/>
          <w:sz w:val="24"/>
          <w:szCs w:val="24"/>
          <w:u w:val="single"/>
        </w:rPr>
        <w:t xml:space="preserve"> semaine du TO années impaires</w:t>
      </w:r>
      <w:r w:rsidRPr="009279EC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4C9AABF8" w14:textId="77777777" w:rsidR="009279EC" w:rsidRPr="005C0B0D" w:rsidRDefault="009279EC" w:rsidP="009279EC">
      <w:pPr>
        <w:spacing w:line="240" w:lineRule="auto"/>
        <w:rPr>
          <w:rFonts w:cstheme="minorHAnsi"/>
        </w:rPr>
      </w:pPr>
    </w:p>
    <w:p w14:paraId="64C41AFD" w14:textId="0A479628" w:rsidR="009279EC" w:rsidRPr="00F10AA0" w:rsidRDefault="009279EC" w:rsidP="00F10AA0">
      <w:pPr>
        <w:spacing w:line="240" w:lineRule="auto"/>
        <w:rPr>
          <w:rFonts w:cstheme="minorHAnsi"/>
        </w:rPr>
      </w:pPr>
      <w:r w:rsidRPr="00F10AA0">
        <w:rPr>
          <w:rFonts w:cstheme="minorHAnsi"/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7951D" wp14:editId="2AB06CC7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99EC" w14:textId="77777777" w:rsidR="009279EC" w:rsidRPr="00507F30" w:rsidRDefault="009279EC" w:rsidP="009279E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7951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7F7B99EC" w14:textId="77777777" w:rsidR="009279EC" w:rsidRPr="00507F30" w:rsidRDefault="009279EC" w:rsidP="009279E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0AA0">
        <w:rPr>
          <w:rFonts w:cstheme="minorHAnsi"/>
          <w:b/>
          <w:bCs/>
          <w:u w:val="single"/>
        </w:rPr>
        <w:t>Première Lecture</w:t>
      </w:r>
      <w:r w:rsidRPr="00A14524">
        <w:rPr>
          <w:rFonts w:cstheme="minorHAnsi"/>
        </w:rPr>
        <w:t xml:space="preserve"> (</w:t>
      </w:r>
      <w:r w:rsidRPr="00CD0D69">
        <w:rPr>
          <w:rFonts w:cstheme="minorHAnsi"/>
        </w:rPr>
        <w:t>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</w:p>
    <w:p w14:paraId="3E47BACB" w14:textId="524C4A34" w:rsidR="00000000" w:rsidRPr="00F10AA0" w:rsidRDefault="00000000" w:rsidP="00F10AA0">
      <w:pPr>
        <w:spacing w:line="240" w:lineRule="auto"/>
        <w:rPr>
          <w:rFonts w:cstheme="minorHAnsi"/>
        </w:rPr>
      </w:pPr>
    </w:p>
    <w:sectPr w:rsidR="00556C12" w:rsidRPr="00F1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EC"/>
    <w:rsid w:val="009279EC"/>
    <w:rsid w:val="00E20061"/>
    <w:rsid w:val="00F10AA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3177"/>
  <w15:chartTrackingRefBased/>
  <w15:docId w15:val="{1FB5D24B-4ED8-4A59-A70F-9F15326E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EC"/>
  </w:style>
  <w:style w:type="paragraph" w:styleId="Titre4">
    <w:name w:val="heading 4"/>
    <w:basedOn w:val="Normal"/>
    <w:link w:val="Titre4Car"/>
    <w:uiPriority w:val="9"/>
    <w:qFormat/>
    <w:rsid w:val="00F10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10A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10AA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10AA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0AA0"/>
    <w:rPr>
      <w:b/>
      <w:bCs/>
    </w:rPr>
  </w:style>
  <w:style w:type="character" w:styleId="Accentuation">
    <w:name w:val="Emphasis"/>
    <w:basedOn w:val="Policepardfaut"/>
    <w:uiPriority w:val="20"/>
    <w:qFormat/>
    <w:rsid w:val="00F10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2023-12-07T20:31:00Z</dcterms:created>
  <dcterms:modified xsi:type="dcterms:W3CDTF">2023-12-07T20:35:00Z</dcterms:modified>
</cp:coreProperties>
</file>