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0330" w14:textId="0B23E7AB" w:rsidR="003D07EE" w:rsidRPr="001C78E1" w:rsidRDefault="001C78E1" w:rsidP="001C78E1">
      <w:pPr>
        <w:spacing w:line="240" w:lineRule="auto"/>
        <w:rPr>
          <w:i/>
          <w:iCs/>
        </w:rPr>
      </w:pPr>
      <w:r w:rsidRPr="001C78E1">
        <w:rPr>
          <w:b/>
          <w:bCs/>
          <w:sz w:val="24"/>
          <w:szCs w:val="24"/>
          <w:u w:val="single"/>
        </w:rPr>
        <w:t>Messe de la solennité de la Dédicace de la basilique du Latran le 9 novembre</w:t>
      </w:r>
      <w:r w:rsidRPr="001C78E1">
        <w:rPr>
          <w:b/>
          <w:bCs/>
          <w:sz w:val="24"/>
          <w:szCs w:val="24"/>
          <w:u w:val="single"/>
        </w:rPr>
        <w:br/>
      </w:r>
      <w:r w:rsidRPr="001C78E1">
        <w:rPr>
          <w:i/>
          <w:iCs/>
        </w:rPr>
        <w:t>Support de méditation des textes d</w:t>
      </w:r>
      <w:r>
        <w:rPr>
          <w:i/>
          <w:iCs/>
        </w:rPr>
        <w:t>e cette fête</w:t>
      </w:r>
    </w:p>
    <w:p w14:paraId="360C081B" w14:textId="05984EE0" w:rsidR="001C78E1" w:rsidRDefault="001C78E1" w:rsidP="001C78E1">
      <w:pPr>
        <w:spacing w:line="240" w:lineRule="auto"/>
      </w:pPr>
    </w:p>
    <w:p w14:paraId="67625CE8" w14:textId="4482D85C" w:rsidR="001C78E1" w:rsidRPr="001C78E1" w:rsidRDefault="00C829ED" w:rsidP="001C78E1">
      <w:pPr>
        <w:spacing w:line="240" w:lineRule="auto"/>
        <w:rPr>
          <w:i/>
          <w:iCs/>
        </w:rPr>
      </w:pPr>
      <w:r w:rsidRPr="001F3937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906F83" wp14:editId="27196F5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140" cy="689610"/>
                <wp:effectExtent l="0" t="0" r="10160" b="1206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4F10" w14:textId="77777777" w:rsidR="00C829ED" w:rsidRPr="00507F30" w:rsidRDefault="00C829ED" w:rsidP="00C8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906F8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66CE4F10" w14:textId="77777777" w:rsidR="00C829ED" w:rsidRPr="00507F30" w:rsidRDefault="00C829ED" w:rsidP="00C8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E1" w:rsidRPr="001F3937">
        <w:rPr>
          <w:b/>
          <w:bCs/>
          <w:u w:val="single"/>
        </w:rPr>
        <w:t>Première lecture</w:t>
      </w:r>
      <w:r>
        <w:rPr>
          <w:b/>
          <w:bCs/>
        </w:rPr>
        <w:t xml:space="preserve"> </w:t>
      </w:r>
      <w:r w:rsidRPr="001C78E1">
        <w:t>(</w:t>
      </w:r>
      <w:proofErr w:type="spellStart"/>
      <w:r w:rsidRPr="001C78E1">
        <w:t>Ez</w:t>
      </w:r>
      <w:proofErr w:type="spellEnd"/>
      <w:r w:rsidRPr="001C78E1">
        <w:t xml:space="preserve"> 47, 1-2.8-9.12)</w:t>
      </w:r>
      <w:r>
        <w:br/>
      </w:r>
      <w:r w:rsidR="001C78E1" w:rsidRPr="001C78E1">
        <w:rPr>
          <w:i/>
          <w:iCs/>
        </w:rPr>
        <w:t xml:space="preserve">« J’ai vu l’eau qui jaillissait du Temple, </w:t>
      </w:r>
      <w:r w:rsidRPr="00C829ED">
        <w:rPr>
          <w:i/>
          <w:iCs/>
        </w:rPr>
        <w:br/>
      </w:r>
      <w:r w:rsidR="001C78E1" w:rsidRPr="001C78E1">
        <w:rPr>
          <w:i/>
          <w:iCs/>
        </w:rPr>
        <w:t xml:space="preserve">et tous ceux que cette eau atteignait étaient sauvés » </w:t>
      </w:r>
    </w:p>
    <w:p w14:paraId="43932C10" w14:textId="77777777" w:rsidR="001C78E1" w:rsidRPr="001C78E1" w:rsidRDefault="001C78E1" w:rsidP="001C78E1">
      <w:pPr>
        <w:spacing w:line="240" w:lineRule="auto"/>
      </w:pPr>
      <w:r w:rsidRPr="001C78E1">
        <w:t xml:space="preserve">Lecture du livre du prophète </w:t>
      </w:r>
      <w:proofErr w:type="spellStart"/>
      <w:r w:rsidRPr="001C78E1">
        <w:t>Ézékiel</w:t>
      </w:r>
      <w:proofErr w:type="spellEnd"/>
    </w:p>
    <w:p w14:paraId="4F4E704C" w14:textId="77777777" w:rsidR="001F3937" w:rsidRDefault="001F3937" w:rsidP="001F3937">
      <w:pPr>
        <w:spacing w:after="0" w:line="240" w:lineRule="auto"/>
      </w:pPr>
      <w:r w:rsidRPr="001C78E1">
        <w:t>En ces jours-là,</w:t>
      </w:r>
      <w:r>
        <w:t xml:space="preserve"> </w:t>
      </w:r>
      <w:r w:rsidRPr="001C78E1">
        <w:t>au cours d’une vision reçue du Seigneur,</w:t>
      </w:r>
    </w:p>
    <w:p w14:paraId="0F370414" w14:textId="1550C744" w:rsidR="001F3937" w:rsidRPr="00E044FC" w:rsidRDefault="001F3937" w:rsidP="001F3937">
      <w:pPr>
        <w:spacing w:after="0" w:line="240" w:lineRule="auto"/>
        <w:ind w:right="-1134"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1</w:t>
      </w:r>
      <w:r w:rsidRPr="00E044FC">
        <w:t xml:space="preserve">L’homme me fit revenir à l’entrée de la Maison, et voici : </w:t>
      </w:r>
      <w:r>
        <w:br/>
      </w:r>
      <w:r w:rsidRPr="00E044FC">
        <w:t xml:space="preserve">sous le seuil de la Maison, de l’eau jaillissait vers l’orient, </w:t>
      </w:r>
      <w:r>
        <w:br/>
      </w:r>
      <w:r w:rsidRPr="00E044FC">
        <w:t xml:space="preserve">puisque la façade de la Maison était du côté de l’orient. </w:t>
      </w:r>
      <w:r>
        <w:br/>
      </w:r>
      <w:r w:rsidRPr="00E044FC">
        <w:t>L’eau descendait de dessous le côté droit de la Maison, au sud de l’autel.</w:t>
      </w:r>
    </w:p>
    <w:p w14:paraId="4CA43F64" w14:textId="77777777" w:rsidR="001F3937" w:rsidRPr="00E044FC" w:rsidRDefault="001F3937" w:rsidP="001F39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2</w:t>
      </w:r>
      <w:r w:rsidRPr="00E044FC">
        <w:t xml:space="preserve">L’homme me fit sortir par la porte du nord et me fit faire le tour par l’extérieur, </w:t>
      </w:r>
      <w:r>
        <w:br/>
      </w:r>
      <w:r w:rsidRPr="00E044FC">
        <w:t>jusqu’à la porte qui fait face à l’orient, et là encore l’eau coulait du côté droit.</w:t>
      </w:r>
    </w:p>
    <w:p w14:paraId="5420CE25" w14:textId="77777777" w:rsidR="001F3937" w:rsidRPr="00E044FC" w:rsidRDefault="001F3937" w:rsidP="001F39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8</w:t>
      </w:r>
      <w:r w:rsidRPr="00E044FC">
        <w:t xml:space="preserve">Il me dit : « Cette eau coule vers la région de l’orient, </w:t>
      </w:r>
      <w:r>
        <w:br/>
      </w:r>
      <w:r w:rsidRPr="00E044FC">
        <w:t xml:space="preserve">elle descend dans la vallée du Jourdain, </w:t>
      </w:r>
      <w:r>
        <w:br/>
      </w:r>
      <w:r w:rsidRPr="00E044FC">
        <w:t>et se déverse dans la mer Morte, dont elle assainit les eaux.</w:t>
      </w:r>
    </w:p>
    <w:p w14:paraId="09915416" w14:textId="7D15F4BD" w:rsidR="001F3937" w:rsidRPr="00E044FC" w:rsidRDefault="001F3937" w:rsidP="001F39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044FC">
        <w:rPr>
          <w:vertAlign w:val="superscript"/>
        </w:rPr>
        <w:t>9</w:t>
      </w:r>
      <w:r w:rsidRPr="00E044FC">
        <w:t xml:space="preserve">En tout lieu où parviendra le torrent, </w:t>
      </w:r>
      <w:r>
        <w:br/>
      </w:r>
      <w:r w:rsidRPr="00E044FC">
        <w:t xml:space="preserve">tous les animaux pourront vivre et foisonner. </w:t>
      </w:r>
      <w:r>
        <w:br/>
      </w:r>
      <w:r w:rsidRPr="00E044FC">
        <w:t xml:space="preserve">Le poisson sera très abondant, </w:t>
      </w:r>
      <w:r>
        <w:br/>
      </w:r>
      <w:r w:rsidRPr="00E044FC">
        <w:t xml:space="preserve">car cette eau assainit tout ce qu’elle pénètre, </w:t>
      </w:r>
      <w:r>
        <w:br/>
      </w:r>
      <w:r w:rsidRPr="00E044FC">
        <w:t>et la vie apparaît en tout lieu où arrive le torrent.</w:t>
      </w:r>
    </w:p>
    <w:p w14:paraId="27538006" w14:textId="1DA3F96C" w:rsidR="001F3937" w:rsidRPr="00E044FC" w:rsidRDefault="001F3937" w:rsidP="001F3937">
      <w:pPr>
        <w:spacing w:line="240" w:lineRule="auto"/>
        <w:ind w:hanging="142"/>
      </w:pPr>
      <w:bookmarkStart w:id="0" w:name="_Hlk130415767"/>
      <w:r w:rsidRPr="00E044FC">
        <w:rPr>
          <w:vertAlign w:val="superscript"/>
        </w:rPr>
        <w:t>12</w:t>
      </w:r>
      <w:r w:rsidRPr="00E044FC">
        <w:t xml:space="preserve">Au bord du torrent, sur les deux rives, </w:t>
      </w:r>
      <w:r>
        <w:br/>
      </w:r>
      <w:r w:rsidRPr="00E044FC">
        <w:t xml:space="preserve">toutes sortes d’arbres fruitiers pousseront ; </w:t>
      </w:r>
      <w:r>
        <w:br/>
      </w:r>
      <w:r w:rsidRPr="00E044FC">
        <w:t xml:space="preserve">leur feuillage ne se flétrira pas et leurs fruits ne manqueront pas. </w:t>
      </w:r>
      <w:r>
        <w:br/>
      </w:r>
      <w:r w:rsidRPr="00E044FC">
        <w:t xml:space="preserve">Chaque mois ils porteront des fruits nouveaux, </w:t>
      </w:r>
      <w:r>
        <w:br/>
      </w:r>
      <w:r w:rsidRPr="00E044FC">
        <w:t xml:space="preserve">car cette eau vient du sanctuaire. </w:t>
      </w:r>
      <w:r>
        <w:br/>
      </w:r>
      <w:r w:rsidRPr="00E044FC">
        <w:t>Les fruits seront une nourriture, et les feuilles un remède. »</w:t>
      </w:r>
    </w:p>
    <w:bookmarkEnd w:id="0"/>
    <w:p w14:paraId="3D7AC2AF" w14:textId="25BD5E7E" w:rsidR="001C78E1" w:rsidRDefault="001C78E1" w:rsidP="001C78E1">
      <w:pPr>
        <w:spacing w:line="240" w:lineRule="auto"/>
      </w:pPr>
      <w:r w:rsidRPr="001C78E1">
        <w:t>– Parole du Seigneur.</w:t>
      </w:r>
    </w:p>
    <w:p w14:paraId="6B6E8524" w14:textId="04368149" w:rsidR="001F3937" w:rsidRPr="001F3937" w:rsidRDefault="001F3937" w:rsidP="001C78E1">
      <w:pPr>
        <w:spacing w:line="240" w:lineRule="auto"/>
        <w:rPr>
          <w:sz w:val="18"/>
          <w:szCs w:val="18"/>
        </w:rPr>
      </w:pPr>
    </w:p>
    <w:p w14:paraId="46FCA4C9" w14:textId="5E9CAB01" w:rsidR="001C78E1" w:rsidRPr="001F3937" w:rsidRDefault="00EC1B50" w:rsidP="001C78E1">
      <w:pPr>
        <w:spacing w:line="240" w:lineRule="auto"/>
        <w:rPr>
          <w:i/>
          <w:iCs/>
        </w:rPr>
      </w:pPr>
      <w:r w:rsidRPr="001F3937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FED187" wp14:editId="654B3CD8">
                <wp:simplePos x="0" y="0"/>
                <wp:positionH relativeFrom="margin">
                  <wp:align>right</wp:align>
                </wp:positionH>
                <wp:positionV relativeFrom="paragraph">
                  <wp:posOffset>5764</wp:posOffset>
                </wp:positionV>
                <wp:extent cx="866140" cy="689610"/>
                <wp:effectExtent l="0" t="0" r="10160" b="12065"/>
                <wp:wrapNone/>
                <wp:docPr id="891711100" name="Zone de texte 89171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D1CE" w14:textId="77777777" w:rsidR="00EC1B50" w:rsidRPr="00507F30" w:rsidRDefault="00EC1B50" w:rsidP="00C8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FED187" id="Zone de texte 891711100" o:spid="_x0000_s1027" type="#_x0000_t202" style="position:absolute;margin-left:17pt;margin-top:.45pt;width:68.2pt;height:54.3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08D2D1CE" w14:textId="77777777" w:rsidR="00EC1B50" w:rsidRPr="00507F30" w:rsidRDefault="00EC1B50" w:rsidP="00C8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E1" w:rsidRPr="001F3937">
        <w:rPr>
          <w:b/>
          <w:bCs/>
          <w:u w:val="single"/>
        </w:rPr>
        <w:t>Psaume</w:t>
      </w:r>
      <w:r w:rsidR="001F3937">
        <w:rPr>
          <w:b/>
          <w:bCs/>
        </w:rPr>
        <w:t xml:space="preserve"> </w:t>
      </w:r>
      <w:r w:rsidR="001C78E1" w:rsidRPr="001F3937">
        <w:t>Ps 45 (46), 2-3, 5-6, 8-9a.10a</w:t>
      </w:r>
      <w:r w:rsidR="001F3937">
        <w:br/>
      </w:r>
      <w:r w:rsidR="001C78E1" w:rsidRPr="001F3937">
        <w:rPr>
          <w:i/>
          <w:iCs/>
        </w:rPr>
        <w:t xml:space="preserve">R/ </w:t>
      </w:r>
      <w:r w:rsidR="001F3937" w:rsidRPr="001F3937">
        <w:rPr>
          <w:i/>
          <w:iCs/>
          <w:vertAlign w:val="superscript"/>
        </w:rPr>
        <w:t>5</w:t>
      </w:r>
      <w:r w:rsidR="001C78E1" w:rsidRPr="001F3937">
        <w:rPr>
          <w:i/>
          <w:iCs/>
        </w:rPr>
        <w:t>Le Fleuve, ses bras réjouissent la ville de Dieu,</w:t>
      </w:r>
      <w:r w:rsidR="001C78E1" w:rsidRPr="001F3937">
        <w:rPr>
          <w:i/>
          <w:iCs/>
        </w:rPr>
        <w:br/>
        <w:t>la plus sainte des demeures du Très-Haut</w:t>
      </w:r>
    </w:p>
    <w:p w14:paraId="34C1F704" w14:textId="07839D80" w:rsidR="001F3937" w:rsidRPr="00162688" w:rsidRDefault="001F3937" w:rsidP="001F39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30416246"/>
      <w:r w:rsidRPr="00B3552E">
        <w:rPr>
          <w:vertAlign w:val="superscript"/>
        </w:rPr>
        <w:t>2</w:t>
      </w:r>
      <w:r w:rsidRPr="00162688">
        <w:t xml:space="preserve">Dieu est pour nous refuge et force, </w:t>
      </w:r>
      <w:r>
        <w:br/>
      </w:r>
      <w:r w:rsidRPr="00162688">
        <w:t>secours dans la détresse, toujours offert.</w:t>
      </w:r>
    </w:p>
    <w:p w14:paraId="102E12CC" w14:textId="1547550B" w:rsidR="001F3937" w:rsidRPr="00162688" w:rsidRDefault="001F3937" w:rsidP="001F39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3552E">
        <w:rPr>
          <w:vertAlign w:val="superscript"/>
        </w:rPr>
        <w:t>3</w:t>
      </w:r>
      <w:r w:rsidRPr="00162688">
        <w:t xml:space="preserve">Nous serons sans crainte si la terre est secouée, </w:t>
      </w:r>
      <w:r>
        <w:br/>
      </w:r>
      <w:r w:rsidRPr="00162688">
        <w:t>si les montagnes s'effondrent au creux de la mer</w:t>
      </w:r>
      <w:bookmarkEnd w:id="1"/>
      <w:r>
        <w:t>.</w:t>
      </w:r>
    </w:p>
    <w:p w14:paraId="5293D461" w14:textId="57C8F9A3" w:rsidR="001F3937" w:rsidRPr="00162688" w:rsidRDefault="001F3937" w:rsidP="001F39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30416275"/>
      <w:r w:rsidRPr="00B3552E">
        <w:rPr>
          <w:vertAlign w:val="superscript"/>
        </w:rPr>
        <w:t>5</w:t>
      </w:r>
      <w:r w:rsidRPr="00162688">
        <w:t xml:space="preserve">Le Fleuve, ses bras réjouissent la ville de Dieu, </w:t>
      </w:r>
      <w:r>
        <w:br/>
      </w:r>
      <w:r w:rsidRPr="00162688">
        <w:t>la plus sainte des demeures du Très-Haut.</w:t>
      </w:r>
    </w:p>
    <w:p w14:paraId="0C4776E4" w14:textId="63155621" w:rsidR="001F3937" w:rsidRPr="00162688" w:rsidRDefault="001F3937" w:rsidP="001F39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3552E">
        <w:rPr>
          <w:vertAlign w:val="superscript"/>
        </w:rPr>
        <w:t>6</w:t>
      </w:r>
      <w:r w:rsidRPr="00162688">
        <w:t xml:space="preserve">Dieu s'y tient : elle est inébranlable ; </w:t>
      </w:r>
      <w:r>
        <w:br/>
      </w:r>
      <w:r w:rsidRPr="00162688">
        <w:t>quand renaît le matin, Dieu la secourt.</w:t>
      </w:r>
    </w:p>
    <w:bookmarkEnd w:id="2"/>
    <w:p w14:paraId="2CA8C0A7" w14:textId="1A7AD3E5" w:rsidR="001F3937" w:rsidRPr="00162688" w:rsidRDefault="001F3937" w:rsidP="001F39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3" w:name="_Hlk130416319"/>
      <w:r w:rsidRPr="00B3552E">
        <w:rPr>
          <w:vertAlign w:val="superscript"/>
        </w:rPr>
        <w:t>8</w:t>
      </w:r>
      <w:r w:rsidRPr="00162688">
        <w:t xml:space="preserve">Il est avec nous, le Seigneur de l'univers ; </w:t>
      </w:r>
      <w:r>
        <w:br/>
      </w:r>
      <w:r w:rsidRPr="00162688">
        <w:t>citadelle pour nous, le Dieu de Jacob !</w:t>
      </w:r>
    </w:p>
    <w:p w14:paraId="60F38681" w14:textId="77777777" w:rsidR="001F3937" w:rsidRPr="00162688" w:rsidRDefault="001F3937" w:rsidP="001F3937">
      <w:pPr>
        <w:spacing w:after="0" w:line="240" w:lineRule="auto"/>
        <w:ind w:hanging="142"/>
      </w:pPr>
      <w:r w:rsidRPr="00B3552E">
        <w:rPr>
          <w:vertAlign w:val="superscript"/>
        </w:rPr>
        <w:t>9</w:t>
      </w:r>
      <w:r>
        <w:rPr>
          <w:vertAlign w:val="superscript"/>
        </w:rPr>
        <w:t>a</w:t>
      </w:r>
      <w:r w:rsidRPr="00162688">
        <w:t>Venez et voyez les actes du Seigneur.</w:t>
      </w:r>
    </w:p>
    <w:p w14:paraId="797BF9C5" w14:textId="569D6E91" w:rsidR="001F3937" w:rsidRPr="00162688" w:rsidRDefault="001F3937" w:rsidP="001F3937">
      <w:pPr>
        <w:spacing w:line="240" w:lineRule="auto"/>
        <w:ind w:hanging="142"/>
      </w:pPr>
      <w:r w:rsidRPr="00B3552E">
        <w:rPr>
          <w:vertAlign w:val="superscript"/>
        </w:rPr>
        <w:t>10</w:t>
      </w:r>
      <w:r w:rsidRPr="00162688">
        <w:t>Il détruit la guerre jusqu'au bout du monde</w:t>
      </w:r>
      <w:bookmarkEnd w:id="3"/>
      <w:r>
        <w:t>.</w:t>
      </w:r>
    </w:p>
    <w:p w14:paraId="3098BA30" w14:textId="541DD275" w:rsidR="001C78E1" w:rsidRPr="001F3937" w:rsidRDefault="00EC1B50" w:rsidP="001C78E1">
      <w:pPr>
        <w:spacing w:line="240" w:lineRule="auto"/>
        <w:rPr>
          <w:i/>
          <w:iCs/>
        </w:rPr>
      </w:pPr>
      <w:r w:rsidRPr="001F3937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DCCA0E" wp14:editId="171FB018">
                <wp:simplePos x="0" y="0"/>
                <wp:positionH relativeFrom="margin">
                  <wp:align>right</wp:align>
                </wp:positionH>
                <wp:positionV relativeFrom="paragraph">
                  <wp:posOffset>5910</wp:posOffset>
                </wp:positionV>
                <wp:extent cx="866140" cy="689610"/>
                <wp:effectExtent l="0" t="0" r="10160" b="12065"/>
                <wp:wrapNone/>
                <wp:docPr id="1623874781" name="Zone de texte 1623874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AFD0" w14:textId="77777777" w:rsidR="00EC1B50" w:rsidRPr="00507F30" w:rsidRDefault="00EC1B50" w:rsidP="00C8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CCA0E" id="Zone de texte 1623874781" o:spid="_x0000_s1028" type="#_x0000_t202" style="position:absolute;margin-left:17pt;margin-top:.45pt;width:68.2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0159AFD0" w14:textId="77777777" w:rsidR="00EC1B50" w:rsidRPr="00507F30" w:rsidRDefault="00EC1B50" w:rsidP="00C8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E1" w:rsidRPr="001F3937">
        <w:rPr>
          <w:b/>
          <w:bCs/>
          <w:u w:val="single"/>
        </w:rPr>
        <w:t>Deuxième lecture</w:t>
      </w:r>
      <w:r w:rsidR="001F3937" w:rsidRPr="001F3937">
        <w:t xml:space="preserve"> (1 Co 3, 9c-11.16-17)</w:t>
      </w:r>
      <w:r w:rsidR="001F3937">
        <w:br/>
      </w:r>
      <w:r w:rsidR="001C78E1" w:rsidRPr="001F3937">
        <w:rPr>
          <w:i/>
          <w:iCs/>
        </w:rPr>
        <w:t>« Vous êtes un sanctuaire de Dieu »</w:t>
      </w:r>
    </w:p>
    <w:p w14:paraId="6E2B8F56" w14:textId="4722654C" w:rsidR="001C78E1" w:rsidRPr="001C78E1" w:rsidRDefault="001C78E1" w:rsidP="001C78E1">
      <w:pPr>
        <w:spacing w:line="240" w:lineRule="auto"/>
      </w:pPr>
      <w:r w:rsidRPr="001C78E1">
        <w:t>Lecture de la première lettre de saint Paul Apôtre aux Corinthiens</w:t>
      </w:r>
    </w:p>
    <w:p w14:paraId="11CCE9AF" w14:textId="77777777" w:rsidR="001F3937" w:rsidRDefault="001F3937" w:rsidP="001F3937">
      <w:pPr>
        <w:spacing w:after="0" w:line="240" w:lineRule="auto"/>
      </w:pPr>
      <w:r w:rsidRPr="001C78E1">
        <w:t>Frères,</w:t>
      </w:r>
    </w:p>
    <w:p w14:paraId="7D2D93B2" w14:textId="77777777" w:rsidR="001F3937" w:rsidRPr="00301CC4" w:rsidRDefault="001F3937" w:rsidP="001F3937">
      <w:pPr>
        <w:spacing w:after="0" w:line="240" w:lineRule="auto"/>
        <w:ind w:hanging="142"/>
      </w:pPr>
      <w:r w:rsidRPr="00301CC4">
        <w:rPr>
          <w:vertAlign w:val="superscript"/>
        </w:rPr>
        <w:t>9</w:t>
      </w:r>
      <w:r>
        <w:rPr>
          <w:vertAlign w:val="superscript"/>
        </w:rPr>
        <w:t>c</w:t>
      </w:r>
      <w:r>
        <w:t>V</w:t>
      </w:r>
      <w:r w:rsidRPr="00301CC4">
        <w:t>ous êtes une maison que Dieu construit.</w:t>
      </w:r>
    </w:p>
    <w:p w14:paraId="58880B8C" w14:textId="4E7BDC14" w:rsidR="001F3937" w:rsidRPr="00301CC4" w:rsidRDefault="001F3937" w:rsidP="001F3937">
      <w:pPr>
        <w:spacing w:after="0" w:line="240" w:lineRule="auto"/>
        <w:ind w:hanging="142"/>
      </w:pPr>
      <w:r w:rsidRPr="00301CC4">
        <w:rPr>
          <w:vertAlign w:val="superscript"/>
        </w:rPr>
        <w:t>10</w:t>
      </w:r>
      <w:r w:rsidRPr="00301CC4">
        <w:t xml:space="preserve">Selon la grâce que Dieu m’a donnée, </w:t>
      </w:r>
      <w:r>
        <w:br/>
      </w:r>
      <w:r w:rsidRPr="00301CC4">
        <w:t xml:space="preserve">moi, comme un bon architecte, j’ai posé la pierre de fondation. </w:t>
      </w:r>
      <w:r>
        <w:br/>
      </w:r>
      <w:r w:rsidRPr="00301CC4">
        <w:t xml:space="preserve">Un autre construit dessus. </w:t>
      </w:r>
      <w:r>
        <w:br/>
      </w:r>
      <w:r w:rsidRPr="00301CC4">
        <w:t>Mais que chacun prenne garde à la façon dont il contribue à la construction.</w:t>
      </w:r>
    </w:p>
    <w:p w14:paraId="762FEBAC" w14:textId="00B6CA6E" w:rsidR="001F3937" w:rsidRPr="00301CC4" w:rsidRDefault="001F3937" w:rsidP="001F3937">
      <w:pPr>
        <w:spacing w:line="240" w:lineRule="auto"/>
        <w:ind w:hanging="142"/>
      </w:pPr>
      <w:r w:rsidRPr="00301CC4">
        <w:rPr>
          <w:vertAlign w:val="superscript"/>
        </w:rPr>
        <w:t>11</w:t>
      </w:r>
      <w:r w:rsidRPr="00301CC4">
        <w:t xml:space="preserve">La pierre de fondation, </w:t>
      </w:r>
      <w:r>
        <w:br/>
      </w:r>
      <w:r w:rsidRPr="00301CC4">
        <w:t>personne ne peut en poser d’autre que celle qui s’y trouve : Jésus Christ.</w:t>
      </w:r>
    </w:p>
    <w:p w14:paraId="27712251" w14:textId="77777777" w:rsidR="001F3937" w:rsidRPr="00301CC4" w:rsidRDefault="001F3937" w:rsidP="001F3937">
      <w:pPr>
        <w:spacing w:after="0" w:line="240" w:lineRule="auto"/>
        <w:ind w:hanging="142"/>
      </w:pPr>
      <w:r w:rsidRPr="00301CC4">
        <w:rPr>
          <w:vertAlign w:val="superscript"/>
        </w:rPr>
        <w:t>16</w:t>
      </w:r>
      <w:r w:rsidRPr="00301CC4">
        <w:t xml:space="preserve">Ne savez-vous pas que vous êtes un sanctuaire de Dieu, </w:t>
      </w:r>
      <w:r>
        <w:br/>
      </w:r>
      <w:r w:rsidRPr="00301CC4">
        <w:t>et que l’Esprit de Dieu habite en vous ?</w:t>
      </w:r>
    </w:p>
    <w:p w14:paraId="3A3E4894" w14:textId="62F26929" w:rsidR="001F3937" w:rsidRPr="00301CC4" w:rsidRDefault="001F3937" w:rsidP="001F3937">
      <w:pPr>
        <w:spacing w:line="240" w:lineRule="auto"/>
        <w:ind w:hanging="142"/>
      </w:pPr>
      <w:r w:rsidRPr="00301CC4">
        <w:rPr>
          <w:vertAlign w:val="superscript"/>
        </w:rPr>
        <w:t>17</w:t>
      </w:r>
      <w:r w:rsidRPr="00301CC4">
        <w:t xml:space="preserve">Si quelqu’un détruit le sanctuaire de Dieu, cet homme, Dieu le détruira, </w:t>
      </w:r>
      <w:r>
        <w:br/>
      </w:r>
      <w:r w:rsidRPr="00301CC4">
        <w:t>car le sanctuaire de Dieu est saint, et ce sanctuaire, c’est vous.</w:t>
      </w:r>
    </w:p>
    <w:p w14:paraId="1FF98046" w14:textId="12E90E0E" w:rsidR="001C78E1" w:rsidRDefault="001C78E1" w:rsidP="001C78E1">
      <w:pPr>
        <w:spacing w:line="240" w:lineRule="auto"/>
      </w:pPr>
      <w:r w:rsidRPr="001C78E1">
        <w:t>– Parole du Seigneur.</w:t>
      </w:r>
    </w:p>
    <w:p w14:paraId="434341F5" w14:textId="77777777" w:rsidR="001F3937" w:rsidRDefault="001F3937" w:rsidP="001C78E1">
      <w:pPr>
        <w:spacing w:line="240" w:lineRule="auto"/>
      </w:pPr>
    </w:p>
    <w:p w14:paraId="24138FFF" w14:textId="77777777" w:rsidR="001F3937" w:rsidRPr="001C78E1" w:rsidRDefault="001F3937" w:rsidP="001F3937">
      <w:pPr>
        <w:spacing w:line="240" w:lineRule="auto"/>
      </w:pPr>
      <w:r w:rsidRPr="009B0162">
        <w:rPr>
          <w:u w:val="single"/>
        </w:rPr>
        <w:t>Acclamation</w:t>
      </w:r>
      <w:r w:rsidRPr="001C78E1">
        <w:t xml:space="preserve"> (2 </w:t>
      </w:r>
      <w:proofErr w:type="spellStart"/>
      <w:r w:rsidRPr="001C78E1">
        <w:t>Ch</w:t>
      </w:r>
      <w:proofErr w:type="spellEnd"/>
      <w:r w:rsidRPr="001C78E1">
        <w:t xml:space="preserve"> 7, 16)</w:t>
      </w:r>
    </w:p>
    <w:p w14:paraId="1D87E0C9" w14:textId="77777777" w:rsidR="001F3937" w:rsidRDefault="001F3937" w:rsidP="001F3937">
      <w:pPr>
        <w:spacing w:line="240" w:lineRule="auto"/>
      </w:pPr>
      <w:r w:rsidRPr="009B0162">
        <w:t>Alléluia. Alléluia.</w:t>
      </w:r>
      <w:r w:rsidRPr="009B0162">
        <w:br/>
      </w:r>
      <w:r w:rsidRPr="001C78E1">
        <w:t>J’ai choisi et consacré cette Maison, dit le Seigneur,</w:t>
      </w:r>
      <w:r w:rsidRPr="001C78E1">
        <w:br/>
        <w:t>afin que mon Nom y soit à jamais.</w:t>
      </w:r>
      <w:r w:rsidRPr="001C78E1">
        <w:br/>
      </w:r>
      <w:r w:rsidRPr="009B0162">
        <w:t>Alléluia.</w:t>
      </w:r>
    </w:p>
    <w:p w14:paraId="00C74CE0" w14:textId="77777777" w:rsidR="001F3937" w:rsidRPr="001F3937" w:rsidRDefault="001F3937" w:rsidP="001F3937">
      <w:pPr>
        <w:spacing w:line="240" w:lineRule="auto"/>
        <w:rPr>
          <w:sz w:val="8"/>
          <w:szCs w:val="8"/>
        </w:rPr>
      </w:pPr>
    </w:p>
    <w:p w14:paraId="78DCD648" w14:textId="77777777" w:rsidR="001F3937" w:rsidRPr="009B0162" w:rsidRDefault="001F3937" w:rsidP="001F3937">
      <w:pPr>
        <w:spacing w:line="240" w:lineRule="auto"/>
        <w:rPr>
          <w:i/>
          <w:iCs/>
        </w:rPr>
      </w:pPr>
      <w:r w:rsidRPr="009B0162">
        <w:rPr>
          <w:b/>
          <w:bCs/>
          <w:u w:val="single"/>
        </w:rPr>
        <w:t>Évangile</w:t>
      </w:r>
      <w:r w:rsidRPr="009B0162">
        <w:t xml:space="preserve"> (</w:t>
      </w:r>
      <w:proofErr w:type="spellStart"/>
      <w:r w:rsidRPr="009B0162">
        <w:t>Jn</w:t>
      </w:r>
      <w:proofErr w:type="spellEnd"/>
      <w:r w:rsidRPr="009B0162">
        <w:t xml:space="preserve"> 2, 13-22)</w:t>
      </w:r>
      <w:r>
        <w:br/>
      </w:r>
      <w:r w:rsidRPr="009B0162">
        <w:rPr>
          <w:i/>
          <w:iCs/>
        </w:rPr>
        <w:t xml:space="preserve">« Il parlait du sanctuaire de </w:t>
      </w:r>
      <w:r>
        <w:rPr>
          <w:i/>
          <w:iCs/>
        </w:rPr>
        <w:t>S</w:t>
      </w:r>
      <w:r w:rsidRPr="009B0162">
        <w:rPr>
          <w:i/>
          <w:iCs/>
        </w:rPr>
        <w:t>on corps »</w:t>
      </w:r>
    </w:p>
    <w:p w14:paraId="4B158F1A" w14:textId="77777777" w:rsidR="001F3937" w:rsidRPr="001C78E1" w:rsidRDefault="001F3937" w:rsidP="001F3937">
      <w:pPr>
        <w:spacing w:line="240" w:lineRule="auto"/>
      </w:pPr>
      <w:r w:rsidRPr="001C78E1">
        <w:t>Évangile de Jésus Christ selon saint Jean</w:t>
      </w:r>
    </w:p>
    <w:p w14:paraId="151FC312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13</w:t>
      </w:r>
      <w:r w:rsidRPr="00DB77A3">
        <w:t>Comme la Pâque juive était proche, Jésus monta à Jérusalem.</w:t>
      </w:r>
    </w:p>
    <w:p w14:paraId="7E8B4F38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14</w:t>
      </w:r>
      <w:r w:rsidRPr="00DB77A3">
        <w:t xml:space="preserve">Dans le Temple, </w:t>
      </w:r>
      <w:r>
        <w:br/>
        <w:t>I</w:t>
      </w:r>
      <w:r w:rsidRPr="00DB77A3">
        <w:t>l trouva installés les marchands de bœufs, de brebis et de colombes, et les changeurs.</w:t>
      </w:r>
    </w:p>
    <w:p w14:paraId="416B14B3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15</w:t>
      </w:r>
      <w:r w:rsidRPr="00DB77A3">
        <w:t xml:space="preserve">Il fit un fouet avec des cordes, et les chassa tous du Temple, </w:t>
      </w:r>
      <w:r>
        <w:br/>
      </w:r>
      <w:r w:rsidRPr="00DB77A3">
        <w:t xml:space="preserve">ainsi que les brebis et les bœufs ; </w:t>
      </w:r>
      <w:r>
        <w:br/>
        <w:t>I</w:t>
      </w:r>
      <w:r w:rsidRPr="00DB77A3">
        <w:t>l jeta par terre la monnaie des changeurs, renversa leurs comptoirs,</w:t>
      </w:r>
    </w:p>
    <w:p w14:paraId="4405EC85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16</w:t>
      </w:r>
      <w:r w:rsidRPr="00DB77A3">
        <w:t xml:space="preserve">et dit aux marchands de colombes : </w:t>
      </w:r>
      <w:r>
        <w:br/>
      </w:r>
      <w:r w:rsidRPr="00DB77A3">
        <w:t>« Enlevez cela d’ici.</w:t>
      </w:r>
      <w:r>
        <w:br/>
      </w:r>
      <w:r w:rsidRPr="00DB77A3">
        <w:t>Cessez de faire de la maison de mon Père une maison de commerce. »</w:t>
      </w:r>
    </w:p>
    <w:p w14:paraId="324F8DD3" w14:textId="77777777" w:rsidR="001F3937" w:rsidRPr="00DB77A3" w:rsidRDefault="001F3937" w:rsidP="001F3937">
      <w:pPr>
        <w:spacing w:line="240" w:lineRule="auto"/>
        <w:ind w:hanging="142"/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7AADF8" wp14:editId="5670CFF8">
                <wp:simplePos x="0" y="0"/>
                <wp:positionH relativeFrom="margin">
                  <wp:posOffset>3818938</wp:posOffset>
                </wp:positionH>
                <wp:positionV relativeFrom="paragraph">
                  <wp:posOffset>486801</wp:posOffset>
                </wp:positionV>
                <wp:extent cx="878986" cy="689610"/>
                <wp:effectExtent l="0" t="0" r="16510" b="10160"/>
                <wp:wrapNone/>
                <wp:docPr id="500667788" name="Zone de texte 500667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98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BF645" w14:textId="77777777" w:rsidR="001F3937" w:rsidRPr="001D0B26" w:rsidRDefault="001F3937" w:rsidP="001F39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D0B26">
                              <w:rPr>
                                <w:b/>
                                <w:bCs/>
                                <w:color w:val="0070C0"/>
                              </w:rPr>
                              <w:t>Ps 68 (69)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7AADF8" id="_x0000_t202" coordsize="21600,21600" o:spt="202" path="m,l,21600r21600,l21600,xe">
                <v:stroke joinstyle="miter"/>
                <v:path gradientshapeok="t" o:connecttype="rect"/>
              </v:shapetype>
              <v:shape id="Zone de texte 500667788" o:spid="_x0000_s1027" type="#_x0000_t202" style="position:absolute;margin-left:300.7pt;margin-top:38.35pt;width:69.2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" strokecolor="#0070c0" strokeweight="1.5pt">
                <v:textbox style="mso-fit-shape-to-text:t">
                  <w:txbxContent>
                    <w:p w14:paraId="365BF645" w14:textId="77777777" w:rsidR="001F3937" w:rsidRPr="001D0B26" w:rsidRDefault="001F3937" w:rsidP="001F3937">
                      <w:pPr>
                        <w:spacing w:after="0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1D0B26">
                        <w:rPr>
                          <w:b/>
                          <w:bCs/>
                          <w:color w:val="0070C0"/>
                        </w:rPr>
                        <w:t>Ps 68 (69)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E744DF" wp14:editId="0349E872">
                <wp:simplePos x="0" y="0"/>
                <wp:positionH relativeFrom="margin">
                  <wp:posOffset>2918167</wp:posOffset>
                </wp:positionH>
                <wp:positionV relativeFrom="paragraph">
                  <wp:posOffset>243937</wp:posOffset>
                </wp:positionV>
                <wp:extent cx="1582615" cy="689610"/>
                <wp:effectExtent l="0" t="0" r="17780" b="26670"/>
                <wp:wrapNone/>
                <wp:docPr id="1640415736" name="Zone de texte 1640415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6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EBA2" w14:textId="77777777" w:rsidR="001F3937" w:rsidRPr="001D0B26" w:rsidRDefault="001F3937" w:rsidP="001F3937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</w:rPr>
                            </w:pPr>
                            <w:r w:rsidRPr="001D0B26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a</w:t>
                            </w:r>
                            <w:r w:rsidRPr="001D0B26">
                              <w:rPr>
                                <w:color w:val="0070C0"/>
                              </w:rPr>
                              <w:t>L'amour de Ta maison m'a perdu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  <w:r>
                              <w:rPr>
                                <w:color w:val="0070C0"/>
                              </w:rPr>
                              <w:tab/>
                              <w:t>  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744DF" id="Zone de texte 1640415736" o:spid="_x0000_s1028" type="#_x0000_t202" style="position:absolute;margin-left:229.8pt;margin-top:19.2pt;width:124.6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" strokecolor="#0070c0">
                <v:textbox style="mso-fit-shape-to-text:t">
                  <w:txbxContent>
                    <w:p w14:paraId="7DCDEBA2" w14:textId="77777777" w:rsidR="001F3937" w:rsidRPr="001D0B26" w:rsidRDefault="001F3937" w:rsidP="001F3937">
                      <w:pPr>
                        <w:spacing w:after="0" w:line="240" w:lineRule="auto"/>
                        <w:jc w:val="center"/>
                        <w:rPr>
                          <w:color w:val="0070C0"/>
                        </w:rPr>
                      </w:pPr>
                      <w:r w:rsidRPr="001D0B26">
                        <w:rPr>
                          <w:color w:val="0070C0"/>
                          <w:vertAlign w:val="superscript"/>
                        </w:rPr>
                        <w:t>10</w:t>
                      </w:r>
                      <w:r>
                        <w:rPr>
                          <w:color w:val="0070C0"/>
                          <w:vertAlign w:val="superscript"/>
                        </w:rPr>
                        <w:t>a</w:t>
                      </w:r>
                      <w:r w:rsidRPr="001D0B26">
                        <w:rPr>
                          <w:color w:val="0070C0"/>
                        </w:rPr>
                        <w:t>L'amour de Ta maison m'a perdu</w:t>
                      </w:r>
                      <w:r>
                        <w:rPr>
                          <w:color w:val="0070C0"/>
                        </w:rPr>
                        <w:t>.</w:t>
                      </w:r>
                      <w:r>
                        <w:rPr>
                          <w:color w:val="0070C0"/>
                        </w:rPr>
                        <w:tab/>
                        <w:t>    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77A3">
        <w:rPr>
          <w:vertAlign w:val="superscript"/>
        </w:rPr>
        <w:t>17</w:t>
      </w:r>
      <w:r w:rsidRPr="00DB77A3">
        <w:t>Ses disciples se rappelèrent qu’il est écrit : L’amour de ta maison fera mon tourment.</w:t>
      </w:r>
      <w:r w:rsidRPr="00EF79CE">
        <w:rPr>
          <w:rFonts w:cstheme="minorHAnsi"/>
          <w:b/>
          <w:bCs/>
          <w:iCs/>
          <w:noProof/>
          <w:sz w:val="28"/>
          <w:szCs w:val="28"/>
          <w:u w:val="single"/>
        </w:rPr>
        <w:t xml:space="preserve"> </w:t>
      </w:r>
    </w:p>
    <w:p w14:paraId="31009385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18</w:t>
      </w:r>
      <w:r w:rsidRPr="00DB77A3">
        <w:t xml:space="preserve">Des Juifs </w:t>
      </w:r>
      <w:r>
        <w:t>L</w:t>
      </w:r>
      <w:r w:rsidRPr="00DB77A3">
        <w:t>’interpellèrent : « Quel signe peux-tu nous donner pour agir ainsi ? »</w:t>
      </w:r>
    </w:p>
    <w:p w14:paraId="7E28342C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19</w:t>
      </w:r>
      <w:r w:rsidRPr="00DB77A3">
        <w:t>Jésus leur répondit : « Détruisez ce sanctuaire, et en trois jours je le relèverai. »</w:t>
      </w:r>
    </w:p>
    <w:p w14:paraId="67667A89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20</w:t>
      </w:r>
      <w:r w:rsidRPr="00DB77A3">
        <w:t xml:space="preserve">Les Juifs </w:t>
      </w:r>
      <w:r>
        <w:t>L</w:t>
      </w:r>
      <w:r w:rsidRPr="00DB77A3">
        <w:t xml:space="preserve">ui répliquèrent : </w:t>
      </w:r>
      <w:r>
        <w:br/>
      </w:r>
      <w:r w:rsidRPr="00DB77A3">
        <w:t>« Il a fallu quarante-six ans pour bâtir ce sanctuaire, et toi, en trois jours tu le relèverais ! »</w:t>
      </w:r>
    </w:p>
    <w:p w14:paraId="6177D207" w14:textId="77777777" w:rsidR="001F3937" w:rsidRPr="00DB77A3" w:rsidRDefault="001F3937" w:rsidP="001F3937">
      <w:pPr>
        <w:spacing w:after="0" w:line="240" w:lineRule="auto"/>
        <w:ind w:hanging="142"/>
      </w:pPr>
      <w:r w:rsidRPr="00DB77A3">
        <w:rPr>
          <w:vertAlign w:val="superscript"/>
        </w:rPr>
        <w:t>21</w:t>
      </w:r>
      <w:r w:rsidRPr="00DB77A3">
        <w:t xml:space="preserve">Mais </w:t>
      </w:r>
      <w:r>
        <w:t>L</w:t>
      </w:r>
      <w:r w:rsidRPr="00DB77A3">
        <w:t xml:space="preserve">ui parlait du sanctuaire de </w:t>
      </w:r>
      <w:r>
        <w:t>S</w:t>
      </w:r>
      <w:r w:rsidRPr="00DB77A3">
        <w:t>on corps.</w:t>
      </w:r>
    </w:p>
    <w:p w14:paraId="4CC144D6" w14:textId="77777777" w:rsidR="001F3937" w:rsidRPr="00DB77A3" w:rsidRDefault="001F3937" w:rsidP="001F3937">
      <w:pPr>
        <w:spacing w:line="240" w:lineRule="auto"/>
        <w:ind w:hanging="142"/>
      </w:pPr>
      <w:r w:rsidRPr="00DB77A3">
        <w:rPr>
          <w:vertAlign w:val="superscript"/>
        </w:rPr>
        <w:t>22</w:t>
      </w:r>
      <w:r w:rsidRPr="00DB77A3">
        <w:t xml:space="preserve">Aussi, quand </w:t>
      </w:r>
      <w:r>
        <w:t>I</w:t>
      </w:r>
      <w:r w:rsidRPr="00DB77A3">
        <w:t xml:space="preserve">l se réveilla d’entre les morts, </w:t>
      </w:r>
      <w:r>
        <w:br/>
        <w:t>S</w:t>
      </w:r>
      <w:r w:rsidRPr="00DB77A3">
        <w:t>es disciples se rappelèrent qu’</w:t>
      </w:r>
      <w:r>
        <w:t>I</w:t>
      </w:r>
      <w:r w:rsidRPr="00DB77A3">
        <w:t xml:space="preserve">l avait dit cela ; </w:t>
      </w:r>
      <w:r>
        <w:br/>
      </w:r>
      <w:r w:rsidRPr="00DB77A3">
        <w:t>ils crurent à l’Écriture et à la parole que Jésus avait dite.</w:t>
      </w:r>
    </w:p>
    <w:p w14:paraId="1AAA86D1" w14:textId="66A72C50" w:rsidR="001C78E1" w:rsidRPr="001C78E1" w:rsidRDefault="001C78E1" w:rsidP="001C78E1">
      <w:pPr>
        <w:spacing w:line="240" w:lineRule="auto"/>
      </w:pPr>
      <w:r w:rsidRPr="001C78E1">
        <w:t>– Acclamons la Parole de Dieu.</w:t>
      </w:r>
    </w:p>
    <w:sectPr w:rsidR="001C78E1" w:rsidRPr="001C7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E1"/>
    <w:rsid w:val="00033B99"/>
    <w:rsid w:val="001C78E1"/>
    <w:rsid w:val="001F3937"/>
    <w:rsid w:val="00224AA5"/>
    <w:rsid w:val="003D07EE"/>
    <w:rsid w:val="0047213E"/>
    <w:rsid w:val="00880925"/>
    <w:rsid w:val="00936230"/>
    <w:rsid w:val="00A77116"/>
    <w:rsid w:val="00C829ED"/>
    <w:rsid w:val="00EC1B50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3E8B"/>
  <w15:chartTrackingRefBased/>
  <w15:docId w15:val="{F880F8B5-1B7D-48E2-AB55-A473D79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78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78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78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78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78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78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78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7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7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78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78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78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78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78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78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78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78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78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78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78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78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78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7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760</Words>
  <Characters>3496</Characters>
  <Application>Microsoft Office Word</Application>
  <DocSecurity>0</DocSecurity>
  <Lines>90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2025-11-11T10:04:00Z</dcterms:created>
  <dcterms:modified xsi:type="dcterms:W3CDTF">2025-11-21T06:15:00Z</dcterms:modified>
</cp:coreProperties>
</file>