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9BD1" w14:textId="7BEC357B" w:rsidR="00556C12" w:rsidRDefault="00FA4439">
      <w:r w:rsidRPr="00FA4439">
        <w:rPr>
          <w:b/>
          <w:bCs/>
          <w:sz w:val="24"/>
          <w:szCs w:val="24"/>
          <w:u w:val="single"/>
        </w:rPr>
        <w:t>Messe du lundi de la 3</w:t>
      </w:r>
      <w:r w:rsidRPr="00FA4439">
        <w:rPr>
          <w:b/>
          <w:bCs/>
          <w:sz w:val="24"/>
          <w:szCs w:val="24"/>
          <w:u w:val="single"/>
          <w:vertAlign w:val="superscript"/>
        </w:rPr>
        <w:t>e</w:t>
      </w:r>
      <w:r w:rsidRPr="00FA4439">
        <w:rPr>
          <w:b/>
          <w:bCs/>
          <w:sz w:val="24"/>
          <w:szCs w:val="24"/>
          <w:u w:val="single"/>
        </w:rPr>
        <w:t xml:space="preserve"> semaine de l’Avent</w:t>
      </w:r>
      <w:r w:rsidRPr="00FA4439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4F9ED705" w14:textId="7574AD66" w:rsidR="00FA4439" w:rsidRDefault="00FA4439"/>
    <w:p w14:paraId="199A300E" w14:textId="2FCCB535" w:rsidR="00FA4439" w:rsidRPr="00FA4439" w:rsidRDefault="00A6340A" w:rsidP="00A6340A">
      <w:pPr>
        <w:rPr>
          <w:i/>
          <w:iCs/>
        </w:rPr>
      </w:pPr>
      <w:r w:rsidRPr="00FA4439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83D5C6" wp14:editId="1A37A1EE">
                <wp:simplePos x="0" y="0"/>
                <wp:positionH relativeFrom="margin">
                  <wp:posOffset>4712677</wp:posOffset>
                </wp:positionH>
                <wp:positionV relativeFrom="paragraph">
                  <wp:posOffset>6106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8930" w14:textId="77777777" w:rsidR="00FA4439" w:rsidRPr="00507F30" w:rsidRDefault="00FA4439" w:rsidP="00FA443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3D5C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1.1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NWGuvTaAAAACQEAAA8AAAAAAAAAAAAAAAAAcAQAAGRycy9kb3ducmV2LnhtbFBLBQYAAAAABAAE&#10;APMAAAB3BQAAAAA=&#10;" strokecolor="red">
                <v:textbox style="mso-fit-shape-to-text:t">
                  <w:txbxContent>
                    <w:p w14:paraId="17748930" w14:textId="77777777" w:rsidR="00FA4439" w:rsidRPr="00507F30" w:rsidRDefault="00FA4439" w:rsidP="00FA443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4439">
        <w:rPr>
          <w:b/>
          <w:bCs/>
          <w:u w:val="single"/>
        </w:rPr>
        <w:t>Première Lecture</w:t>
      </w:r>
      <w:r w:rsidRPr="00FA4439">
        <w:t xml:space="preserve"> (Nb 24, 2-7.15-17a)</w:t>
      </w:r>
      <w:r>
        <w:br/>
      </w:r>
      <w:r w:rsidR="00FA4439" w:rsidRPr="00FA4439">
        <w:rPr>
          <w:i/>
          <w:iCs/>
        </w:rPr>
        <w:t>« Un astre se lève, issu de Jacob »</w:t>
      </w:r>
    </w:p>
    <w:p w14:paraId="4B3238D1" w14:textId="77777777" w:rsidR="00FA4439" w:rsidRPr="00FA4439" w:rsidRDefault="00FA4439" w:rsidP="00A6340A">
      <w:r w:rsidRPr="00FA4439">
        <w:t>Lecture du livre des Nombres</w:t>
      </w:r>
    </w:p>
    <w:p w14:paraId="590B0E86" w14:textId="77777777" w:rsidR="00A037ED" w:rsidRDefault="00FA4439" w:rsidP="00A037ED">
      <w:pPr>
        <w:spacing w:after="0"/>
      </w:pPr>
      <w:r w:rsidRPr="00FA4439">
        <w:t>En ces jours-là,</w:t>
      </w:r>
      <w:r w:rsidR="00A037ED">
        <w:t xml:space="preserve"> </w:t>
      </w:r>
    </w:p>
    <w:p w14:paraId="707D1BFB" w14:textId="77777777" w:rsidR="00A037ED" w:rsidRPr="00481B70" w:rsidRDefault="00A037ED" w:rsidP="00A037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81B70">
        <w:rPr>
          <w:vertAlign w:val="superscript"/>
        </w:rPr>
        <w:t>2</w:t>
      </w:r>
      <w:r w:rsidRPr="00481B70">
        <w:t xml:space="preserve">Levant les yeux, il vit Israël qui campait, rangé par tribus. </w:t>
      </w:r>
      <w:r>
        <w:br/>
      </w:r>
      <w:r w:rsidRPr="00481B70">
        <w:t>L’esprit de Dieu fut sur lui,</w:t>
      </w:r>
    </w:p>
    <w:p w14:paraId="0AA76293" w14:textId="77777777" w:rsidR="00A037ED" w:rsidRPr="00481B70" w:rsidRDefault="00A037ED" w:rsidP="00A037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81B70">
        <w:rPr>
          <w:vertAlign w:val="superscript"/>
        </w:rPr>
        <w:t>3</w:t>
      </w:r>
      <w:r w:rsidRPr="00481B70">
        <w:t xml:space="preserve">et il prononça ces paroles énigmatiques : </w:t>
      </w:r>
      <w:r>
        <w:br/>
      </w:r>
      <w:r w:rsidRPr="00481B70">
        <w:t xml:space="preserve">« Oracle de </w:t>
      </w:r>
      <w:proofErr w:type="spellStart"/>
      <w:r w:rsidRPr="00481B70">
        <w:t>Balaam</w:t>
      </w:r>
      <w:proofErr w:type="spellEnd"/>
      <w:r w:rsidRPr="00481B70">
        <w:t xml:space="preserve">, fils de </w:t>
      </w:r>
      <w:proofErr w:type="spellStart"/>
      <w:r w:rsidRPr="00481B70">
        <w:t>Béor</w:t>
      </w:r>
      <w:proofErr w:type="spellEnd"/>
      <w:r w:rsidRPr="00481B70">
        <w:t>, oracle de l’homme au regard pénétrant,</w:t>
      </w:r>
    </w:p>
    <w:p w14:paraId="527D5494" w14:textId="77777777" w:rsidR="00A037ED" w:rsidRPr="00481B70" w:rsidRDefault="00A037ED" w:rsidP="00A037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81B70">
        <w:rPr>
          <w:vertAlign w:val="superscript"/>
        </w:rPr>
        <w:t>4</w:t>
      </w:r>
      <w:r w:rsidRPr="00481B70">
        <w:t xml:space="preserve">oracle de celui qui entend les paroles de Dieu. </w:t>
      </w:r>
      <w:r>
        <w:br/>
      </w:r>
      <w:r w:rsidRPr="00481B70">
        <w:t>Il voit ce que le Puissant lui fait voir, il tombe en extase, et ses yeux s’ouvrent.</w:t>
      </w:r>
    </w:p>
    <w:p w14:paraId="2D228DEE" w14:textId="77777777" w:rsidR="00A037ED" w:rsidRPr="00481B70" w:rsidRDefault="00A037ED" w:rsidP="00A037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81B70">
        <w:rPr>
          <w:vertAlign w:val="superscript"/>
        </w:rPr>
        <w:t>5</w:t>
      </w:r>
      <w:r w:rsidRPr="00481B70">
        <w:t>Que tes tentes sont belles, Jacob, et tes demeures, Israël !</w:t>
      </w:r>
    </w:p>
    <w:p w14:paraId="21ABA6F9" w14:textId="77777777" w:rsidR="00A037ED" w:rsidRPr="00481B70" w:rsidRDefault="00A037ED" w:rsidP="00A037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81B70">
        <w:rPr>
          <w:vertAlign w:val="superscript"/>
        </w:rPr>
        <w:t>6</w:t>
      </w:r>
      <w:r w:rsidRPr="00481B70">
        <w:t xml:space="preserve">Elles s’étendent comme des vallées, comme des jardins au bord d’un fleuve ; </w:t>
      </w:r>
      <w:r>
        <w:br/>
      </w:r>
      <w:r w:rsidRPr="00481B70">
        <w:t>le Seigneur les a plantées comme des aloès, comme des cèdres au bord des eaux !</w:t>
      </w:r>
    </w:p>
    <w:p w14:paraId="51316B2F" w14:textId="77777777" w:rsidR="00A037ED" w:rsidRPr="00481B70" w:rsidRDefault="00A037ED" w:rsidP="00A037E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81B70">
        <w:rPr>
          <w:vertAlign w:val="superscript"/>
        </w:rPr>
        <w:t>7</w:t>
      </w:r>
      <w:r w:rsidRPr="00481B70">
        <w:t xml:space="preserve">Un héros sortira de la descendance de Jacob, il dominera sur des peuples nombreux. </w:t>
      </w:r>
      <w:r>
        <w:br/>
      </w:r>
      <w:r w:rsidRPr="00481B70">
        <w:t>Son règne sera plus grand que celui de Gog, sa royauté sera exaltée.</w:t>
      </w:r>
    </w:p>
    <w:p w14:paraId="05283399" w14:textId="77777777" w:rsidR="00A037ED" w:rsidRPr="00481B70" w:rsidRDefault="00A037ED" w:rsidP="00A037ED">
      <w:pPr>
        <w:spacing w:after="0" w:line="240" w:lineRule="auto"/>
        <w:ind w:hanging="142"/>
      </w:pPr>
      <w:r w:rsidRPr="00481B70">
        <w:rPr>
          <w:vertAlign w:val="superscript"/>
        </w:rPr>
        <w:t>15</w:t>
      </w:r>
      <w:r w:rsidRPr="00481B70">
        <w:t xml:space="preserve">Balaam prononça encore ces paroles énigmatiques : </w:t>
      </w:r>
      <w:r>
        <w:br/>
      </w:r>
      <w:r w:rsidRPr="00481B70">
        <w:t xml:space="preserve">« Oracle de </w:t>
      </w:r>
      <w:proofErr w:type="spellStart"/>
      <w:r w:rsidRPr="00481B70">
        <w:t>Balaam</w:t>
      </w:r>
      <w:proofErr w:type="spellEnd"/>
      <w:r w:rsidRPr="00481B70">
        <w:t xml:space="preserve">, fils de </w:t>
      </w:r>
      <w:proofErr w:type="spellStart"/>
      <w:r w:rsidRPr="00481B70">
        <w:t>Béor</w:t>
      </w:r>
      <w:proofErr w:type="spellEnd"/>
      <w:r w:rsidRPr="00481B70">
        <w:t>, oracle de l’homme au regard pénétrant,</w:t>
      </w:r>
    </w:p>
    <w:p w14:paraId="72502881" w14:textId="77777777" w:rsidR="00A037ED" w:rsidRPr="00481B70" w:rsidRDefault="00A037ED" w:rsidP="00A037ED">
      <w:pPr>
        <w:spacing w:after="0" w:line="240" w:lineRule="auto"/>
        <w:ind w:hanging="142"/>
      </w:pPr>
      <w:r w:rsidRPr="00481B70">
        <w:rPr>
          <w:vertAlign w:val="superscript"/>
        </w:rPr>
        <w:t>16</w:t>
      </w:r>
      <w:r w:rsidRPr="00481B70">
        <w:t xml:space="preserve">oracle de celui qui entend les paroles de Dieu, qui possède la science du Très-Haut. </w:t>
      </w:r>
      <w:r>
        <w:br/>
      </w:r>
      <w:r w:rsidRPr="00481B70">
        <w:t>Il voit ce que le Puissant lui fait voir, il tombe en extase, et ses yeux s’ouvrent.</w:t>
      </w:r>
    </w:p>
    <w:p w14:paraId="701E33B3" w14:textId="655DE861" w:rsidR="00FA4439" w:rsidRPr="00FA4439" w:rsidRDefault="00A037ED" w:rsidP="00A037ED">
      <w:pPr>
        <w:ind w:hanging="284"/>
      </w:pPr>
      <w:r>
        <w:rPr>
          <w:vertAlign w:val="superscript"/>
        </w:rPr>
        <w:t xml:space="preserve">  </w:t>
      </w:r>
      <w:r w:rsidRPr="00481B70">
        <w:rPr>
          <w:vertAlign w:val="superscript"/>
        </w:rPr>
        <w:t>17</w:t>
      </w:r>
      <w:r>
        <w:rPr>
          <w:vertAlign w:val="superscript"/>
        </w:rPr>
        <w:t>a</w:t>
      </w:r>
      <w:r w:rsidRPr="00481B70">
        <w:t xml:space="preserve">Ce héros, je le vois – mais pas pour maintenant – je l’aperçois – mais pas de près : </w:t>
      </w:r>
      <w:r>
        <w:br/>
      </w:r>
      <w:r w:rsidRPr="00481B70">
        <w:t>Un astre se lève, issu de Jacob, un sceptre se dresse, issu d’Israël.</w:t>
      </w:r>
      <w:r w:rsidR="00FA4439" w:rsidRPr="00FA4439">
        <w:t xml:space="preserve"> »</w:t>
      </w:r>
    </w:p>
    <w:p w14:paraId="51B23CB5" w14:textId="6CAECF7F" w:rsidR="00FA4439" w:rsidRDefault="00FA4439" w:rsidP="00A6340A">
      <w:r w:rsidRPr="00FA4439">
        <w:t>– Parole du Seigneur.</w:t>
      </w:r>
    </w:p>
    <w:p w14:paraId="095B3413" w14:textId="78C8C5CC" w:rsidR="00A6340A" w:rsidRDefault="00A6340A" w:rsidP="00A6340A"/>
    <w:p w14:paraId="49591646" w14:textId="77777777" w:rsidR="009A4DE4" w:rsidRPr="00FA4439" w:rsidRDefault="009A4DE4" w:rsidP="00A6340A"/>
    <w:p w14:paraId="429B10C1" w14:textId="712F29D6" w:rsidR="00FA4439" w:rsidRPr="00FA4439" w:rsidRDefault="009A4DE4" w:rsidP="00A6340A">
      <w:pPr>
        <w:rPr>
          <w:i/>
          <w:iCs/>
        </w:rPr>
      </w:pPr>
      <w:r w:rsidRPr="00FA4439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64F526" wp14:editId="6EDEFAAD">
                <wp:simplePos x="0" y="0"/>
                <wp:positionH relativeFrom="margin">
                  <wp:posOffset>4706815</wp:posOffset>
                </wp:positionH>
                <wp:positionV relativeFrom="paragraph">
                  <wp:posOffset>10550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483F" w14:textId="77777777" w:rsidR="009A4DE4" w:rsidRPr="00507F30" w:rsidRDefault="009A4DE4" w:rsidP="009A4DE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4F526" id="Zone de texte 2" o:spid="_x0000_s1027" type="#_x0000_t202" style="position:absolute;margin-left:370.6pt;margin-top:.8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" strokecolor="red">
                <v:textbox style="mso-fit-shape-to-text:t">
                  <w:txbxContent>
                    <w:p w14:paraId="638F483F" w14:textId="77777777" w:rsidR="009A4DE4" w:rsidRPr="00507F30" w:rsidRDefault="009A4DE4" w:rsidP="009A4DE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037ED" w:rsidRPr="00FA4439">
        <w:rPr>
          <w:b/>
          <w:bCs/>
          <w:u w:val="single"/>
        </w:rPr>
        <w:t>Psaume</w:t>
      </w:r>
      <w:r w:rsidR="00A037ED">
        <w:t xml:space="preserve"> </w:t>
      </w:r>
      <w:r w:rsidR="00FA4439" w:rsidRPr="00FA4439">
        <w:t>Ps 24 (25), 4-5ab, 6-7b</w:t>
      </w:r>
      <w:r>
        <w:t>.5d</w:t>
      </w:r>
      <w:r w:rsidR="00FA4439" w:rsidRPr="00FA4439">
        <w:t>, 8-9</w:t>
      </w:r>
      <w:r w:rsidR="00A037ED">
        <w:br/>
      </w:r>
      <w:r w:rsidR="00FA4439" w:rsidRPr="00FA4439">
        <w:rPr>
          <w:i/>
          <w:iCs/>
        </w:rPr>
        <w:t>R</w:t>
      </w:r>
      <w:r w:rsidR="00A037ED" w:rsidRPr="00A037ED">
        <w:rPr>
          <w:i/>
          <w:iCs/>
        </w:rPr>
        <w:t xml:space="preserve"> (</w:t>
      </w:r>
      <w:proofErr w:type="spellStart"/>
      <w:r w:rsidR="00A037ED" w:rsidRPr="00A037ED">
        <w:rPr>
          <w:i/>
          <w:iCs/>
        </w:rPr>
        <w:t>cf</w:t>
      </w:r>
      <w:proofErr w:type="spellEnd"/>
      <w:r w:rsidR="00A037ED" w:rsidRPr="00A037ED">
        <w:rPr>
          <w:i/>
          <w:iCs/>
        </w:rPr>
        <w:t xml:space="preserve"> 4b) </w:t>
      </w:r>
      <w:r w:rsidR="00FA4439" w:rsidRPr="00FA4439">
        <w:rPr>
          <w:i/>
          <w:iCs/>
        </w:rPr>
        <w:t xml:space="preserve">/ Seigneur, fais-moi connaître </w:t>
      </w:r>
      <w:r w:rsidR="00A037ED" w:rsidRPr="00A037ED">
        <w:rPr>
          <w:i/>
          <w:iCs/>
        </w:rPr>
        <w:t>T</w:t>
      </w:r>
      <w:r w:rsidR="00FA4439" w:rsidRPr="00FA4439">
        <w:rPr>
          <w:i/>
          <w:iCs/>
        </w:rPr>
        <w:t>a route !</w:t>
      </w:r>
    </w:p>
    <w:p w14:paraId="4D8DF314" w14:textId="77777777" w:rsidR="00463B48" w:rsidRPr="005C24F0" w:rsidRDefault="00463B48" w:rsidP="00463B4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4</w:t>
      </w:r>
      <w:r w:rsidRPr="005C24F0">
        <w:t xml:space="preserve">Seigneur, enseigne-moi </w:t>
      </w:r>
      <w:r>
        <w:t>T</w:t>
      </w:r>
      <w:r w:rsidRPr="005C24F0">
        <w:t xml:space="preserve">es voies, </w:t>
      </w:r>
      <w:r>
        <w:br/>
      </w:r>
      <w:r w:rsidRPr="005C24F0">
        <w:t xml:space="preserve">fais-moi connaître </w:t>
      </w:r>
      <w:r>
        <w:t>T</w:t>
      </w:r>
      <w:r w:rsidRPr="005C24F0">
        <w:t>a route.</w:t>
      </w:r>
    </w:p>
    <w:p w14:paraId="51DE8EAF" w14:textId="1F2E9124" w:rsidR="00FA4439" w:rsidRPr="00FA4439" w:rsidRDefault="00463B48" w:rsidP="00463B48">
      <w:pPr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5</w:t>
      </w:r>
      <w:r w:rsidRPr="005C24F0">
        <w:t xml:space="preserve">Dirige-moi par </w:t>
      </w:r>
      <w:r>
        <w:t>T</w:t>
      </w:r>
      <w:r w:rsidRPr="005C24F0">
        <w:t xml:space="preserve">a vérité, enseigne-moi, </w:t>
      </w:r>
      <w:r>
        <w:br/>
      </w:r>
      <w:r w:rsidRPr="005C24F0">
        <w:t xml:space="preserve">car </w:t>
      </w:r>
      <w:r>
        <w:t>T</w:t>
      </w:r>
      <w:r w:rsidRPr="005C24F0">
        <w:t xml:space="preserve">u es le Dieu qui me sauve. </w:t>
      </w:r>
    </w:p>
    <w:p w14:paraId="6E98D56F" w14:textId="77777777" w:rsidR="00463B48" w:rsidRPr="005C24F0" w:rsidRDefault="00463B48" w:rsidP="00463B4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6</w:t>
      </w:r>
      <w:r w:rsidRPr="005C24F0">
        <w:t xml:space="preserve">Rappelle-toi, Seigneur, </w:t>
      </w:r>
      <w:r>
        <w:t>T</w:t>
      </w:r>
      <w:r w:rsidRPr="005C24F0">
        <w:t xml:space="preserve">a tendresse, </w:t>
      </w:r>
      <w:r>
        <w:br/>
        <w:t>T</w:t>
      </w:r>
      <w:r w:rsidRPr="005C24F0">
        <w:t>on amour qui est de toujours.</w:t>
      </w:r>
    </w:p>
    <w:p w14:paraId="1642547E" w14:textId="77777777" w:rsidR="009A4DE4" w:rsidRDefault="00463B48" w:rsidP="009A4DE4">
      <w:pPr>
        <w:spacing w:after="0" w:line="240" w:lineRule="auto"/>
        <w:ind w:hanging="142"/>
      </w:pPr>
      <w:r w:rsidRPr="005C24F0">
        <w:rPr>
          <w:vertAlign w:val="superscript"/>
        </w:rPr>
        <w:t>7</w:t>
      </w:r>
      <w:r w:rsidR="009A4DE4">
        <w:rPr>
          <w:vertAlign w:val="superscript"/>
        </w:rPr>
        <w:t>b</w:t>
      </w:r>
      <w:r w:rsidRPr="005C24F0">
        <w:t xml:space="preserve">Oublie les révoltes, les péchés de ma jeunesse ; </w:t>
      </w:r>
    </w:p>
    <w:p w14:paraId="7841052C" w14:textId="41C68C26" w:rsidR="00463B48" w:rsidRPr="005C24F0" w:rsidRDefault="009A4DE4" w:rsidP="00463B48">
      <w:pPr>
        <w:spacing w:line="240" w:lineRule="auto"/>
        <w:ind w:hanging="142"/>
      </w:pPr>
      <w:r w:rsidRPr="009A4DE4">
        <w:rPr>
          <w:vertAlign w:val="superscript"/>
        </w:rPr>
        <w:t>5d</w:t>
      </w:r>
      <w:r w:rsidR="00463B48" w:rsidRPr="005C24F0">
        <w:t xml:space="preserve">dans </w:t>
      </w:r>
      <w:r w:rsidR="00463B48">
        <w:t>T</w:t>
      </w:r>
      <w:r w:rsidR="00463B48" w:rsidRPr="005C24F0">
        <w:t>on amour, ne m'oublie pas.</w:t>
      </w:r>
    </w:p>
    <w:p w14:paraId="5D97E43E" w14:textId="77777777" w:rsidR="009A4DE4" w:rsidRPr="005C24F0" w:rsidRDefault="009A4DE4" w:rsidP="009A4DE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8</w:t>
      </w:r>
      <w:r w:rsidRPr="005C24F0">
        <w:t xml:space="preserve">Il est droit, </w:t>
      </w:r>
      <w:r>
        <w:t>I</w:t>
      </w:r>
      <w:r w:rsidRPr="005C24F0">
        <w:t xml:space="preserve">l est bon, le Seigneur, </w:t>
      </w:r>
      <w:r>
        <w:br/>
        <w:t>L</w:t>
      </w:r>
      <w:r w:rsidRPr="005C24F0">
        <w:t>ui qui montre aux pécheurs le chemin.</w:t>
      </w:r>
    </w:p>
    <w:p w14:paraId="271C03C1" w14:textId="22210D78" w:rsidR="009A4DE4" w:rsidRPr="005C24F0" w:rsidRDefault="009A4DE4" w:rsidP="009A4DE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9</w:t>
      </w:r>
      <w:r w:rsidRPr="005C24F0">
        <w:t xml:space="preserve">Sa justice dirige les humbles, </w:t>
      </w:r>
      <w:r>
        <w:br/>
        <w:t>I</w:t>
      </w:r>
      <w:r w:rsidRPr="005C24F0">
        <w:t xml:space="preserve">l enseigne aux humbles </w:t>
      </w:r>
      <w:r>
        <w:t>S</w:t>
      </w:r>
      <w:r w:rsidRPr="005C24F0">
        <w:t>on chemin.</w:t>
      </w:r>
    </w:p>
    <w:p w14:paraId="4B934AF1" w14:textId="77777777" w:rsidR="00A6340A" w:rsidRPr="00FA4439" w:rsidRDefault="00A6340A" w:rsidP="00A6340A"/>
    <w:p w14:paraId="30BA3D95" w14:textId="1E80D0CE" w:rsidR="009A4DE4" w:rsidRDefault="009A4DE4" w:rsidP="00A6340A">
      <w:r w:rsidRPr="009A4DE4">
        <w:rPr>
          <w:u w:val="single"/>
        </w:rPr>
        <w:lastRenderedPageBreak/>
        <w:t>Acclamation</w:t>
      </w:r>
      <w:r w:rsidRPr="00FA4439">
        <w:t> (Ps 84, 8)</w:t>
      </w:r>
    </w:p>
    <w:p w14:paraId="0FA49DF9" w14:textId="617F90F9" w:rsidR="00FA4439" w:rsidRDefault="00FA4439" w:rsidP="00A6340A">
      <w:r w:rsidRPr="00FA4439">
        <w:t>Alléluia, Alléluia.</w:t>
      </w:r>
      <w:r w:rsidR="009A4DE4">
        <w:br/>
      </w:r>
      <w:r w:rsidRPr="00FA4439">
        <w:t xml:space="preserve">Fais-nous voir, Seigneur, </w:t>
      </w:r>
      <w:r w:rsidR="009A4DE4">
        <w:t>T</w:t>
      </w:r>
      <w:r w:rsidRPr="00FA4439">
        <w:t xml:space="preserve">on amour, et donne-nous </w:t>
      </w:r>
      <w:r w:rsidR="009A4DE4">
        <w:t>T</w:t>
      </w:r>
      <w:r w:rsidRPr="00FA4439">
        <w:t>on salut.</w:t>
      </w:r>
      <w:r w:rsidR="009A4DE4">
        <w:br/>
      </w:r>
      <w:r w:rsidRPr="00FA4439">
        <w:t>Alléluia.</w:t>
      </w:r>
    </w:p>
    <w:p w14:paraId="75E996D7" w14:textId="77777777" w:rsidR="009A4DE4" w:rsidRPr="00FA4439" w:rsidRDefault="009A4DE4" w:rsidP="00A6340A"/>
    <w:p w14:paraId="3D0AC6F6" w14:textId="139E8BBD" w:rsidR="009A4DE4" w:rsidRPr="00FA4439" w:rsidRDefault="009A4DE4" w:rsidP="009A4DE4">
      <w:pPr>
        <w:rPr>
          <w:i/>
          <w:iCs/>
        </w:rPr>
      </w:pPr>
      <w:r w:rsidRPr="00FA4439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639ADD" wp14:editId="38F3BC51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AE1D" w14:textId="77777777" w:rsidR="009A4DE4" w:rsidRPr="00507F30" w:rsidRDefault="009A4DE4" w:rsidP="009A4DE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39ADD" id="Zone de texte 3" o:spid="_x0000_s1028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2Iwci9gAAAAFAQAADwAAAAAAAAAAAAAAAAB0BAAAZHJzL2Rvd25yZXYueG1sUEsFBgAAAAAE&#10;AAQA8wAAAHkFAAAAAA==&#10;" strokecolor="red">
                <v:textbox style="mso-fit-shape-to-text:t">
                  <w:txbxContent>
                    <w:p w14:paraId="7B43AE1D" w14:textId="77777777" w:rsidR="009A4DE4" w:rsidRPr="00507F30" w:rsidRDefault="009A4DE4" w:rsidP="009A4DE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4439">
        <w:rPr>
          <w:b/>
          <w:bCs/>
          <w:u w:val="single"/>
        </w:rPr>
        <w:t>Évangile</w:t>
      </w:r>
      <w:r w:rsidRPr="00FA4439">
        <w:t xml:space="preserve"> (Mt 21, 23-27)</w:t>
      </w:r>
      <w:r>
        <w:br/>
      </w:r>
      <w:r w:rsidRPr="00FA4439">
        <w:rPr>
          <w:i/>
          <w:iCs/>
        </w:rPr>
        <w:t>« Le baptême de Jean, d’où venait-il ? »</w:t>
      </w:r>
    </w:p>
    <w:p w14:paraId="394D1E18" w14:textId="77777777" w:rsidR="00FA4439" w:rsidRPr="00FA4439" w:rsidRDefault="00FA4439" w:rsidP="00A6340A">
      <w:r w:rsidRPr="00FA4439">
        <w:t>Évangile de Jésus Christ selon saint Matthieu</w:t>
      </w:r>
    </w:p>
    <w:p w14:paraId="0F217BA9" w14:textId="77777777" w:rsidR="00642804" w:rsidRDefault="00FA4439" w:rsidP="00642804">
      <w:pPr>
        <w:spacing w:after="0"/>
      </w:pPr>
      <w:r w:rsidRPr="00FA4439">
        <w:t>En ce temps-là,</w:t>
      </w:r>
    </w:p>
    <w:p w14:paraId="7B59D96A" w14:textId="5F4ACB09" w:rsidR="00642804" w:rsidRPr="00603E70" w:rsidRDefault="00642804" w:rsidP="00642804">
      <w:pPr>
        <w:spacing w:line="240" w:lineRule="auto"/>
        <w:ind w:hanging="142"/>
      </w:pPr>
      <w:r w:rsidRPr="00603E70">
        <w:rPr>
          <w:vertAlign w:val="superscript"/>
        </w:rPr>
        <w:t>23</w:t>
      </w:r>
      <w:r w:rsidRPr="00603E70">
        <w:t xml:space="preserve">Jésus était entré dans le Temple, </w:t>
      </w:r>
      <w:r>
        <w:br/>
      </w:r>
      <w:r w:rsidRPr="00603E70">
        <w:t>et, pendant qu’</w:t>
      </w:r>
      <w:r>
        <w:t>I</w:t>
      </w:r>
      <w:r w:rsidRPr="00603E70">
        <w:t xml:space="preserve">l enseignait, </w:t>
      </w:r>
      <w:r>
        <w:br/>
      </w:r>
      <w:r w:rsidRPr="00603E70">
        <w:t xml:space="preserve">les grands prêtres et les anciens du peuple s’approchèrent de </w:t>
      </w:r>
      <w:r>
        <w:t>L</w:t>
      </w:r>
      <w:r w:rsidRPr="00603E70">
        <w:t xml:space="preserve">ui </w:t>
      </w:r>
      <w:r>
        <w:br/>
      </w:r>
      <w:r w:rsidRPr="00603E70">
        <w:t xml:space="preserve">et demandèrent : </w:t>
      </w:r>
      <w:r>
        <w:br/>
      </w:r>
      <w:r w:rsidRPr="00603E70">
        <w:t>« Par quelle autorité fais-</w:t>
      </w:r>
      <w:r>
        <w:t>t</w:t>
      </w:r>
      <w:r w:rsidRPr="00603E70">
        <w:t>u cela, et qui t’a donné cette autorité ? »</w:t>
      </w:r>
    </w:p>
    <w:p w14:paraId="40F6A25B" w14:textId="4C6B605A" w:rsidR="00642804" w:rsidRPr="00603E70" w:rsidRDefault="00642804" w:rsidP="00642804">
      <w:pPr>
        <w:spacing w:after="0" w:line="240" w:lineRule="auto"/>
        <w:ind w:hanging="142"/>
      </w:pPr>
      <w:r w:rsidRPr="00603E70">
        <w:rPr>
          <w:vertAlign w:val="superscript"/>
        </w:rPr>
        <w:t>24</w:t>
      </w:r>
      <w:r w:rsidRPr="00603E70">
        <w:t xml:space="preserve">Jésus leur répliqua : </w:t>
      </w:r>
      <w:r>
        <w:br/>
      </w:r>
      <w:r w:rsidRPr="00603E70">
        <w:t xml:space="preserve">« À mon tour, je vais vous poser une question, une seule ; </w:t>
      </w:r>
      <w:r>
        <w:br/>
      </w:r>
      <w:r w:rsidRPr="00603E70">
        <w:t xml:space="preserve">et si vous me répondez, </w:t>
      </w:r>
      <w:r>
        <w:br/>
      </w:r>
      <w:r w:rsidRPr="00603E70">
        <w:t>je vous dirai, moi aussi, par quelle autorité je fais cela :</w:t>
      </w:r>
    </w:p>
    <w:p w14:paraId="50BF57CC" w14:textId="4E5C3FFA" w:rsidR="00642804" w:rsidRPr="00603E70" w:rsidRDefault="00642804" w:rsidP="00642804">
      <w:pPr>
        <w:spacing w:after="0" w:line="240" w:lineRule="auto"/>
        <w:ind w:hanging="142"/>
      </w:pPr>
      <w:r w:rsidRPr="00603E70">
        <w:rPr>
          <w:vertAlign w:val="superscript"/>
        </w:rPr>
        <w:t>25</w:t>
      </w:r>
      <w:r w:rsidRPr="00603E70">
        <w:t xml:space="preserve">Le baptême de Jean, d’où venait-il ? du ciel ou des hommes ? » </w:t>
      </w:r>
      <w:r>
        <w:br/>
      </w:r>
      <w:r>
        <w:br/>
      </w:r>
      <w:r w:rsidRPr="00603E70">
        <w:t xml:space="preserve">Ils faisaient en eux-mêmes ce raisonnement : </w:t>
      </w:r>
      <w:r>
        <w:br/>
      </w:r>
      <w:r w:rsidRPr="00603E70">
        <w:t xml:space="preserve">« Si nous disons : “Du ciel”, il va nous dire : </w:t>
      </w:r>
      <w:r>
        <w:br/>
      </w:r>
      <w:r w:rsidRPr="00603E70">
        <w:t>“Pourquoi donc n’avez-vous pas cru à sa parole ?”</w:t>
      </w:r>
    </w:p>
    <w:p w14:paraId="579805AC" w14:textId="77777777" w:rsidR="00642804" w:rsidRPr="00603E70" w:rsidRDefault="00642804" w:rsidP="00642804">
      <w:pPr>
        <w:spacing w:line="240" w:lineRule="auto"/>
        <w:ind w:hanging="142"/>
      </w:pPr>
      <w:r w:rsidRPr="00603E70">
        <w:rPr>
          <w:vertAlign w:val="superscript"/>
        </w:rPr>
        <w:t>26</w:t>
      </w:r>
      <w:r w:rsidRPr="00603E70">
        <w:t xml:space="preserve">Si nous disons : “Des hommes”, nous devons redouter la foule, </w:t>
      </w:r>
      <w:r>
        <w:br/>
      </w:r>
      <w:r w:rsidRPr="00603E70">
        <w:t>car tous tiennent Jean pour un prophète. »</w:t>
      </w:r>
    </w:p>
    <w:p w14:paraId="7E1E8C25" w14:textId="0E66C31D" w:rsidR="00642804" w:rsidRPr="00603E70" w:rsidRDefault="00642804" w:rsidP="00642804">
      <w:pPr>
        <w:spacing w:line="240" w:lineRule="auto"/>
        <w:ind w:hanging="142"/>
      </w:pPr>
      <w:r w:rsidRPr="00603E70">
        <w:rPr>
          <w:vertAlign w:val="superscript"/>
        </w:rPr>
        <w:t>27</w:t>
      </w:r>
      <w:r w:rsidRPr="00603E70">
        <w:t xml:space="preserve">Ils répondirent donc à Jésus : </w:t>
      </w:r>
      <w:r>
        <w:br/>
      </w:r>
      <w:r w:rsidRPr="00603E70">
        <w:t xml:space="preserve">« Nous ne savons pas ! » </w:t>
      </w:r>
      <w:r>
        <w:br/>
      </w:r>
      <w:r w:rsidRPr="00603E70">
        <w:t xml:space="preserve">Il leur dit à son tour : </w:t>
      </w:r>
      <w:r>
        <w:br/>
      </w:r>
      <w:r w:rsidRPr="00603E70">
        <w:t>« Moi, je ne vous dis pas non plus par quelle autorité je fais cela.</w:t>
      </w:r>
    </w:p>
    <w:p w14:paraId="2C2DE07D" w14:textId="77777777" w:rsidR="00FA4439" w:rsidRPr="00FA4439" w:rsidRDefault="00FA4439" w:rsidP="00A6340A">
      <w:r w:rsidRPr="00FA4439">
        <w:t>– Acclamons la Parole de Dieu.</w:t>
      </w:r>
    </w:p>
    <w:p w14:paraId="2369D7C9" w14:textId="77777777" w:rsidR="00FA4439" w:rsidRDefault="00FA4439"/>
    <w:p w14:paraId="5CF004E2" w14:textId="77777777" w:rsidR="00FA4439" w:rsidRDefault="00FA4439"/>
    <w:sectPr w:rsidR="00FA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9"/>
    <w:rsid w:val="00463B48"/>
    <w:rsid w:val="00642804"/>
    <w:rsid w:val="009A4DE4"/>
    <w:rsid w:val="00A037ED"/>
    <w:rsid w:val="00A6340A"/>
    <w:rsid w:val="00E20061"/>
    <w:rsid w:val="00FA443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E434"/>
  <w15:chartTrackingRefBased/>
  <w15:docId w15:val="{821FE770-84C0-49A5-B603-93EE837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A44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A44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A443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A443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A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4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2023-02-09T06:54:00Z</dcterms:created>
  <dcterms:modified xsi:type="dcterms:W3CDTF">2023-02-09T08:25:00Z</dcterms:modified>
</cp:coreProperties>
</file>