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9D77C" w14:textId="67A769FB" w:rsidR="00556C12" w:rsidRDefault="005843A5">
      <w:r w:rsidRPr="005843A5">
        <w:rPr>
          <w:b/>
          <w:bCs/>
          <w:sz w:val="24"/>
          <w:szCs w:val="24"/>
          <w:u w:val="single"/>
        </w:rPr>
        <w:t>Messe du 22 décembre</w:t>
      </w:r>
      <w:r w:rsidRPr="005843A5">
        <w:rPr>
          <w:b/>
          <w:bCs/>
          <w:sz w:val="24"/>
          <w:szCs w:val="24"/>
          <w:u w:val="single"/>
        </w:rPr>
        <w:br/>
      </w:r>
      <w:r>
        <w:rPr>
          <w:rFonts w:cstheme="minorHAnsi"/>
          <w:i/>
        </w:rPr>
        <w:t>Feuille à compléter pour rédiger une méditation de cette messe</w:t>
      </w:r>
    </w:p>
    <w:p w14:paraId="003E552C" w14:textId="05CF20BC" w:rsidR="005843A5" w:rsidRDefault="005843A5"/>
    <w:p w14:paraId="775F8AEE" w14:textId="53B8E202" w:rsidR="005843A5" w:rsidRPr="005843A5" w:rsidRDefault="005843A5" w:rsidP="00BF3B35">
      <w:pPr>
        <w:spacing w:line="240" w:lineRule="auto"/>
        <w:rPr>
          <w:i/>
          <w:iCs/>
        </w:rPr>
      </w:pPr>
      <w:r w:rsidRPr="00BF3B35">
        <w:rPr>
          <w:b/>
          <w:bCs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8E3D7C" wp14:editId="52C1E588">
                <wp:simplePos x="0" y="0"/>
                <wp:positionH relativeFrom="margin">
                  <wp:posOffset>5093677</wp:posOffset>
                </wp:positionH>
                <wp:positionV relativeFrom="paragraph">
                  <wp:posOffset>5813</wp:posOffset>
                </wp:positionV>
                <wp:extent cx="1002323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8431F" w14:textId="77777777" w:rsidR="005843A5" w:rsidRPr="00507F30" w:rsidRDefault="005843A5" w:rsidP="005843A5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8E3D7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01.1pt;margin-top:.45pt;width:78.9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HBFwIAACs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wxMPBZmuqEjIIZFIsbhpfGwC9KOlRrQd3PAwNBifqocSqr6WwW5B2N2fxthgZce8pr&#10;D9McoQrqKRmuWz+sxMGC3DeY6ayDO5zkTkaSn6sa60ZFRu7H7QmSv7Zj1POOb54AAAD//wMAUEsD&#10;BBQABgAIAAAAIQDru0zu2gAAAAgBAAAPAAAAZHJzL2Rvd25yZXYueG1sTI9BTsMwEEX3SNzBGiR2&#10;1G4QVZPGqQCpB2iJunbiaRw1Hkex04bbM6xgOfpPf94v94sfxA2n2AfSsF4pEEhtsD11Guqvw8sW&#10;REyGrBkCoYZvjLCvHh9KU9hwpyPeTqkTXEKxMBpcSmMhZWwdehNXYUTi7BImbxKfUyftZO5c7geZ&#10;KbWR3vTEH5wZ8dNhez3NXsMZz9fp8lp/jPVyaJVpHM3ro9bPT8v7DkTCJf3B8KvP6lCxUxNmslEM&#10;GrYqyxjVkIPgON8ontYwp/I3kFUp/w+ofgAAAP//AwBQSwECLQAUAAYACAAAACEAtoM4kv4AAADh&#10;AQAAEwAAAAAAAAAAAAAAAAAAAAAAW0NvbnRlbnRfVHlwZXNdLnhtbFBLAQItABQABgAIAAAAIQA4&#10;/SH/1gAAAJQBAAALAAAAAAAAAAAAAAAAAC8BAABfcmVscy8ucmVsc1BLAQItABQABgAIAAAAIQBM&#10;7bHBFwIAACsEAAAOAAAAAAAAAAAAAAAAAC4CAABkcnMvZTJvRG9jLnhtbFBLAQItABQABgAIAAAA&#10;IQDru0zu2gAAAAgBAAAPAAAAAAAAAAAAAAAAAHEEAABkcnMvZG93bnJldi54bWxQSwUGAAAAAAQA&#10;BADzAAAAeAUAAAAA&#10;" strokecolor="red">
                <v:textbox style="mso-fit-shape-to-text:t">
                  <w:txbxContent>
                    <w:p w14:paraId="0F28431F" w14:textId="77777777" w:rsidR="005843A5" w:rsidRPr="00507F30" w:rsidRDefault="005843A5" w:rsidP="005843A5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F3B35" w:rsidRPr="005843A5">
        <w:rPr>
          <w:b/>
          <w:bCs/>
          <w:u w:val="single"/>
        </w:rPr>
        <w:t>Première Lecture</w:t>
      </w:r>
      <w:r w:rsidR="00BF3B35" w:rsidRPr="005843A5">
        <w:t xml:space="preserve"> (1 S 1, 24-28)</w:t>
      </w:r>
      <w:r w:rsidR="00BF3B35">
        <w:br/>
      </w:r>
      <w:r w:rsidRPr="005843A5">
        <w:rPr>
          <w:i/>
          <w:iCs/>
        </w:rPr>
        <w:t>Anne rend grâce pour la naissance de son fils Samuel</w:t>
      </w:r>
    </w:p>
    <w:p w14:paraId="2761B942" w14:textId="77777777" w:rsidR="005843A5" w:rsidRPr="005843A5" w:rsidRDefault="005843A5" w:rsidP="00BF3B35">
      <w:pPr>
        <w:spacing w:line="240" w:lineRule="auto"/>
      </w:pPr>
      <w:r w:rsidRPr="005843A5">
        <w:t>Lecture du premier livre de Samuel</w:t>
      </w:r>
    </w:p>
    <w:p w14:paraId="6B0CE8EC" w14:textId="77777777" w:rsidR="005843A5" w:rsidRPr="005843A5" w:rsidRDefault="005843A5" w:rsidP="00BF3B35">
      <w:pPr>
        <w:spacing w:line="240" w:lineRule="auto"/>
      </w:pPr>
      <w:r w:rsidRPr="005843A5">
        <w:t>    En ces jours-là,</w:t>
      </w:r>
      <w:r w:rsidRPr="005843A5">
        <w:br/>
        <w:t>    lorsque Samuel fut sevré,</w:t>
      </w:r>
      <w:r w:rsidRPr="005843A5">
        <w:br/>
        <w:t>Anne, sa mère, le conduisit à la maison du Seigneur, à Silo ;</w:t>
      </w:r>
      <w:r w:rsidRPr="005843A5">
        <w:br/>
        <w:t>l’enfant était encore tout jeune.</w:t>
      </w:r>
      <w:r w:rsidRPr="005843A5">
        <w:br/>
        <w:t>Anne avait pris avec elle un taureau de trois ans,</w:t>
      </w:r>
      <w:r w:rsidRPr="005843A5">
        <w:br/>
        <w:t>un sac de farine et une outre de vin.</w:t>
      </w:r>
      <w:r w:rsidRPr="005843A5">
        <w:br/>
        <w:t>    On offrit le taureau en sacrifice,</w:t>
      </w:r>
      <w:r w:rsidRPr="005843A5">
        <w:br/>
        <w:t xml:space="preserve">et on amena l’enfant au prêtre </w:t>
      </w:r>
      <w:proofErr w:type="spellStart"/>
      <w:r w:rsidRPr="005843A5">
        <w:t>Éli</w:t>
      </w:r>
      <w:proofErr w:type="spellEnd"/>
      <w:r w:rsidRPr="005843A5">
        <w:t>.</w:t>
      </w:r>
      <w:r w:rsidRPr="005843A5">
        <w:br/>
        <w:t>    Anne lui dit alors :</w:t>
      </w:r>
      <w:r w:rsidRPr="005843A5">
        <w:br/>
        <w:t>« Écoute-moi, mon seigneur, je t’en prie !</w:t>
      </w:r>
      <w:r w:rsidRPr="005843A5">
        <w:br/>
        <w:t>Aussi vrai que tu es vivant,</w:t>
      </w:r>
      <w:r w:rsidRPr="005843A5">
        <w:br/>
        <w:t>je suis cette femme qui se tenait ici près de toi</w:t>
      </w:r>
      <w:r w:rsidRPr="005843A5">
        <w:br/>
        <w:t>pour prier le Seigneur.</w:t>
      </w:r>
      <w:r w:rsidRPr="005843A5">
        <w:br/>
        <w:t>    C’est pour obtenir cet enfant que je priais,</w:t>
      </w:r>
      <w:r w:rsidRPr="005843A5">
        <w:br/>
        <w:t>et le Seigneur me l’a donné en réponse à ma demande.</w:t>
      </w:r>
      <w:r w:rsidRPr="005843A5">
        <w:br/>
        <w:t>    À mon tour je le donne au Seigneur pour qu’il en dispose.</w:t>
      </w:r>
      <w:r w:rsidRPr="005843A5">
        <w:br/>
        <w:t>Il demeurera à la disposition du Seigneur</w:t>
      </w:r>
      <w:r w:rsidRPr="005843A5">
        <w:br/>
        <w:t>tous les jours de sa vie. »</w:t>
      </w:r>
      <w:r w:rsidRPr="005843A5">
        <w:br/>
        <w:t>Alors ils se prosternèrent devant le Seigneur.</w:t>
      </w:r>
    </w:p>
    <w:p w14:paraId="69509EAB" w14:textId="76C33912" w:rsidR="005843A5" w:rsidRDefault="005843A5" w:rsidP="00BF3B35">
      <w:pPr>
        <w:spacing w:line="240" w:lineRule="auto"/>
      </w:pPr>
      <w:r w:rsidRPr="005843A5">
        <w:t>— Parole du Seigneur.</w:t>
      </w:r>
    </w:p>
    <w:p w14:paraId="3A715948" w14:textId="77777777" w:rsidR="00BF3B35" w:rsidRPr="005843A5" w:rsidRDefault="00BF3B35" w:rsidP="00BF3B35">
      <w:pPr>
        <w:spacing w:line="240" w:lineRule="auto"/>
      </w:pPr>
    </w:p>
    <w:p w14:paraId="07D66968" w14:textId="3D1581CD" w:rsidR="005843A5" w:rsidRPr="005843A5" w:rsidRDefault="00BF3B35" w:rsidP="00BF3B35">
      <w:pPr>
        <w:spacing w:line="240" w:lineRule="auto"/>
        <w:rPr>
          <w:i/>
          <w:iCs/>
        </w:rPr>
      </w:pPr>
      <w:r w:rsidRPr="005843A5">
        <w:rPr>
          <w:b/>
          <w:bCs/>
          <w:u w:val="single"/>
        </w:rPr>
        <w:t>Cantique</w:t>
      </w:r>
      <w:r>
        <w:t xml:space="preserve"> </w:t>
      </w:r>
      <w:r w:rsidR="005843A5" w:rsidRPr="005843A5">
        <w:t>1 S 2, 1, 4-5ab, 6-7, 8abcd</w:t>
      </w:r>
      <w:r>
        <w:br/>
      </w:r>
      <w:r w:rsidR="005843A5" w:rsidRPr="005843A5">
        <w:rPr>
          <w:i/>
          <w:iCs/>
        </w:rPr>
        <w:t>R</w:t>
      </w:r>
      <w:r w:rsidRPr="005843A5">
        <w:rPr>
          <w:i/>
          <w:iCs/>
        </w:rPr>
        <w:t> (cf. 1 S 2, 1a)</w:t>
      </w:r>
      <w:r w:rsidR="005843A5" w:rsidRPr="005843A5">
        <w:rPr>
          <w:i/>
          <w:iCs/>
        </w:rPr>
        <w:t xml:space="preserve">/ Mon cœur exulte à cause du Seigneur :c'est </w:t>
      </w:r>
      <w:r w:rsidRPr="00BF3B35">
        <w:rPr>
          <w:i/>
          <w:iCs/>
        </w:rPr>
        <w:t>L</w:t>
      </w:r>
      <w:r w:rsidR="005843A5" w:rsidRPr="005843A5">
        <w:rPr>
          <w:i/>
          <w:iCs/>
        </w:rPr>
        <w:t>ui qui me sauve</w:t>
      </w:r>
    </w:p>
    <w:p w14:paraId="47965D40" w14:textId="77777777" w:rsidR="005843A5" w:rsidRPr="005843A5" w:rsidRDefault="005843A5" w:rsidP="00BF3B35">
      <w:pPr>
        <w:spacing w:line="240" w:lineRule="auto"/>
      </w:pPr>
      <w:r w:rsidRPr="005843A5">
        <w:t>Mon cœur exulte à cause du Seigneur ;</w:t>
      </w:r>
      <w:r w:rsidRPr="005843A5">
        <w:br/>
        <w:t>mon front s’est relevé grâce à mon Dieu !</w:t>
      </w:r>
      <w:r w:rsidRPr="005843A5">
        <w:br/>
        <w:t>Face à mes ennemis, s’ouvre ma bouche :</w:t>
      </w:r>
      <w:r w:rsidRPr="005843A5">
        <w:br/>
        <w:t>oui, je me réjouis de ton salut !</w:t>
      </w:r>
    </w:p>
    <w:p w14:paraId="6E842901" w14:textId="77777777" w:rsidR="005843A5" w:rsidRPr="005843A5" w:rsidRDefault="005843A5" w:rsidP="00BF3B35">
      <w:pPr>
        <w:spacing w:line="240" w:lineRule="auto"/>
      </w:pPr>
      <w:r w:rsidRPr="005843A5">
        <w:t>L’arc des forts est brisé,</w:t>
      </w:r>
      <w:r w:rsidRPr="005843A5">
        <w:br/>
        <w:t>mais le faible se revêt de vigueur.</w:t>
      </w:r>
      <w:r w:rsidRPr="005843A5">
        <w:br/>
        <w:t>Les plus comblés s’embauchent pour du pain,</w:t>
      </w:r>
      <w:r w:rsidRPr="005843A5">
        <w:br/>
        <w:t>et les affamés se reposent.</w:t>
      </w:r>
    </w:p>
    <w:p w14:paraId="5F25F383" w14:textId="77777777" w:rsidR="005843A5" w:rsidRPr="005843A5" w:rsidRDefault="005843A5" w:rsidP="00BF3B35">
      <w:pPr>
        <w:spacing w:line="240" w:lineRule="auto"/>
      </w:pPr>
      <w:r w:rsidRPr="005843A5">
        <w:t>Le Seigneur fait mourir et vivre ;</w:t>
      </w:r>
      <w:r w:rsidRPr="005843A5">
        <w:br/>
        <w:t>il fait descendre à l’abîme et en ramène.</w:t>
      </w:r>
      <w:r w:rsidRPr="005843A5">
        <w:br/>
        <w:t>Le Seigneur rend pauvre et riche ;</w:t>
      </w:r>
      <w:r w:rsidRPr="005843A5">
        <w:br/>
        <w:t>il abaisse et il élève.</w:t>
      </w:r>
    </w:p>
    <w:p w14:paraId="4DFBD503" w14:textId="77777777" w:rsidR="005843A5" w:rsidRPr="005843A5" w:rsidRDefault="005843A5" w:rsidP="00BF3B35">
      <w:pPr>
        <w:spacing w:line="240" w:lineRule="auto"/>
      </w:pPr>
      <w:r w:rsidRPr="005843A5">
        <w:t>De la poussière il relève le faible,</w:t>
      </w:r>
      <w:r w:rsidRPr="005843A5">
        <w:br/>
        <w:t>il retire le malheureux de la cendre</w:t>
      </w:r>
      <w:r w:rsidRPr="005843A5">
        <w:br/>
        <w:t>pour qu’il siège parmi les princes</w:t>
      </w:r>
      <w:r w:rsidRPr="005843A5">
        <w:br/>
        <w:t>et reçoive un trône de gloire.</w:t>
      </w:r>
    </w:p>
    <w:p w14:paraId="5127A78F" w14:textId="77777777" w:rsidR="005843A5" w:rsidRPr="005843A5" w:rsidRDefault="005843A5" w:rsidP="00BF3B35">
      <w:pPr>
        <w:spacing w:line="240" w:lineRule="auto"/>
      </w:pPr>
      <w:r w:rsidRPr="005843A5">
        <w:lastRenderedPageBreak/>
        <w:t>ÉVANGILE</w:t>
      </w:r>
    </w:p>
    <w:p w14:paraId="7954001F" w14:textId="77777777" w:rsidR="005843A5" w:rsidRPr="005843A5" w:rsidRDefault="005843A5" w:rsidP="00BF3B35">
      <w:pPr>
        <w:spacing w:line="240" w:lineRule="auto"/>
      </w:pPr>
      <w:r w:rsidRPr="005843A5">
        <w:t>« Le Puissant fit pour moi des merveilles » (</w:t>
      </w:r>
      <w:proofErr w:type="spellStart"/>
      <w:r w:rsidRPr="005843A5">
        <w:t>Lc</w:t>
      </w:r>
      <w:proofErr w:type="spellEnd"/>
      <w:r w:rsidRPr="005843A5">
        <w:t xml:space="preserve"> 1, 46-56)</w:t>
      </w:r>
    </w:p>
    <w:p w14:paraId="2695AA09" w14:textId="77777777" w:rsidR="005843A5" w:rsidRPr="005843A5" w:rsidRDefault="005843A5" w:rsidP="00BF3B35">
      <w:pPr>
        <w:spacing w:line="240" w:lineRule="auto"/>
      </w:pPr>
      <w:r w:rsidRPr="005843A5">
        <w:t>Alléluia, Alléluia.</w:t>
      </w:r>
      <w:r w:rsidRPr="005843A5">
        <w:br/>
        <w:t>Viens, Roi de l’univers, pierre angulaire de l’Église !</w:t>
      </w:r>
      <w:r w:rsidRPr="005843A5">
        <w:br/>
        <w:t>À l’homme que tu as pétri de la terre</w:t>
      </w:r>
      <w:r w:rsidRPr="005843A5">
        <w:br/>
        <w:t>viens apporter le salut.</w:t>
      </w:r>
      <w:r w:rsidRPr="005843A5">
        <w:br/>
        <w:t>Alléluia.</w:t>
      </w:r>
    </w:p>
    <w:p w14:paraId="56A8F003" w14:textId="77777777" w:rsidR="005843A5" w:rsidRPr="005843A5" w:rsidRDefault="005843A5" w:rsidP="00BF3B35">
      <w:pPr>
        <w:spacing w:line="240" w:lineRule="auto"/>
      </w:pPr>
      <w:r w:rsidRPr="005843A5">
        <w:t>Évangile de Jésus Christ selon saint Luc</w:t>
      </w:r>
    </w:p>
    <w:p w14:paraId="2A0C8DA4" w14:textId="77777777" w:rsidR="005843A5" w:rsidRPr="005843A5" w:rsidRDefault="005843A5" w:rsidP="00BF3B35">
      <w:pPr>
        <w:spacing w:line="240" w:lineRule="auto"/>
      </w:pPr>
      <w:r w:rsidRPr="005843A5">
        <w:t>        En ce temps-là,</w:t>
      </w:r>
      <w:r w:rsidRPr="005843A5">
        <w:br/>
        <w:t>Marie rendit grâce au Seigneur</w:t>
      </w:r>
      <w:r w:rsidRPr="005843A5">
        <w:br/>
        <w:t>    en disant :</w:t>
      </w:r>
      <w:r w:rsidRPr="005843A5">
        <w:br/>
        <w:t>« Mon âme exalte le Seigneur,</w:t>
      </w:r>
      <w:r w:rsidRPr="005843A5">
        <w:br/>
        <w:t>            exulte mon esprit en Dieu, mon Sauveur !    </w:t>
      </w:r>
      <w:r w:rsidRPr="005843A5">
        <w:br/>
        <w:t>    Il s’est penché sur son humble servante ;</w:t>
      </w:r>
      <w:r w:rsidRPr="005843A5">
        <w:br/>
        <w:t>désormais tous les âges me diront bienheureuse.</w:t>
      </w:r>
      <w:r w:rsidRPr="005843A5">
        <w:br/>
        <w:t>    Le Puissant fit pour moi des merveilles ;</w:t>
      </w:r>
      <w:r w:rsidRPr="005843A5">
        <w:br/>
        <w:t>Saint est son nom !</w:t>
      </w:r>
      <w:r w:rsidRPr="005843A5">
        <w:br/>
        <w:t>    Sa miséricorde s’étend d’âge en âge</w:t>
      </w:r>
      <w:r w:rsidRPr="005843A5">
        <w:br/>
        <w:t>sur ceux qui le craignent.</w:t>
      </w:r>
      <w:r w:rsidRPr="005843A5">
        <w:br/>
        <w:t>    Déployant la force de son bras,</w:t>
      </w:r>
      <w:r w:rsidRPr="005843A5">
        <w:br/>
        <w:t>il disperse les superbes.</w:t>
      </w:r>
      <w:r w:rsidRPr="005843A5">
        <w:br/>
        <w:t>    Il renverse les puissants de leurs trônes,</w:t>
      </w:r>
      <w:r w:rsidRPr="005843A5">
        <w:br/>
        <w:t>il élève les humbles.</w:t>
      </w:r>
      <w:r w:rsidRPr="005843A5">
        <w:br/>
        <w:t>    Il comble de biens les affamés,</w:t>
      </w:r>
      <w:r w:rsidRPr="005843A5">
        <w:br/>
        <w:t>renvoie les riches les mains vides.</w:t>
      </w:r>
      <w:r w:rsidRPr="005843A5">
        <w:br/>
        <w:t>    Il relève Israël son serviteur,</w:t>
      </w:r>
      <w:r w:rsidRPr="005843A5">
        <w:br/>
        <w:t>il se souvient de son amour</w:t>
      </w:r>
      <w:r w:rsidRPr="005843A5">
        <w:br/>
        <w:t>    de la promesse faite à nos pères,</w:t>
      </w:r>
      <w:r w:rsidRPr="005843A5">
        <w:br/>
        <w:t>en faveur d’Abraham et sa descendance à jamais. »</w:t>
      </w:r>
    </w:p>
    <w:p w14:paraId="3EA28B4B" w14:textId="77777777" w:rsidR="005843A5" w:rsidRPr="005843A5" w:rsidRDefault="005843A5" w:rsidP="00BF3B35">
      <w:pPr>
        <w:spacing w:line="240" w:lineRule="auto"/>
      </w:pPr>
      <w:r w:rsidRPr="005843A5">
        <w:t>    Marie resta avec Élisabeth environ trois mois,</w:t>
      </w:r>
      <w:r w:rsidRPr="005843A5">
        <w:br/>
        <w:t>puis elle s’en retourna chez elle.</w:t>
      </w:r>
    </w:p>
    <w:p w14:paraId="7CC6975B" w14:textId="77777777" w:rsidR="005843A5" w:rsidRPr="005843A5" w:rsidRDefault="005843A5" w:rsidP="00BF3B35">
      <w:pPr>
        <w:spacing w:line="240" w:lineRule="auto"/>
      </w:pPr>
      <w:r w:rsidRPr="005843A5">
        <w:t>            – Acclamons la Parole de Dieu.</w:t>
      </w:r>
    </w:p>
    <w:p w14:paraId="70F9E542" w14:textId="77777777" w:rsidR="005843A5" w:rsidRDefault="005843A5" w:rsidP="00BF3B35">
      <w:pPr>
        <w:spacing w:line="240" w:lineRule="auto"/>
      </w:pPr>
    </w:p>
    <w:sectPr w:rsidR="00584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A5"/>
    <w:rsid w:val="005843A5"/>
    <w:rsid w:val="00BF3B35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3E083"/>
  <w15:chartTrackingRefBased/>
  <w15:docId w15:val="{65F2EA52-B0FD-4995-A431-BF5DD840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5843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5843A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5843A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5843A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8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843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1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430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2022-12-19T07:16:00Z</dcterms:created>
  <dcterms:modified xsi:type="dcterms:W3CDTF">2022-12-19T07:22:00Z</dcterms:modified>
</cp:coreProperties>
</file>