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02" w:rsidRDefault="00557DE7">
      <w:pPr>
        <w:rPr>
          <w:rFonts w:cstheme="minorHAnsi"/>
        </w:rPr>
      </w:pPr>
      <w:r>
        <w:rPr>
          <w:rFonts w:cstheme="minorHAns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4BD99" wp14:editId="49EA85A0">
                <wp:simplePos x="0" y="0"/>
                <wp:positionH relativeFrom="column">
                  <wp:posOffset>2692980</wp:posOffset>
                </wp:positionH>
                <wp:positionV relativeFrom="paragraph">
                  <wp:posOffset>308389</wp:posOffset>
                </wp:positionV>
                <wp:extent cx="2854519" cy="620202"/>
                <wp:effectExtent l="0" t="0" r="22225" b="279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9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030" w:rsidRPr="009B46E1" w:rsidRDefault="009D5030" w:rsidP="009D503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 cœur faussé peut-il voir la lumière ? Demandons au Seigneur qu’Il purifie, redresse, ce qui n’est pas "droit" dans notre cœur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4BD9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2.05pt;margin-top:24.3pt;width:224.7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" strokecolor="red">
                <v:textbox>
                  <w:txbxContent>
                    <w:p w:rsidR="009D5030" w:rsidRPr="009B46E1" w:rsidRDefault="009D5030" w:rsidP="009D503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 cœur faussé peut-il voir la lumière ? Demandons au Seigneur qu’Il purifie, redresse, ce qui n’est pas "droit" dans notre cœur !</w:t>
                      </w:r>
                    </w:p>
                  </w:txbxContent>
                </v:textbox>
              </v:shape>
            </w:pict>
          </mc:Fallback>
        </mc:AlternateContent>
      </w:r>
      <w:r w:rsidR="006C2A02" w:rsidRPr="009D783B">
        <w:rPr>
          <w:b/>
          <w:sz w:val="24"/>
          <w:u w:val="single"/>
        </w:rPr>
        <w:t>Messe du vendredi 8 janvier 2021</w:t>
      </w:r>
      <w:r w:rsidR="006C2A02" w:rsidRPr="009D783B">
        <w:rPr>
          <w:b/>
          <w:sz w:val="24"/>
          <w:u w:val="single"/>
        </w:rPr>
        <w:br/>
      </w:r>
      <w:r w:rsidR="006C2A02" w:rsidRPr="009D783B">
        <w:rPr>
          <w:i/>
        </w:rPr>
        <w:t>Vendredi après l’Épiphanie</w:t>
      </w:r>
      <w:r w:rsidR="0068671B">
        <w:rPr>
          <w:i/>
        </w:rPr>
        <w:br/>
      </w:r>
    </w:p>
    <w:p w:rsidR="009D5030" w:rsidRDefault="00557DE7">
      <w:pPr>
        <w:rPr>
          <w:rFonts w:cstheme="minorHAnsi"/>
        </w:rPr>
      </w:pPr>
      <w:r>
        <w:rPr>
          <w:rFonts w:cstheme="minorHAns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C6AAE" wp14:editId="31E58920">
                <wp:simplePos x="0" y="0"/>
                <wp:positionH relativeFrom="column">
                  <wp:posOffset>4252595</wp:posOffset>
                </wp:positionH>
                <wp:positionV relativeFrom="paragraph">
                  <wp:posOffset>224486</wp:posOffset>
                </wp:positionV>
                <wp:extent cx="2384646" cy="620202"/>
                <wp:effectExtent l="0" t="0" r="15875" b="279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646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E7" w:rsidRPr="009B46E1" w:rsidRDefault="00557DE7" w:rsidP="00557DE7">
                            <w:pPr>
                              <w:spacing w:after="0"/>
                              <w:ind w:left="-142" w:right="-143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Cette lumière, c’est "le Seigneur miséricordieux, juste et plein de pitié" :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oui, l</w:t>
                            </w:r>
                            <w:r>
                              <w:rPr>
                                <w:color w:val="FF0000"/>
                              </w:rPr>
                              <w:t>e jeu en vaut la chandelle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6AAE" id="Zone de texte 5" o:spid="_x0000_s1027" type="#_x0000_t202" style="position:absolute;margin-left:334.85pt;margin-top:17.7pt;width:187.75pt;height:4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" strokecolor="red">
                <v:textbox>
                  <w:txbxContent>
                    <w:p w:rsidR="00557DE7" w:rsidRPr="009B46E1" w:rsidRDefault="00557DE7" w:rsidP="00557DE7">
                      <w:pPr>
                        <w:spacing w:after="0"/>
                        <w:ind w:left="-142" w:right="-143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Cette lumière, c’est "le Seigneur miséricordieux, juste et plein de pitié" : </w:t>
                      </w:r>
                      <w:r>
                        <w:rPr>
                          <w:color w:val="FF0000"/>
                        </w:rPr>
                        <w:br/>
                        <w:t>oui, l</w:t>
                      </w:r>
                      <w:r>
                        <w:rPr>
                          <w:color w:val="FF0000"/>
                        </w:rPr>
                        <w:t>e jeu en vaut la chandelle !</w:t>
                      </w:r>
                    </w:p>
                  </w:txbxContent>
                </v:textbox>
              </v:shape>
            </w:pict>
          </mc:Fallback>
        </mc:AlternateContent>
      </w:r>
      <w:r w:rsidR="009D5030" w:rsidRPr="009D5030">
        <w:rPr>
          <w:rFonts w:cstheme="minorHAnsi"/>
          <w:u w:val="single"/>
        </w:rPr>
        <w:t>Antienne d’ouverture</w:t>
      </w:r>
      <w:r w:rsidR="009D5030">
        <w:rPr>
          <w:rFonts w:cstheme="minorHAnsi"/>
        </w:rPr>
        <w:t xml:space="preserve"> (Ps 11,4)</w:t>
      </w:r>
      <w:r w:rsidR="009D5030" w:rsidRPr="009D5030">
        <w:rPr>
          <w:rFonts w:cstheme="minorHAnsi"/>
          <w:noProof/>
          <w:vertAlign w:val="superscript"/>
        </w:rPr>
        <w:t xml:space="preserve"> </w:t>
      </w:r>
    </w:p>
    <w:p w:rsidR="009D5030" w:rsidRPr="009D783B" w:rsidRDefault="009D5030">
      <w:pPr>
        <w:rPr>
          <w:rFonts w:cstheme="minorHAnsi"/>
        </w:rPr>
      </w:pPr>
      <w:r w:rsidRPr="00557DE7">
        <w:rPr>
          <w:rFonts w:cstheme="minorHAnsi"/>
          <w:highlight w:val="yellow"/>
        </w:rPr>
        <w:t>Une lumière s’est levée dans les ténèbres pour les hommes au cœur droit :</w:t>
      </w:r>
      <w:r>
        <w:rPr>
          <w:rFonts w:cstheme="minorHAnsi"/>
        </w:rPr>
        <w:br/>
      </w:r>
      <w:r w:rsidRPr="00557DE7">
        <w:rPr>
          <w:rFonts w:cstheme="minorHAnsi"/>
          <w:shd w:val="clear" w:color="auto" w:fill="FFC000"/>
        </w:rPr>
        <w:t>c’est le Seigneur miséricordieux, juste et plein de pitié</w:t>
      </w:r>
      <w:r>
        <w:rPr>
          <w:rFonts w:cstheme="minorHAnsi"/>
        </w:rPr>
        <w:t xml:space="preserve">. </w:t>
      </w:r>
      <w:r w:rsidR="0068671B">
        <w:rPr>
          <w:rFonts w:cstheme="minorHAnsi"/>
        </w:rPr>
        <w:br/>
      </w:r>
    </w:p>
    <w:p w:rsidR="009D783B" w:rsidRPr="009D783B" w:rsidRDefault="00557DE7" w:rsidP="009D783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lang w:eastAsia="fr-FR"/>
        </w:rPr>
      </w:pPr>
      <w:r>
        <w:rPr>
          <w:rFonts w:cstheme="minorHAns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868A1" wp14:editId="5032DCB4">
                <wp:simplePos x="0" y="0"/>
                <wp:positionH relativeFrom="column">
                  <wp:posOffset>2591435</wp:posOffset>
                </wp:positionH>
                <wp:positionV relativeFrom="paragraph">
                  <wp:posOffset>61926</wp:posOffset>
                </wp:positionV>
                <wp:extent cx="2854519" cy="468685"/>
                <wp:effectExtent l="0" t="0" r="22225" b="2667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9" cy="46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E7" w:rsidRPr="009B46E1" w:rsidRDefault="00557DE7" w:rsidP="00557DE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"Vainqueur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"  d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l’esprit du</w:t>
                            </w:r>
                            <w:r>
                              <w:rPr>
                                <w:color w:val="FF0000"/>
                              </w:rPr>
                              <w:t xml:space="preserve"> monde</w:t>
                            </w:r>
                            <w:r>
                              <w:rPr>
                                <w:color w:val="FF0000"/>
                              </w:rPr>
                              <w:t>, qui met des obstacles à voir en Jésus le Fils de Dieu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68A1" id="Zone de texte 9" o:spid="_x0000_s1028" type="#_x0000_t202" style="position:absolute;margin-left:204.05pt;margin-top:4.9pt;width:224.75pt;height:3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" strokecolor="red">
                <v:textbox>
                  <w:txbxContent>
                    <w:p w:rsidR="00557DE7" w:rsidRPr="009B46E1" w:rsidRDefault="00557DE7" w:rsidP="00557DE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"Vainqueur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"  d</w:t>
                      </w:r>
                      <w:r>
                        <w:rPr>
                          <w:color w:val="FF0000"/>
                        </w:rPr>
                        <w:t>e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l’esprit du</w:t>
                      </w:r>
                      <w:r>
                        <w:rPr>
                          <w:color w:val="FF0000"/>
                        </w:rPr>
                        <w:t xml:space="preserve"> monde</w:t>
                      </w:r>
                      <w:r>
                        <w:rPr>
                          <w:color w:val="FF0000"/>
                        </w:rPr>
                        <w:t>, qui met des obstacles à voir en Jésus le Fils de Dieu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9CF12" wp14:editId="6E59B0B1">
                <wp:simplePos x="0" y="0"/>
                <wp:positionH relativeFrom="column">
                  <wp:posOffset>2042160</wp:posOffset>
                </wp:positionH>
                <wp:positionV relativeFrom="paragraph">
                  <wp:posOffset>479121</wp:posOffset>
                </wp:positionV>
                <wp:extent cx="2854519" cy="468685"/>
                <wp:effectExtent l="0" t="0" r="22225" b="266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9" cy="46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E7" w:rsidRPr="009B46E1" w:rsidRDefault="00557DE7" w:rsidP="00557DE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"Vainqueur du monde" ?? Du "monde" au sens péjoratif, comme sait le dire Saint Jean.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CF12" id="Zone de texte 6" o:spid="_x0000_s1029" type="#_x0000_t202" style="position:absolute;margin-left:160.8pt;margin-top:37.75pt;width:224.75pt;height:3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" strokecolor="red">
                <v:textbox>
                  <w:txbxContent>
                    <w:p w:rsidR="00557DE7" w:rsidRPr="009B46E1" w:rsidRDefault="00557DE7" w:rsidP="00557DE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"Vainqueur du monde" ?? Du "monde" au sens péjoratif, comme sait le dire Saint Jean.</w:t>
                      </w:r>
                    </w:p>
                  </w:txbxContent>
                </v:textbox>
              </v:shape>
            </w:pict>
          </mc:Fallback>
        </mc:AlternateContent>
      </w:r>
      <w:r w:rsidR="009D783B" w:rsidRPr="009D783B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="009D783B" w:rsidRPr="009D783B">
        <w:rPr>
          <w:rFonts w:eastAsia="Times New Roman" w:cstheme="minorHAnsi"/>
          <w:bCs/>
          <w:lang w:eastAsia="fr-FR"/>
        </w:rPr>
        <w:t xml:space="preserve"> (1 </w:t>
      </w:r>
      <w:proofErr w:type="spellStart"/>
      <w:r w:rsidR="009D783B" w:rsidRPr="009D783B">
        <w:rPr>
          <w:rFonts w:eastAsia="Times New Roman" w:cstheme="minorHAnsi"/>
          <w:bCs/>
          <w:lang w:eastAsia="fr-FR"/>
        </w:rPr>
        <w:t>Jn</w:t>
      </w:r>
      <w:proofErr w:type="spellEnd"/>
      <w:r w:rsidR="009D783B" w:rsidRPr="009D783B">
        <w:rPr>
          <w:rFonts w:eastAsia="Times New Roman" w:cstheme="minorHAnsi"/>
          <w:bCs/>
          <w:lang w:eastAsia="fr-FR"/>
        </w:rPr>
        <w:t xml:space="preserve"> 5, 5-13)</w:t>
      </w:r>
      <w:r w:rsidR="009D783B">
        <w:rPr>
          <w:rFonts w:eastAsia="Times New Roman" w:cstheme="minorHAnsi"/>
          <w:bCs/>
          <w:lang w:eastAsia="fr-FR"/>
        </w:rPr>
        <w:br/>
      </w:r>
      <w:r w:rsidR="009D783B" w:rsidRPr="009D783B">
        <w:rPr>
          <w:rFonts w:eastAsia="Times New Roman" w:cstheme="minorHAnsi"/>
          <w:bCs/>
          <w:i/>
          <w:lang w:eastAsia="fr-FR"/>
        </w:rPr>
        <w:t>« L’Esprit, l’eau et le sang »</w:t>
      </w:r>
      <w:r w:rsidRPr="00557DE7">
        <w:rPr>
          <w:rFonts w:cstheme="minorHAnsi"/>
          <w:noProof/>
          <w:vertAlign w:val="superscript"/>
        </w:rPr>
        <w:t xml:space="preserve"> </w:t>
      </w:r>
    </w:p>
    <w:p w:rsidR="009D783B" w:rsidRDefault="009D783B" w:rsidP="000B6474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9D783B">
        <w:rPr>
          <w:rFonts w:eastAsia="Times New Roman" w:cstheme="minorHAnsi"/>
          <w:lang w:eastAsia="fr-FR"/>
        </w:rPr>
        <w:t>Bien-aimés,</w:t>
      </w:r>
    </w:p>
    <w:p w:rsidR="009D783B" w:rsidRPr="009D783B" w:rsidRDefault="00557DE7" w:rsidP="000B6474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868A1" wp14:editId="5032DCB4">
                <wp:simplePos x="0" y="0"/>
                <wp:positionH relativeFrom="column">
                  <wp:posOffset>3315694</wp:posOffset>
                </wp:positionH>
                <wp:positionV relativeFrom="paragraph">
                  <wp:posOffset>222415</wp:posOffset>
                </wp:positionV>
                <wp:extent cx="2854519" cy="468685"/>
                <wp:effectExtent l="0" t="0" r="22225" b="2667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9" cy="46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E7" w:rsidRPr="009B46E1" w:rsidRDefault="00557DE7" w:rsidP="00557DE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"</w:t>
                            </w:r>
                            <w:r>
                              <w:rPr>
                                <w:color w:val="FF0000"/>
                              </w:rPr>
                              <w:t>L’eau du baptême de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Jésus par </w:t>
                            </w:r>
                            <w:r>
                              <w:rPr>
                                <w:color w:val="FF0000"/>
                              </w:rPr>
                              <w:t>Jean</w:t>
                            </w:r>
                            <w:r>
                              <w:rPr>
                                <w:color w:val="FF0000"/>
                              </w:rPr>
                              <w:t xml:space="preserve"> le baptiste a donné d’entendre la voix du Père…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68A1" id="Zone de texte 10" o:spid="_x0000_s1030" type="#_x0000_t202" style="position:absolute;margin-left:261.1pt;margin-top:17.5pt;width:224.75pt;height: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" strokecolor="red">
                <v:textbox>
                  <w:txbxContent>
                    <w:p w:rsidR="00557DE7" w:rsidRPr="009B46E1" w:rsidRDefault="00557DE7" w:rsidP="00557DE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"</w:t>
                      </w:r>
                      <w:r>
                        <w:rPr>
                          <w:color w:val="FF0000"/>
                        </w:rPr>
                        <w:t>L’eau du baptême de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Jésus par </w:t>
                      </w:r>
                      <w:r>
                        <w:rPr>
                          <w:color w:val="FF0000"/>
                        </w:rPr>
                        <w:t>Jean</w:t>
                      </w:r>
                      <w:r>
                        <w:rPr>
                          <w:color w:val="FF0000"/>
                        </w:rPr>
                        <w:t xml:space="preserve"> le baptiste a donné d’entendre la voix du Père…</w:t>
                      </w:r>
                    </w:p>
                  </w:txbxContent>
                </v:textbox>
              </v:shape>
            </w:pict>
          </mc:Fallback>
        </mc:AlternateContent>
      </w:r>
      <w:r w:rsidR="000B6474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 xml:space="preserve">  </w:t>
      </w:r>
      <w:r w:rsidR="009D783B" w:rsidRPr="009D783B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5</w:t>
      </w:r>
      <w:r w:rsidR="009D783B" w:rsidRPr="00A47A46">
        <w:rPr>
          <w:rFonts w:asciiTheme="minorHAnsi" w:hAnsiTheme="minorHAnsi" w:cstheme="minorHAnsi"/>
          <w:sz w:val="22"/>
          <w:szCs w:val="22"/>
          <w:highlight w:val="yellow"/>
        </w:rPr>
        <w:t xml:space="preserve">Qui donc est </w:t>
      </w:r>
      <w:r w:rsidR="009D783B" w:rsidRPr="00557DE7">
        <w:rPr>
          <w:rFonts w:asciiTheme="minorHAnsi" w:hAnsiTheme="minorHAnsi" w:cstheme="minorHAnsi"/>
          <w:sz w:val="22"/>
          <w:szCs w:val="22"/>
          <w:highlight w:val="yellow"/>
        </w:rPr>
        <w:t>vainqueur du monde ?</w:t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 </w:t>
      </w:r>
      <w:r w:rsidR="000B6474">
        <w:rPr>
          <w:rFonts w:asciiTheme="minorHAnsi" w:hAnsiTheme="minorHAnsi" w:cstheme="minorHAnsi"/>
          <w:sz w:val="22"/>
          <w:szCs w:val="22"/>
        </w:rPr>
        <w:br/>
      </w:r>
      <w:r w:rsidR="009D783B" w:rsidRPr="00A47A46">
        <w:rPr>
          <w:rFonts w:asciiTheme="minorHAnsi" w:hAnsiTheme="minorHAnsi" w:cstheme="minorHAnsi"/>
          <w:sz w:val="22"/>
          <w:szCs w:val="22"/>
          <w:highlight w:val="yellow"/>
        </w:rPr>
        <w:t>N’est-ce pas celui qui croit que Jésus est le Fils de Dieu ?</w:t>
      </w:r>
    </w:p>
    <w:p w:rsidR="009D783B" w:rsidRPr="009D783B" w:rsidRDefault="00E9586D" w:rsidP="009D783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868A1" wp14:editId="5032DCB4">
                <wp:simplePos x="0" y="0"/>
                <wp:positionH relativeFrom="column">
                  <wp:posOffset>3783965</wp:posOffset>
                </wp:positionH>
                <wp:positionV relativeFrom="paragraph">
                  <wp:posOffset>138734</wp:posOffset>
                </wp:positionV>
                <wp:extent cx="2854519" cy="468685"/>
                <wp:effectExtent l="0" t="0" r="22225" b="2667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9" cy="46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DE7" w:rsidRPr="009B46E1" w:rsidRDefault="00557DE7" w:rsidP="00557DE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9586D">
                              <w:rPr>
                                <w:color w:val="FF0000"/>
                              </w:rPr>
                              <w:t>Le sang de la Passion de Jésus</w:t>
                            </w:r>
                            <w:r>
                              <w:rPr>
                                <w:color w:val="FF0000"/>
                              </w:rPr>
                              <w:t xml:space="preserve"> a donné à voir jusqu’où va Sa pitié pour </w:t>
                            </w:r>
                            <w:r w:rsidR="00E9586D">
                              <w:rPr>
                                <w:color w:val="FF0000"/>
                              </w:rPr>
                              <w:t xml:space="preserve">nous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 w:rsidR="00E9586D">
                              <w:rPr>
                                <w:color w:val="FF0000"/>
                              </w:rPr>
                              <w:t>auver…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68A1" id="Zone de texte 11" o:spid="_x0000_s1031" type="#_x0000_t202" style="position:absolute;margin-left:297.95pt;margin-top:10.9pt;width:224.75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" strokecolor="red">
                <v:textbox>
                  <w:txbxContent>
                    <w:p w:rsidR="00557DE7" w:rsidRPr="009B46E1" w:rsidRDefault="00557DE7" w:rsidP="00557DE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 w:rsidR="00E9586D">
                        <w:rPr>
                          <w:color w:val="FF0000"/>
                        </w:rPr>
                        <w:t>Le sang de la Passion de Jésus</w:t>
                      </w:r>
                      <w:r>
                        <w:rPr>
                          <w:color w:val="FF0000"/>
                        </w:rPr>
                        <w:t xml:space="preserve"> a donné à voir jusqu’où va Sa pitié pour </w:t>
                      </w:r>
                      <w:r w:rsidR="00E9586D">
                        <w:rPr>
                          <w:color w:val="FF0000"/>
                        </w:rPr>
                        <w:t xml:space="preserve">nous </w:t>
                      </w:r>
                      <w:r>
                        <w:rPr>
                          <w:color w:val="FF0000"/>
                        </w:rPr>
                        <w:t>s</w:t>
                      </w:r>
                      <w:r w:rsidR="00E9586D">
                        <w:rPr>
                          <w:color w:val="FF0000"/>
                        </w:rPr>
                        <w:t>auver…</w:t>
                      </w:r>
                    </w:p>
                  </w:txbxContent>
                </v:textbox>
              </v:shape>
            </w:pict>
          </mc:Fallback>
        </mc:AlternateContent>
      </w:r>
      <w:r w:rsidR="000B6474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 xml:space="preserve">  </w:t>
      </w:r>
      <w:r w:rsidR="009D783B" w:rsidRPr="009D783B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6</w:t>
      </w:r>
      <w:r w:rsidR="000B6474">
        <w:rPr>
          <w:rFonts w:asciiTheme="minorHAnsi" w:hAnsiTheme="minorHAnsi" w:cstheme="minorHAnsi"/>
          <w:sz w:val="22"/>
          <w:szCs w:val="22"/>
        </w:rPr>
        <w:t>C’est L</w:t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ui, </w:t>
      </w:r>
      <w:r w:rsidR="009D783B" w:rsidRPr="00A47A46">
        <w:rPr>
          <w:rFonts w:asciiTheme="minorHAnsi" w:hAnsiTheme="minorHAnsi" w:cstheme="minorHAnsi"/>
          <w:sz w:val="22"/>
          <w:szCs w:val="22"/>
          <w:shd w:val="clear" w:color="auto" w:fill="FFC000"/>
        </w:rPr>
        <w:t>Jésus Christ</w:t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, qui </w:t>
      </w:r>
      <w:r w:rsidR="009D783B" w:rsidRPr="00A47A46">
        <w:rPr>
          <w:rFonts w:asciiTheme="minorHAnsi" w:hAnsiTheme="minorHAnsi" w:cstheme="minorHAnsi"/>
          <w:sz w:val="22"/>
          <w:szCs w:val="22"/>
          <w:shd w:val="clear" w:color="auto" w:fill="FFC000"/>
        </w:rPr>
        <w:t>est venu par l’eau et par le sang</w:t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 : </w:t>
      </w:r>
      <w:r w:rsidR="000B6474">
        <w:rPr>
          <w:rFonts w:asciiTheme="minorHAnsi" w:hAnsiTheme="minorHAnsi" w:cstheme="minorHAnsi"/>
          <w:sz w:val="22"/>
          <w:szCs w:val="22"/>
        </w:rPr>
        <w:br/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non pas seulement avec l’eau, mais avec l’eau et avec le sang. </w:t>
      </w:r>
      <w:r w:rsidR="000B6474">
        <w:rPr>
          <w:rFonts w:asciiTheme="minorHAnsi" w:hAnsiTheme="minorHAnsi" w:cstheme="minorHAnsi"/>
          <w:sz w:val="22"/>
          <w:szCs w:val="22"/>
        </w:rPr>
        <w:br/>
      </w:r>
      <w:r w:rsidR="009D783B" w:rsidRPr="00A47A46">
        <w:rPr>
          <w:rFonts w:asciiTheme="minorHAnsi" w:hAnsiTheme="minorHAnsi" w:cstheme="minorHAnsi"/>
          <w:sz w:val="22"/>
          <w:szCs w:val="22"/>
          <w:shd w:val="clear" w:color="auto" w:fill="FFC000"/>
        </w:rPr>
        <w:t>Et celui qui rend témoignage, c’est l’Esprit,</w:t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 car l’Esprit est la vérité.</w:t>
      </w:r>
    </w:p>
    <w:p w:rsidR="009D783B" w:rsidRPr="009D783B" w:rsidRDefault="00E9586D" w:rsidP="009D783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868A1" wp14:editId="5032DCB4">
                <wp:simplePos x="0" y="0"/>
                <wp:positionH relativeFrom="column">
                  <wp:posOffset>2965837</wp:posOffset>
                </wp:positionH>
                <wp:positionV relativeFrom="paragraph">
                  <wp:posOffset>46603</wp:posOffset>
                </wp:positionV>
                <wp:extent cx="2854519" cy="468685"/>
                <wp:effectExtent l="0" t="0" r="22225" b="266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9" cy="46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86D" w:rsidRPr="009B46E1" w:rsidRDefault="00E9586D" w:rsidP="00E9586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Rempli d’Esprit Saint, Jésus redonne vie aux captifs du péché, de la maladie ou du démon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68A1" id="Zone de texte 12" o:spid="_x0000_s1032" type="#_x0000_t202" style="position:absolute;margin-left:233.55pt;margin-top:3.65pt;width:224.75pt;height:3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" strokecolor="red">
                <v:textbox>
                  <w:txbxContent>
                    <w:p w:rsidR="00E9586D" w:rsidRPr="009B46E1" w:rsidRDefault="00E9586D" w:rsidP="00E9586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Rempli d’Esprit Saint, Jésus redonne vie aux captifs du péché, de la maladie ou du démon</w:t>
                      </w:r>
                    </w:p>
                  </w:txbxContent>
                </v:textbox>
              </v:shape>
            </w:pict>
          </mc:Fallback>
        </mc:AlternateContent>
      </w:r>
      <w:r w:rsidR="000B6474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 xml:space="preserve">  </w:t>
      </w:r>
      <w:r w:rsidR="009D783B" w:rsidRPr="009D783B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7</w:t>
      </w:r>
      <w:r w:rsidR="009D783B" w:rsidRPr="009D783B">
        <w:rPr>
          <w:rFonts w:asciiTheme="minorHAnsi" w:hAnsiTheme="minorHAnsi" w:cstheme="minorHAnsi"/>
          <w:sz w:val="22"/>
          <w:szCs w:val="22"/>
        </w:rPr>
        <w:t>En effet, ils sont trois qui rendent témoignage,</w:t>
      </w:r>
    </w:p>
    <w:p w:rsidR="009D783B" w:rsidRPr="009D783B" w:rsidRDefault="000B6474" w:rsidP="00A47A46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 xml:space="preserve">  </w:t>
      </w:r>
      <w:r w:rsidR="009D783B" w:rsidRPr="009D783B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8</w:t>
      </w:r>
      <w:r w:rsidR="009D783B" w:rsidRPr="00A47A46">
        <w:rPr>
          <w:rFonts w:asciiTheme="minorHAnsi" w:hAnsiTheme="minorHAnsi" w:cstheme="minorHAnsi"/>
          <w:sz w:val="22"/>
          <w:szCs w:val="22"/>
          <w:highlight w:val="yellow"/>
        </w:rPr>
        <w:t>l’Esprit, l’eau et le sang, et les trois n’en font qu’un</w:t>
      </w:r>
      <w:r w:rsidR="009D783B" w:rsidRPr="009D783B">
        <w:rPr>
          <w:rFonts w:asciiTheme="minorHAnsi" w:hAnsiTheme="minorHAnsi" w:cstheme="minorHAnsi"/>
          <w:sz w:val="22"/>
          <w:szCs w:val="22"/>
        </w:rPr>
        <w:t>.</w:t>
      </w:r>
    </w:p>
    <w:p w:rsidR="009D783B" w:rsidRPr="009D783B" w:rsidRDefault="00E9586D" w:rsidP="00E36765">
      <w:pPr>
        <w:pStyle w:val="NormalWeb"/>
        <w:spacing w:before="0" w:beforeAutospacing="0" w:after="0" w:afterAutospacing="0"/>
        <w:ind w:right="-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868A1" wp14:editId="5032DCB4">
                <wp:simplePos x="0" y="0"/>
                <wp:positionH relativeFrom="column">
                  <wp:posOffset>4661176</wp:posOffset>
                </wp:positionH>
                <wp:positionV relativeFrom="paragraph">
                  <wp:posOffset>306705</wp:posOffset>
                </wp:positionV>
                <wp:extent cx="1860605" cy="468630"/>
                <wp:effectExtent l="0" t="0" r="25400" b="2667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60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86D" w:rsidRPr="009B46E1" w:rsidRDefault="00E9586D" w:rsidP="00E9586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"V</w:t>
                            </w:r>
                            <w:r>
                              <w:rPr>
                                <w:color w:val="FF0000"/>
                              </w:rPr>
                              <w:t>ie" redonné aux captifs, voilà le "signe de l’Esprit"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68A1" id="Zone de texte 14" o:spid="_x0000_s1033" type="#_x0000_t202" style="position:absolute;margin-left:367pt;margin-top:24.15pt;width:146.5pt;height:3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" strokecolor="red">
                <v:textbox>
                  <w:txbxContent>
                    <w:p w:rsidR="00E9586D" w:rsidRPr="009B46E1" w:rsidRDefault="00E9586D" w:rsidP="00E9586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"V</w:t>
                      </w:r>
                      <w:r>
                        <w:rPr>
                          <w:color w:val="FF0000"/>
                        </w:rPr>
                        <w:t>ie" redonné aux captifs, voilà le "signe de l’Esprit"</w:t>
                      </w:r>
                    </w:p>
                  </w:txbxContent>
                </v:textbox>
              </v:shape>
            </w:pict>
          </mc:Fallback>
        </mc:AlternateContent>
      </w:r>
      <w:r w:rsidR="000B6474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 xml:space="preserve">  </w:t>
      </w:r>
      <w:r w:rsidR="009D783B" w:rsidRPr="009D783B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9</w:t>
      </w:r>
      <w:r w:rsidR="009D783B" w:rsidRPr="00A47A46">
        <w:rPr>
          <w:rFonts w:asciiTheme="minorHAnsi" w:hAnsiTheme="minorHAnsi" w:cstheme="minorHAnsi"/>
          <w:sz w:val="22"/>
          <w:szCs w:val="22"/>
          <w:highlight w:val="yellow"/>
        </w:rPr>
        <w:t>Nous acceptons bien le témoignage des hommes</w:t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 ; </w:t>
      </w:r>
      <w:r w:rsidR="000B6474">
        <w:rPr>
          <w:rFonts w:asciiTheme="minorHAnsi" w:hAnsiTheme="minorHAnsi" w:cstheme="minorHAnsi"/>
          <w:sz w:val="22"/>
          <w:szCs w:val="22"/>
        </w:rPr>
        <w:br/>
      </w:r>
      <w:r w:rsidR="009D783B" w:rsidRPr="00A47A46">
        <w:rPr>
          <w:rFonts w:asciiTheme="minorHAnsi" w:hAnsiTheme="minorHAnsi" w:cstheme="minorHAnsi"/>
          <w:sz w:val="22"/>
          <w:szCs w:val="22"/>
          <w:highlight w:val="yellow"/>
        </w:rPr>
        <w:t>or, le témoignage de Dieu a plus de valeur,</w:t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puisque le témoignage de </w:t>
      </w:r>
      <w:r w:rsidR="000B6474">
        <w:rPr>
          <w:rFonts w:asciiTheme="minorHAnsi" w:hAnsiTheme="minorHAnsi" w:cstheme="minorHAnsi"/>
          <w:sz w:val="22"/>
          <w:szCs w:val="22"/>
        </w:rPr>
        <w:t xml:space="preserve">Dieu, c’est </w:t>
      </w:r>
      <w:r w:rsidR="000B6474" w:rsidRPr="00A47A46">
        <w:rPr>
          <w:rFonts w:asciiTheme="minorHAnsi" w:hAnsiTheme="minorHAnsi" w:cstheme="minorHAnsi"/>
          <w:sz w:val="22"/>
          <w:szCs w:val="22"/>
          <w:highlight w:val="yellow"/>
        </w:rPr>
        <w:t>celui qu’Il rend à S</w:t>
      </w:r>
      <w:r w:rsidR="009D783B" w:rsidRPr="00A47A46">
        <w:rPr>
          <w:rFonts w:asciiTheme="minorHAnsi" w:hAnsiTheme="minorHAnsi" w:cstheme="minorHAnsi"/>
          <w:sz w:val="22"/>
          <w:szCs w:val="22"/>
          <w:highlight w:val="yellow"/>
        </w:rPr>
        <w:t>on Fils.</w:t>
      </w:r>
    </w:p>
    <w:p w:rsidR="009D783B" w:rsidRPr="009D783B" w:rsidRDefault="00066B8F" w:rsidP="00E36765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D868A1" wp14:editId="5032DCB4">
                <wp:simplePos x="0" y="0"/>
                <wp:positionH relativeFrom="column">
                  <wp:posOffset>5198110</wp:posOffset>
                </wp:positionH>
                <wp:positionV relativeFrom="paragraph">
                  <wp:posOffset>623901</wp:posOffset>
                </wp:positionV>
                <wp:extent cx="1248161" cy="850789"/>
                <wp:effectExtent l="0" t="0" r="28575" b="2603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161" cy="850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8F" w:rsidRPr="009B46E1" w:rsidRDefault="00066B8F" w:rsidP="00066B8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"</w:t>
                            </w:r>
                            <w:r>
                              <w:rPr>
                                <w:color w:val="FF0000"/>
                              </w:rPr>
                              <w:t>Miséricorde</w:t>
                            </w:r>
                            <w:r>
                              <w:rPr>
                                <w:color w:val="FF0000"/>
                              </w:rPr>
                              <w:t>"</w:t>
                            </w:r>
                            <w:r>
                              <w:rPr>
                                <w:color w:val="FF0000"/>
                              </w:rPr>
                              <w:t xml:space="preserve"> et don de Lui-même : voici le "signe du sang"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68A1" id="Zone de texte 15" o:spid="_x0000_s1034" type="#_x0000_t202" style="position:absolute;margin-left:409.3pt;margin-top:49.15pt;width:98.3pt;height:6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" strokecolor="red">
                <v:textbox>
                  <w:txbxContent>
                    <w:p w:rsidR="00066B8F" w:rsidRPr="009B46E1" w:rsidRDefault="00066B8F" w:rsidP="00066B8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"</w:t>
                      </w:r>
                      <w:r>
                        <w:rPr>
                          <w:color w:val="FF0000"/>
                        </w:rPr>
                        <w:t>Miséricorde</w:t>
                      </w:r>
                      <w:r>
                        <w:rPr>
                          <w:color w:val="FF0000"/>
                        </w:rPr>
                        <w:t>"</w:t>
                      </w:r>
                      <w:r>
                        <w:rPr>
                          <w:color w:val="FF0000"/>
                        </w:rPr>
                        <w:t xml:space="preserve"> et don de Lui-même : voici le "signe du sang"</w:t>
                      </w:r>
                    </w:p>
                  </w:txbxContent>
                </v:textbox>
              </v:shape>
            </w:pict>
          </mc:Fallback>
        </mc:AlternateContent>
      </w:r>
      <w:r w:rsidR="00E9586D">
        <w:rPr>
          <w:rFonts w:asciiTheme="minorHAnsi" w:hAnsiTheme="minorHAnsi" w:cstheme="minorHAnsi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D868A1" wp14:editId="5032DCB4">
                <wp:simplePos x="0" y="0"/>
                <wp:positionH relativeFrom="column">
                  <wp:posOffset>4132552</wp:posOffset>
                </wp:positionH>
                <wp:positionV relativeFrom="paragraph">
                  <wp:posOffset>212449</wp:posOffset>
                </wp:positionV>
                <wp:extent cx="1764996" cy="468630"/>
                <wp:effectExtent l="0" t="0" r="26035" b="2667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996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86D" w:rsidRPr="009B46E1" w:rsidRDefault="00E9586D" w:rsidP="00E9586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"</w:t>
                            </w:r>
                            <w:r>
                              <w:rPr>
                                <w:color w:val="FF0000"/>
                              </w:rPr>
                              <w:t>Celui-ci est mon Fils" : voilà le "signe de l’eau"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68A1" id="Zone de texte 13" o:spid="_x0000_s1035" type="#_x0000_t202" style="position:absolute;margin-left:325.4pt;margin-top:16.75pt;width:139pt;height:3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" strokecolor="red">
                <v:textbox>
                  <w:txbxContent>
                    <w:p w:rsidR="00E9586D" w:rsidRPr="009B46E1" w:rsidRDefault="00E9586D" w:rsidP="00E9586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"</w:t>
                      </w:r>
                      <w:r>
                        <w:rPr>
                          <w:color w:val="FF0000"/>
                        </w:rPr>
                        <w:t>Celui-ci est mon Fils" : voilà le "signe de l’eau"</w:t>
                      </w:r>
                    </w:p>
                  </w:txbxContent>
                </v:textbox>
              </v:shape>
            </w:pict>
          </mc:Fallback>
        </mc:AlternateContent>
      </w:r>
      <w:r w:rsidR="009D783B" w:rsidRPr="009D783B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10</w:t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Celui qui met sa foi dans le Fils de Dieu possède en lui-même ce témoignage. </w:t>
      </w:r>
      <w:r w:rsidR="000B6474">
        <w:rPr>
          <w:rFonts w:asciiTheme="minorHAnsi" w:hAnsiTheme="minorHAnsi" w:cstheme="minorHAnsi"/>
          <w:sz w:val="22"/>
          <w:szCs w:val="22"/>
        </w:rPr>
        <w:br/>
      </w:r>
      <w:r w:rsidR="009D783B" w:rsidRPr="00E36765">
        <w:rPr>
          <w:rFonts w:asciiTheme="minorHAnsi" w:hAnsiTheme="minorHAnsi" w:cstheme="minorHAnsi"/>
          <w:sz w:val="22"/>
          <w:szCs w:val="22"/>
          <w:highlight w:val="yellow"/>
        </w:rPr>
        <w:t>Celui qui ne croit pas Dieu, celui-là fait de Dieu un menteur</w:t>
      </w:r>
      <w:r w:rsidR="009D783B" w:rsidRPr="009D783B">
        <w:rPr>
          <w:rFonts w:asciiTheme="minorHAnsi" w:hAnsiTheme="minorHAnsi" w:cstheme="minorHAnsi"/>
          <w:sz w:val="22"/>
          <w:szCs w:val="22"/>
        </w:rPr>
        <w:t xml:space="preserve">, </w:t>
      </w:r>
      <w:r w:rsidR="000B6474">
        <w:rPr>
          <w:rFonts w:asciiTheme="minorHAnsi" w:hAnsiTheme="minorHAnsi" w:cstheme="minorHAnsi"/>
          <w:sz w:val="22"/>
          <w:szCs w:val="22"/>
        </w:rPr>
        <w:br/>
      </w:r>
      <w:r w:rsidR="009D783B" w:rsidRPr="009D783B">
        <w:rPr>
          <w:rFonts w:asciiTheme="minorHAnsi" w:hAnsiTheme="minorHAnsi" w:cstheme="minorHAnsi"/>
          <w:sz w:val="22"/>
          <w:szCs w:val="22"/>
        </w:rPr>
        <w:t>puisqu’il n’a pas mis sa foi dans le témoignage que Dieu rend à son Fils.</w:t>
      </w:r>
      <w:r w:rsidR="00E9586D" w:rsidRPr="00E9586D">
        <w:rPr>
          <w:rFonts w:asciiTheme="minorHAnsi" w:hAnsiTheme="minorHAnsi" w:cstheme="minorHAnsi"/>
          <w:noProof/>
          <w:sz w:val="22"/>
          <w:szCs w:val="22"/>
          <w:vertAlign w:val="superscript"/>
        </w:rPr>
        <w:t xml:space="preserve"> </w:t>
      </w:r>
    </w:p>
    <w:p w:rsidR="009D783B" w:rsidRPr="009D783B" w:rsidRDefault="009D783B" w:rsidP="00E3676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9D783B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11</w:t>
      </w:r>
      <w:r w:rsidRPr="009D783B">
        <w:rPr>
          <w:rFonts w:asciiTheme="minorHAnsi" w:hAnsiTheme="minorHAnsi" w:cstheme="minorHAnsi"/>
          <w:sz w:val="22"/>
          <w:szCs w:val="22"/>
        </w:rPr>
        <w:t xml:space="preserve">Et </w:t>
      </w:r>
      <w:r w:rsidRPr="00E36765">
        <w:rPr>
          <w:rFonts w:asciiTheme="minorHAnsi" w:hAnsiTheme="minorHAnsi" w:cstheme="minorHAnsi"/>
          <w:sz w:val="22"/>
          <w:szCs w:val="22"/>
          <w:highlight w:val="yellow"/>
        </w:rPr>
        <w:t>ce témoignage, le voici : Dieu nous a donné la vie éte</w:t>
      </w:r>
      <w:r w:rsidR="000B6474" w:rsidRPr="00E36765">
        <w:rPr>
          <w:rFonts w:asciiTheme="minorHAnsi" w:hAnsiTheme="minorHAnsi" w:cstheme="minorHAnsi"/>
          <w:sz w:val="22"/>
          <w:szCs w:val="22"/>
          <w:highlight w:val="yellow"/>
        </w:rPr>
        <w:t>rnelle, et cette vie est dans So</w:t>
      </w:r>
      <w:r w:rsidRPr="00E36765">
        <w:rPr>
          <w:rFonts w:asciiTheme="minorHAnsi" w:hAnsiTheme="minorHAnsi" w:cstheme="minorHAnsi"/>
          <w:sz w:val="22"/>
          <w:szCs w:val="22"/>
          <w:highlight w:val="yellow"/>
        </w:rPr>
        <w:t>n Fils</w:t>
      </w:r>
      <w:r w:rsidRPr="009D783B">
        <w:rPr>
          <w:rFonts w:asciiTheme="minorHAnsi" w:hAnsiTheme="minorHAnsi" w:cstheme="minorHAnsi"/>
          <w:sz w:val="22"/>
          <w:szCs w:val="22"/>
        </w:rPr>
        <w:t>.</w:t>
      </w:r>
      <w:r w:rsidR="00066B8F" w:rsidRPr="00066B8F">
        <w:rPr>
          <w:rFonts w:asciiTheme="minorHAnsi" w:hAnsiTheme="minorHAnsi" w:cstheme="minorHAnsi"/>
          <w:noProof/>
          <w:sz w:val="22"/>
          <w:szCs w:val="22"/>
          <w:vertAlign w:val="superscript"/>
        </w:rPr>
        <w:t xml:space="preserve"> </w:t>
      </w:r>
    </w:p>
    <w:p w:rsidR="009D783B" w:rsidRPr="009D783B" w:rsidRDefault="009D783B" w:rsidP="009D783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9D783B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12</w:t>
      </w:r>
      <w:r w:rsidRPr="00E36765">
        <w:rPr>
          <w:rFonts w:asciiTheme="minorHAnsi" w:hAnsiTheme="minorHAnsi" w:cstheme="minorHAnsi"/>
          <w:sz w:val="22"/>
          <w:szCs w:val="22"/>
          <w:shd w:val="clear" w:color="auto" w:fill="FFC000"/>
        </w:rPr>
        <w:t>Celui qui a le Fils possède la vie</w:t>
      </w:r>
      <w:r w:rsidRPr="009D783B">
        <w:rPr>
          <w:rFonts w:asciiTheme="minorHAnsi" w:hAnsiTheme="minorHAnsi" w:cstheme="minorHAnsi"/>
          <w:sz w:val="22"/>
          <w:szCs w:val="22"/>
        </w:rPr>
        <w:t> ; celui qui n’a pas le Fils de Dieu ne possède pas la vie.</w:t>
      </w:r>
    </w:p>
    <w:p w:rsidR="009D783B" w:rsidRPr="009D783B" w:rsidRDefault="009D783B" w:rsidP="009D783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9D783B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13</w:t>
      </w:r>
      <w:r w:rsidRPr="00E36765">
        <w:rPr>
          <w:rFonts w:asciiTheme="minorHAnsi" w:hAnsiTheme="minorHAnsi" w:cstheme="minorHAnsi"/>
          <w:sz w:val="22"/>
          <w:szCs w:val="22"/>
          <w:highlight w:val="yellow"/>
        </w:rPr>
        <w:t xml:space="preserve">Je vous ai écrit cela pour que vous sachiez que vous avez la vie éternelle, </w:t>
      </w:r>
      <w:r w:rsidR="000B6474" w:rsidRPr="00E36765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Pr="00E36765">
        <w:rPr>
          <w:rFonts w:asciiTheme="minorHAnsi" w:hAnsiTheme="minorHAnsi" w:cstheme="minorHAnsi"/>
          <w:sz w:val="22"/>
          <w:szCs w:val="22"/>
          <w:highlight w:val="yellow"/>
        </w:rPr>
        <w:t>vou</w:t>
      </w:r>
      <w:r w:rsidR="000B6474" w:rsidRPr="00E36765">
        <w:rPr>
          <w:rFonts w:asciiTheme="minorHAnsi" w:hAnsiTheme="minorHAnsi" w:cstheme="minorHAnsi"/>
          <w:sz w:val="22"/>
          <w:szCs w:val="22"/>
          <w:highlight w:val="yellow"/>
        </w:rPr>
        <w:t>s qui mettez votre foi dans le N</w:t>
      </w:r>
      <w:r w:rsidRPr="00E36765">
        <w:rPr>
          <w:rFonts w:asciiTheme="minorHAnsi" w:hAnsiTheme="minorHAnsi" w:cstheme="minorHAnsi"/>
          <w:sz w:val="22"/>
          <w:szCs w:val="22"/>
          <w:highlight w:val="yellow"/>
        </w:rPr>
        <w:t>om du Fils de Dieu.</w:t>
      </w:r>
    </w:p>
    <w:p w:rsidR="009D783B" w:rsidRDefault="00066B8F" w:rsidP="009D783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cstheme="minorHAns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868A1" wp14:editId="5032DCB4">
                <wp:simplePos x="0" y="0"/>
                <wp:positionH relativeFrom="column">
                  <wp:posOffset>1803648</wp:posOffset>
                </wp:positionH>
                <wp:positionV relativeFrom="paragraph">
                  <wp:posOffset>1407</wp:posOffset>
                </wp:positionV>
                <wp:extent cx="2854519" cy="628153"/>
                <wp:effectExtent l="0" t="0" r="22225" b="1968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9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8F" w:rsidRPr="009B46E1" w:rsidRDefault="00066B8F" w:rsidP="00066B8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Celui qui "a" le Fils</w:t>
                            </w:r>
                            <w:r>
                              <w:rPr>
                                <w:color w:val="FF0000"/>
                              </w:rPr>
                              <w:t xml:space="preserve">" ? </w:t>
                            </w:r>
                            <w:r>
                              <w:rPr>
                                <w:color w:val="FF0000"/>
                              </w:rPr>
                              <w:t>Le Fils de Dieu donne la Vie ; Il se donne Lui-même à qui accepte ce triple "témoignage" que Dieu rend à son Fils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68A1" id="Zone de texte 16" o:spid="_x0000_s1036" type="#_x0000_t202" style="position:absolute;margin-left:142pt;margin-top:.1pt;width:224.75pt;height:4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" strokecolor="red">
                <v:textbox>
                  <w:txbxContent>
                    <w:p w:rsidR="00066B8F" w:rsidRPr="009B46E1" w:rsidRDefault="00066B8F" w:rsidP="00066B8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Celui qui "a" le Fils</w:t>
                      </w:r>
                      <w:r>
                        <w:rPr>
                          <w:color w:val="FF0000"/>
                        </w:rPr>
                        <w:t xml:space="preserve">" ? </w:t>
                      </w:r>
                      <w:r>
                        <w:rPr>
                          <w:color w:val="FF0000"/>
                        </w:rPr>
                        <w:t>Le Fils de Dieu donne la Vie ; Il se donne Lui-même à qui accepte ce triple "témoignage" que Dieu rend à son Fils</w:t>
                      </w:r>
                    </w:p>
                  </w:txbxContent>
                </v:textbox>
              </v:shape>
            </w:pict>
          </mc:Fallback>
        </mc:AlternateContent>
      </w:r>
      <w:r w:rsidR="009D783B" w:rsidRPr="009D783B">
        <w:rPr>
          <w:rFonts w:eastAsia="Times New Roman" w:cstheme="minorHAnsi"/>
          <w:lang w:eastAsia="fr-FR"/>
        </w:rPr>
        <w:t>– Parole du Seigneur.</w:t>
      </w:r>
      <w:r w:rsidRPr="00066B8F">
        <w:rPr>
          <w:rFonts w:cstheme="minorHAnsi"/>
          <w:noProof/>
          <w:vertAlign w:val="superscript"/>
        </w:rPr>
        <w:t xml:space="preserve"> </w:t>
      </w:r>
    </w:p>
    <w:p w:rsidR="009D783B" w:rsidRDefault="009D783B" w:rsidP="009D783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:rsidR="00E36765" w:rsidRPr="009D783B" w:rsidRDefault="00E36765" w:rsidP="009D783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:rsidR="009D783B" w:rsidRPr="009D783B" w:rsidRDefault="009D783B" w:rsidP="000B647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i/>
          <w:lang w:eastAsia="fr-FR"/>
        </w:rPr>
      </w:pPr>
      <w:r w:rsidRPr="009D783B">
        <w:rPr>
          <w:rFonts w:eastAsia="Times New Roman" w:cstheme="minorHAnsi"/>
          <w:b/>
          <w:bCs/>
          <w:u w:val="single"/>
          <w:lang w:eastAsia="fr-FR"/>
        </w:rPr>
        <w:t>Psaume</w:t>
      </w:r>
      <w:r w:rsidR="000B6474" w:rsidRPr="000B6474">
        <w:rPr>
          <w:rFonts w:eastAsia="Times New Roman" w:cstheme="minorHAnsi"/>
          <w:bCs/>
          <w:lang w:eastAsia="fr-FR"/>
        </w:rPr>
        <w:t xml:space="preserve"> Ps 147 (147B), 12-13, 14-15, 19-20</w:t>
      </w:r>
      <w:r w:rsidR="000B6474">
        <w:rPr>
          <w:rFonts w:eastAsia="Times New Roman" w:cstheme="minorHAnsi"/>
          <w:bCs/>
          <w:lang w:eastAsia="fr-FR"/>
        </w:rPr>
        <w:br/>
      </w:r>
      <w:r w:rsidRPr="000B6474">
        <w:rPr>
          <w:rFonts w:eastAsia="Times New Roman" w:cstheme="minorHAnsi"/>
          <w:bCs/>
          <w:i/>
          <w:lang w:eastAsia="fr-FR"/>
        </w:rPr>
        <w:t xml:space="preserve">R/ </w:t>
      </w:r>
      <w:r w:rsidR="000B6474" w:rsidRPr="000B6474">
        <w:rPr>
          <w:rFonts w:eastAsia="Times New Roman" w:cstheme="minorHAnsi"/>
          <w:bCs/>
          <w:i/>
          <w:vertAlign w:val="superscript"/>
          <w:lang w:eastAsia="fr-FR"/>
        </w:rPr>
        <w:t>12</w:t>
      </w:r>
      <w:r w:rsidRPr="000B6474">
        <w:rPr>
          <w:rFonts w:eastAsia="Times New Roman" w:cstheme="minorHAnsi"/>
          <w:bCs/>
          <w:i/>
          <w:lang w:eastAsia="fr-FR"/>
        </w:rPr>
        <w:t>Glorifie le Seigneur, Jérusalem !</w:t>
      </w:r>
      <w:r w:rsidR="000B6474" w:rsidRPr="000B6474">
        <w:rPr>
          <w:rFonts w:eastAsia="Times New Roman" w:cstheme="minorHAnsi"/>
          <w:bCs/>
          <w:i/>
          <w:lang w:eastAsia="fr-FR"/>
        </w:rPr>
        <w:t xml:space="preserve"> </w:t>
      </w:r>
      <w:r w:rsidRPr="000B6474">
        <w:rPr>
          <w:rFonts w:eastAsia="Times New Roman" w:cstheme="minorHAnsi"/>
          <w:bCs/>
          <w:i/>
          <w:lang w:eastAsia="fr-FR"/>
        </w:rPr>
        <w:t>Célèbre ton Dieu, ô Sion !</w:t>
      </w:r>
    </w:p>
    <w:p w:rsidR="009D5030" w:rsidRDefault="009D5030" w:rsidP="009D5030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  <w:sectPr w:rsidR="009D50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783B" w:rsidRPr="009D783B" w:rsidRDefault="009D783B" w:rsidP="009D5030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D783B">
        <w:rPr>
          <w:rFonts w:eastAsia="Times New Roman" w:cstheme="minorHAnsi"/>
          <w:lang w:eastAsia="fr-FR"/>
        </w:rPr>
        <w:t>Glorifie le Seigneur, Jérusalem !</w:t>
      </w:r>
      <w:r w:rsidRPr="009D783B">
        <w:rPr>
          <w:rFonts w:eastAsia="Times New Roman" w:cstheme="minorHAnsi"/>
          <w:lang w:eastAsia="fr-FR"/>
        </w:rPr>
        <w:br/>
        <w:t>Célèbre ton Dieu, ô Sion !</w:t>
      </w:r>
      <w:r w:rsidRPr="009D783B">
        <w:rPr>
          <w:rFonts w:eastAsia="Times New Roman" w:cstheme="minorHAnsi"/>
          <w:lang w:eastAsia="fr-FR"/>
        </w:rPr>
        <w:br/>
        <w:t>Il a consolidé les barres</w:t>
      </w:r>
      <w:r w:rsidR="009D5030">
        <w:rPr>
          <w:rFonts w:eastAsia="Times New Roman" w:cstheme="minorHAnsi"/>
          <w:lang w:eastAsia="fr-FR"/>
        </w:rPr>
        <w:t xml:space="preserve"> de tes portes,</w:t>
      </w:r>
      <w:r w:rsidR="009D5030">
        <w:rPr>
          <w:rFonts w:eastAsia="Times New Roman" w:cstheme="minorHAnsi"/>
          <w:lang w:eastAsia="fr-FR"/>
        </w:rPr>
        <w:br/>
      </w:r>
      <w:r w:rsidR="009D5030" w:rsidRPr="00066B8F">
        <w:rPr>
          <w:rFonts w:eastAsia="Times New Roman" w:cstheme="minorHAnsi"/>
          <w:highlight w:val="yellow"/>
          <w:lang w:eastAsia="fr-FR"/>
        </w:rPr>
        <w:t>dans tes murs II</w:t>
      </w:r>
      <w:r w:rsidRPr="009D783B">
        <w:rPr>
          <w:rFonts w:eastAsia="Times New Roman" w:cstheme="minorHAnsi"/>
          <w:highlight w:val="yellow"/>
          <w:lang w:eastAsia="fr-FR"/>
        </w:rPr>
        <w:t xml:space="preserve"> a béni tes enfants</w:t>
      </w:r>
      <w:r w:rsidRPr="009D783B">
        <w:rPr>
          <w:rFonts w:eastAsia="Times New Roman" w:cstheme="minorHAnsi"/>
          <w:lang w:eastAsia="fr-FR"/>
        </w:rPr>
        <w:t xml:space="preserve"> ;</w:t>
      </w:r>
    </w:p>
    <w:p w:rsidR="009D783B" w:rsidRPr="009D783B" w:rsidRDefault="002A47D3" w:rsidP="009D5030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cstheme="minorHAns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240EE" wp14:editId="2071BDEF">
                <wp:simplePos x="0" y="0"/>
                <wp:positionH relativeFrom="column">
                  <wp:posOffset>1805609</wp:posOffset>
                </wp:positionH>
                <wp:positionV relativeFrom="paragraph">
                  <wp:posOffset>341630</wp:posOffset>
                </wp:positionV>
                <wp:extent cx="1621872" cy="628153"/>
                <wp:effectExtent l="0" t="0" r="16510" b="1968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872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7D3" w:rsidRPr="009B46E1" w:rsidRDefault="002A47D3" w:rsidP="002A47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Mais Il enverra Ses disciples annoncer Sa Parole sur toute la terre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40EE" id="Zone de texte 20" o:spid="_x0000_s1037" type="#_x0000_t202" style="position:absolute;margin-left:142.15pt;margin-top:26.9pt;width:127.7pt;height:4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" strokecolor="red">
                <v:textbox>
                  <w:txbxContent>
                    <w:p w:rsidR="002A47D3" w:rsidRPr="009B46E1" w:rsidRDefault="002A47D3" w:rsidP="002A47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Mais Il enverra Ses disciples annoncer Sa Parole sur toute la terre </w:t>
                      </w:r>
                    </w:p>
                  </w:txbxContent>
                </v:textbox>
              </v:shape>
            </w:pict>
          </mc:Fallback>
        </mc:AlternateContent>
      </w:r>
      <w:r w:rsidR="009D783B" w:rsidRPr="009D783B">
        <w:rPr>
          <w:rFonts w:eastAsia="Times New Roman" w:cstheme="minorHAnsi"/>
          <w:lang w:eastAsia="fr-FR"/>
        </w:rPr>
        <w:t>il fait régner la paix à tes frontières,</w:t>
      </w:r>
      <w:r w:rsidR="009D783B" w:rsidRPr="009D783B">
        <w:rPr>
          <w:rFonts w:eastAsia="Times New Roman" w:cstheme="minorHAnsi"/>
          <w:lang w:eastAsia="fr-FR"/>
        </w:rPr>
        <w:br/>
        <w:t>et d’un pain de froment te rassasie.</w:t>
      </w:r>
      <w:r w:rsidR="009D783B" w:rsidRPr="009D783B">
        <w:rPr>
          <w:rFonts w:eastAsia="Times New Roman" w:cstheme="minorHAnsi"/>
          <w:lang w:eastAsia="fr-FR"/>
        </w:rPr>
        <w:br/>
      </w:r>
      <w:r>
        <w:rPr>
          <w:rFonts w:eastAsia="Times New Roman" w:cstheme="minorHAnsi"/>
          <w:highlight w:val="yellow"/>
          <w:lang w:eastAsia="fr-FR"/>
        </w:rPr>
        <w:t>Il envoie S</w:t>
      </w:r>
      <w:r w:rsidR="009D783B" w:rsidRPr="009D783B">
        <w:rPr>
          <w:rFonts w:eastAsia="Times New Roman" w:cstheme="minorHAnsi"/>
          <w:highlight w:val="yellow"/>
          <w:lang w:eastAsia="fr-FR"/>
        </w:rPr>
        <w:t>a</w:t>
      </w:r>
      <w:r w:rsidR="009D5030" w:rsidRPr="00066B8F">
        <w:rPr>
          <w:rFonts w:eastAsia="Times New Roman" w:cstheme="minorHAnsi"/>
          <w:highlight w:val="yellow"/>
          <w:lang w:eastAsia="fr-FR"/>
        </w:rPr>
        <w:t xml:space="preserve"> parole sur la terre</w:t>
      </w:r>
      <w:r w:rsidR="009D5030">
        <w:rPr>
          <w:rFonts w:eastAsia="Times New Roman" w:cstheme="minorHAnsi"/>
          <w:lang w:eastAsia="fr-FR"/>
        </w:rPr>
        <w:t xml:space="preserve"> :</w:t>
      </w:r>
      <w:r w:rsidR="009D5030">
        <w:rPr>
          <w:rFonts w:eastAsia="Times New Roman" w:cstheme="minorHAnsi"/>
          <w:lang w:eastAsia="fr-FR"/>
        </w:rPr>
        <w:br/>
        <w:t>rapide, Son V</w:t>
      </w:r>
      <w:r w:rsidR="009D783B" w:rsidRPr="009D783B">
        <w:rPr>
          <w:rFonts w:eastAsia="Times New Roman" w:cstheme="minorHAnsi"/>
          <w:lang w:eastAsia="fr-FR"/>
        </w:rPr>
        <w:t>erbe la parcourt.</w:t>
      </w:r>
    </w:p>
    <w:p w:rsidR="009D5030" w:rsidRDefault="009D5030" w:rsidP="009D783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  <w:sectPr w:rsidR="009D5030" w:rsidSect="009D50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D783B" w:rsidRDefault="002A47D3" w:rsidP="009D783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cstheme="minorHAns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B240EE" wp14:editId="2071BDEF">
                <wp:simplePos x="0" y="0"/>
                <wp:positionH relativeFrom="column">
                  <wp:posOffset>3391866</wp:posOffset>
                </wp:positionH>
                <wp:positionV relativeFrom="paragraph">
                  <wp:posOffset>78740</wp:posOffset>
                </wp:positionV>
                <wp:extent cx="2504440" cy="628015"/>
                <wp:effectExtent l="0" t="0" r="10160" b="1968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8F" w:rsidRPr="009B46E1" w:rsidRDefault="00066B8F" w:rsidP="00066B8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C’est au sein des "murs" d’</w:t>
                            </w:r>
                            <w:r w:rsidR="002A47D3">
                              <w:rPr>
                                <w:color w:val="FF0000"/>
                              </w:rPr>
                              <w:t>Israël qu’ont été donné les 3 signes "de l’eau", "du sang" et "de l’Esprit"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40EE" id="Zone de texte 19" o:spid="_x0000_s1038" type="#_x0000_t202" style="position:absolute;margin-left:267.1pt;margin-top:6.2pt;width:197.2pt;height:4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" strokecolor="red">
                <v:textbox>
                  <w:txbxContent>
                    <w:p w:rsidR="00066B8F" w:rsidRPr="009B46E1" w:rsidRDefault="00066B8F" w:rsidP="00066B8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C’est au sein des "murs" d’</w:t>
                      </w:r>
                      <w:r w:rsidR="002A47D3">
                        <w:rPr>
                          <w:color w:val="FF0000"/>
                        </w:rPr>
                        <w:t>Israël qu’ont été donné les 3 signes "de l’eau", "du sang" et "de l’Esprit"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B240EE" wp14:editId="2071BDEF">
                <wp:simplePos x="0" y="0"/>
                <wp:positionH relativeFrom="column">
                  <wp:posOffset>1922311</wp:posOffset>
                </wp:positionH>
                <wp:positionV relativeFrom="paragraph">
                  <wp:posOffset>508220</wp:posOffset>
                </wp:positionV>
                <wp:extent cx="1987826" cy="628015"/>
                <wp:effectExtent l="0" t="0" r="12700" b="1968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7D3" w:rsidRPr="009B46E1" w:rsidRDefault="002A47D3" w:rsidP="002A47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Les prophètes avaient dévoilé à Israël le projet de Dieu de sauver les hommes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40EE" id="Zone de texte 21" o:spid="_x0000_s1039" type="#_x0000_t202" style="position:absolute;margin-left:151.35pt;margin-top:40pt;width:156.5pt;height:4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" strokecolor="red">
                <v:textbox>
                  <w:txbxContent>
                    <w:p w:rsidR="002A47D3" w:rsidRPr="009B46E1" w:rsidRDefault="002A47D3" w:rsidP="002A47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Les prophètes avaient dévoilé à Israël le projet de Dieu de sauver les hommes</w:t>
                      </w:r>
                    </w:p>
                  </w:txbxContent>
                </v:textbox>
              </v:shape>
            </w:pict>
          </mc:Fallback>
        </mc:AlternateContent>
      </w:r>
      <w:r w:rsidR="009D5030">
        <w:rPr>
          <w:rFonts w:eastAsia="Times New Roman" w:cstheme="minorHAnsi"/>
          <w:lang w:eastAsia="fr-FR"/>
        </w:rPr>
        <w:t>Il révèle Sa parole à Jacob,</w:t>
      </w:r>
      <w:r w:rsidR="009D5030">
        <w:rPr>
          <w:rFonts w:eastAsia="Times New Roman" w:cstheme="minorHAnsi"/>
          <w:lang w:eastAsia="fr-FR"/>
        </w:rPr>
        <w:br/>
        <w:t>S</w:t>
      </w:r>
      <w:r w:rsidR="009D783B" w:rsidRPr="009D783B">
        <w:rPr>
          <w:rFonts w:eastAsia="Times New Roman" w:cstheme="minorHAnsi"/>
          <w:lang w:eastAsia="fr-FR"/>
        </w:rPr>
        <w:t>es volontés et ses l</w:t>
      </w:r>
      <w:r w:rsidR="009D5030">
        <w:rPr>
          <w:rFonts w:eastAsia="Times New Roman" w:cstheme="minorHAnsi"/>
          <w:lang w:eastAsia="fr-FR"/>
        </w:rPr>
        <w:t>ois à Israël.</w:t>
      </w:r>
      <w:r w:rsidR="009D5030">
        <w:rPr>
          <w:rFonts w:eastAsia="Times New Roman" w:cstheme="minorHAnsi"/>
          <w:lang w:eastAsia="fr-FR"/>
        </w:rPr>
        <w:br/>
      </w:r>
      <w:r w:rsidR="009D5030" w:rsidRPr="00066B8F">
        <w:rPr>
          <w:rFonts w:eastAsia="Times New Roman" w:cstheme="minorHAnsi"/>
          <w:shd w:val="clear" w:color="auto" w:fill="FFC000"/>
          <w:lang w:eastAsia="fr-FR"/>
        </w:rPr>
        <w:t>Pas un peuple qu’I</w:t>
      </w:r>
      <w:r w:rsidR="009D783B" w:rsidRPr="009D783B">
        <w:rPr>
          <w:rFonts w:eastAsia="Times New Roman" w:cstheme="minorHAnsi"/>
          <w:shd w:val="clear" w:color="auto" w:fill="FFC000"/>
          <w:lang w:eastAsia="fr-FR"/>
        </w:rPr>
        <w:t>l ait ainsi</w:t>
      </w:r>
      <w:r w:rsidR="009D5030" w:rsidRPr="00066B8F">
        <w:rPr>
          <w:rFonts w:eastAsia="Times New Roman" w:cstheme="minorHAnsi"/>
          <w:shd w:val="clear" w:color="auto" w:fill="FFC000"/>
          <w:lang w:eastAsia="fr-FR"/>
        </w:rPr>
        <w:t xml:space="preserve"> traité ;</w:t>
      </w:r>
      <w:r w:rsidR="009D5030" w:rsidRPr="00066B8F">
        <w:rPr>
          <w:rFonts w:eastAsia="Times New Roman" w:cstheme="minorHAnsi"/>
          <w:shd w:val="clear" w:color="auto" w:fill="FFC000"/>
          <w:lang w:eastAsia="fr-FR"/>
        </w:rPr>
        <w:br/>
        <w:t>nul autre n’a connu Se</w:t>
      </w:r>
      <w:r w:rsidR="009D783B" w:rsidRPr="009D783B">
        <w:rPr>
          <w:rFonts w:eastAsia="Times New Roman" w:cstheme="minorHAnsi"/>
          <w:shd w:val="clear" w:color="auto" w:fill="FFC000"/>
          <w:lang w:eastAsia="fr-FR"/>
        </w:rPr>
        <w:t>s volontés.</w:t>
      </w:r>
      <w:r w:rsidR="00066B8F" w:rsidRPr="00066B8F">
        <w:rPr>
          <w:rFonts w:cstheme="minorHAnsi"/>
          <w:noProof/>
          <w:vertAlign w:val="superscript"/>
        </w:rPr>
        <w:t xml:space="preserve"> </w:t>
      </w:r>
    </w:p>
    <w:p w:rsidR="000B6474" w:rsidRPr="009D783B" w:rsidRDefault="00A47A46" w:rsidP="009D783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2961519</wp:posOffset>
            </wp:positionH>
            <wp:positionV relativeFrom="paragraph">
              <wp:posOffset>-891844</wp:posOffset>
            </wp:positionV>
            <wp:extent cx="3687290" cy="3959750"/>
            <wp:effectExtent l="0" t="0" r="889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443" cy="39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474" w:rsidRPr="000B6474">
        <w:rPr>
          <w:rFonts w:eastAsia="Times New Roman" w:cstheme="minorHAnsi"/>
          <w:u w:val="single"/>
          <w:lang w:eastAsia="fr-FR"/>
        </w:rPr>
        <w:t>Acclamation</w:t>
      </w:r>
      <w:r w:rsidR="000B6474" w:rsidRPr="009D783B">
        <w:rPr>
          <w:rFonts w:eastAsia="Times New Roman" w:cstheme="minorHAnsi"/>
          <w:lang w:eastAsia="fr-FR"/>
        </w:rPr>
        <w:t xml:space="preserve"> (cf. Mt 4, 23)</w:t>
      </w:r>
    </w:p>
    <w:p w:rsidR="009D783B" w:rsidRPr="009D783B" w:rsidRDefault="009D783B" w:rsidP="009D783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0B6474">
        <w:rPr>
          <w:rFonts w:eastAsia="Times New Roman" w:cstheme="minorHAnsi"/>
          <w:bCs/>
          <w:lang w:eastAsia="fr-FR"/>
        </w:rPr>
        <w:t>Alléluia, Alléluia.</w:t>
      </w:r>
      <w:r w:rsidRPr="009D783B">
        <w:rPr>
          <w:rFonts w:eastAsia="Times New Roman" w:cstheme="minorHAnsi"/>
          <w:lang w:eastAsia="fr-FR"/>
        </w:rPr>
        <w:br/>
      </w:r>
      <w:r w:rsidRPr="009D783B">
        <w:rPr>
          <w:rFonts w:eastAsia="Times New Roman" w:cstheme="minorHAnsi"/>
          <w:highlight w:val="yellow"/>
          <w:lang w:eastAsia="fr-FR"/>
        </w:rPr>
        <w:t>Jésus</w:t>
      </w:r>
      <w:r w:rsidRPr="009D783B">
        <w:rPr>
          <w:rFonts w:eastAsia="Times New Roman" w:cstheme="minorHAnsi"/>
          <w:lang w:eastAsia="fr-FR"/>
        </w:rPr>
        <w:t xml:space="preserve"> proclamait l’Évangile du Royaume,</w:t>
      </w:r>
      <w:r w:rsidRPr="009D783B">
        <w:rPr>
          <w:rFonts w:eastAsia="Times New Roman" w:cstheme="minorHAnsi"/>
          <w:lang w:eastAsia="fr-FR"/>
        </w:rPr>
        <w:br/>
        <w:t xml:space="preserve">et </w:t>
      </w:r>
      <w:r w:rsidRPr="009D783B">
        <w:rPr>
          <w:rFonts w:eastAsia="Times New Roman" w:cstheme="minorHAnsi"/>
          <w:highlight w:val="yellow"/>
          <w:lang w:eastAsia="fr-FR"/>
        </w:rPr>
        <w:t>guérissait toute maladie dans le peuple</w:t>
      </w:r>
      <w:r w:rsidR="00A47A46" w:rsidRPr="00A47A46">
        <w:rPr>
          <w:noProof/>
          <w:lang w:eastAsia="fr-FR"/>
        </w:rPr>
        <w:t xml:space="preserve"> </w:t>
      </w:r>
      <w:r w:rsidRPr="009D783B">
        <w:rPr>
          <w:rFonts w:eastAsia="Times New Roman" w:cstheme="minorHAnsi"/>
          <w:lang w:eastAsia="fr-FR"/>
        </w:rPr>
        <w:t>.</w:t>
      </w:r>
      <w:r w:rsidRPr="009D783B">
        <w:rPr>
          <w:rFonts w:eastAsia="Times New Roman" w:cstheme="minorHAnsi"/>
          <w:lang w:eastAsia="fr-FR"/>
        </w:rPr>
        <w:br/>
      </w:r>
      <w:r w:rsidRPr="000B6474">
        <w:rPr>
          <w:rFonts w:eastAsia="Times New Roman" w:cstheme="minorHAnsi"/>
          <w:bCs/>
          <w:lang w:eastAsia="fr-FR"/>
        </w:rPr>
        <w:t>Alléluia.</w:t>
      </w:r>
    </w:p>
    <w:p w:rsidR="009D783B" w:rsidRDefault="009D783B" w:rsidP="009D783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:rsidR="00E36765" w:rsidRPr="009D783B" w:rsidRDefault="00E36765" w:rsidP="009D783B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:rsidR="000B6474" w:rsidRPr="009D783B" w:rsidRDefault="000B6474" w:rsidP="000B647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lang w:eastAsia="fr-FR"/>
        </w:rPr>
      </w:pPr>
      <w:r w:rsidRPr="009D783B">
        <w:rPr>
          <w:rFonts w:eastAsia="Times New Roman" w:cstheme="minorHAnsi"/>
          <w:b/>
          <w:bCs/>
          <w:u w:val="single"/>
          <w:lang w:eastAsia="fr-FR"/>
        </w:rPr>
        <w:t>Évangile</w:t>
      </w:r>
      <w:r w:rsidRPr="009D783B">
        <w:rPr>
          <w:rFonts w:eastAsia="Times New Roman" w:cstheme="minorHAnsi"/>
          <w:bCs/>
          <w:lang w:eastAsia="fr-FR"/>
        </w:rPr>
        <w:t xml:space="preserve"> (</w:t>
      </w:r>
      <w:proofErr w:type="spellStart"/>
      <w:r w:rsidRPr="009D783B">
        <w:rPr>
          <w:rFonts w:eastAsia="Times New Roman" w:cstheme="minorHAnsi"/>
          <w:bCs/>
          <w:lang w:eastAsia="fr-FR"/>
        </w:rPr>
        <w:t>Lc</w:t>
      </w:r>
      <w:proofErr w:type="spellEnd"/>
      <w:r w:rsidRPr="009D783B">
        <w:rPr>
          <w:rFonts w:eastAsia="Times New Roman" w:cstheme="minorHAnsi"/>
          <w:bCs/>
          <w:lang w:eastAsia="fr-FR"/>
        </w:rPr>
        <w:t xml:space="preserve"> 5, 12-16)</w:t>
      </w:r>
      <w:r>
        <w:rPr>
          <w:rFonts w:eastAsia="Times New Roman" w:cstheme="minorHAnsi"/>
          <w:bCs/>
          <w:lang w:eastAsia="fr-FR"/>
        </w:rPr>
        <w:br/>
      </w:r>
      <w:r w:rsidRPr="009D783B">
        <w:rPr>
          <w:rFonts w:eastAsia="Times New Roman" w:cstheme="minorHAnsi"/>
          <w:bCs/>
          <w:i/>
          <w:lang w:eastAsia="fr-FR"/>
        </w:rPr>
        <w:t>« À l’instant même, la lèpre le quitta »</w:t>
      </w:r>
    </w:p>
    <w:p w:rsidR="000B6474" w:rsidRPr="000B6474" w:rsidRDefault="000B6474" w:rsidP="00434A1B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0B6474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12</w:t>
      </w:r>
      <w:r w:rsidRPr="000B6474">
        <w:rPr>
          <w:rFonts w:asciiTheme="minorHAnsi" w:hAnsiTheme="minorHAnsi" w:cstheme="minorHAnsi"/>
          <w:sz w:val="22"/>
          <w:szCs w:val="22"/>
        </w:rPr>
        <w:t xml:space="preserve">Jésus était dans une ville quand survint un homme couvert de lèpre ; </w:t>
      </w:r>
      <w:r>
        <w:rPr>
          <w:rFonts w:asciiTheme="minorHAnsi" w:hAnsiTheme="minorHAnsi" w:cstheme="minorHAnsi"/>
          <w:sz w:val="22"/>
          <w:szCs w:val="22"/>
        </w:rPr>
        <w:br/>
      </w:r>
      <w:r w:rsidRPr="000B6474">
        <w:rPr>
          <w:rFonts w:asciiTheme="minorHAnsi" w:hAnsiTheme="minorHAnsi" w:cstheme="minorHAnsi"/>
          <w:sz w:val="22"/>
          <w:szCs w:val="22"/>
        </w:rPr>
        <w:t>voyant Jésus,</w:t>
      </w:r>
      <w:r>
        <w:rPr>
          <w:rFonts w:asciiTheme="minorHAnsi" w:hAnsiTheme="minorHAnsi" w:cstheme="minorHAnsi"/>
          <w:sz w:val="22"/>
          <w:szCs w:val="22"/>
        </w:rPr>
        <w:t xml:space="preserve"> il tomba face contre terre et L</w:t>
      </w:r>
      <w:r w:rsidRPr="000B6474">
        <w:rPr>
          <w:rFonts w:asciiTheme="minorHAnsi" w:hAnsiTheme="minorHAnsi" w:cstheme="minorHAnsi"/>
          <w:sz w:val="22"/>
          <w:szCs w:val="22"/>
        </w:rPr>
        <w:t xml:space="preserve">e supplia : </w:t>
      </w:r>
      <w:r>
        <w:rPr>
          <w:rFonts w:asciiTheme="minorHAnsi" w:hAnsiTheme="minorHAnsi" w:cstheme="minorHAnsi"/>
          <w:sz w:val="22"/>
          <w:szCs w:val="22"/>
        </w:rPr>
        <w:br/>
      </w:r>
      <w:r w:rsidRPr="00434A1B">
        <w:rPr>
          <w:rFonts w:asciiTheme="minorHAnsi" w:hAnsiTheme="minorHAnsi" w:cstheme="minorHAnsi"/>
          <w:sz w:val="22"/>
          <w:szCs w:val="22"/>
          <w:shd w:val="clear" w:color="auto" w:fill="FFC000"/>
        </w:rPr>
        <w:t>« Seigneur, si T</w:t>
      </w:r>
      <w:r w:rsidRPr="00434A1B">
        <w:rPr>
          <w:rFonts w:asciiTheme="minorHAnsi" w:hAnsiTheme="minorHAnsi" w:cstheme="minorHAnsi"/>
          <w:sz w:val="22"/>
          <w:szCs w:val="22"/>
          <w:shd w:val="clear" w:color="auto" w:fill="FFC000"/>
        </w:rPr>
        <w:t>u le veux,</w:t>
      </w:r>
      <w:r w:rsidRPr="00434A1B">
        <w:rPr>
          <w:rFonts w:asciiTheme="minorHAnsi" w:hAnsiTheme="minorHAnsi" w:cstheme="minorHAnsi"/>
          <w:sz w:val="22"/>
          <w:szCs w:val="22"/>
          <w:shd w:val="clear" w:color="auto" w:fill="FFC000"/>
        </w:rPr>
        <w:t xml:space="preserve"> T</w:t>
      </w:r>
      <w:r w:rsidRPr="00434A1B">
        <w:rPr>
          <w:rFonts w:asciiTheme="minorHAnsi" w:hAnsiTheme="minorHAnsi" w:cstheme="minorHAnsi"/>
          <w:sz w:val="22"/>
          <w:szCs w:val="22"/>
          <w:shd w:val="clear" w:color="auto" w:fill="FFC000"/>
        </w:rPr>
        <w:t>u peux me purifier. »</w:t>
      </w:r>
    </w:p>
    <w:p w:rsidR="000B6474" w:rsidRPr="000B6474" w:rsidRDefault="000B6474" w:rsidP="000B647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0B6474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13</w:t>
      </w:r>
      <w:r w:rsidRPr="000B6474">
        <w:rPr>
          <w:rFonts w:asciiTheme="minorHAnsi" w:hAnsiTheme="minorHAnsi" w:cstheme="minorHAnsi"/>
          <w:sz w:val="22"/>
          <w:szCs w:val="22"/>
        </w:rPr>
        <w:t xml:space="preserve">Jésus étendit la main et le toucha en disant : </w:t>
      </w:r>
      <w:r w:rsidRPr="00434A1B">
        <w:rPr>
          <w:rFonts w:asciiTheme="minorHAnsi" w:hAnsiTheme="minorHAnsi" w:cstheme="minorHAnsi"/>
          <w:sz w:val="22"/>
          <w:szCs w:val="22"/>
          <w:highlight w:val="yellow"/>
        </w:rPr>
        <w:t>« Je le veux, sois purifié. »</w:t>
      </w:r>
      <w:r w:rsidRPr="000B6474">
        <w:rPr>
          <w:rFonts w:asciiTheme="minorHAnsi" w:hAnsiTheme="minorHAnsi" w:cstheme="minorHAnsi"/>
          <w:sz w:val="22"/>
          <w:szCs w:val="22"/>
        </w:rPr>
        <w:t xml:space="preserve"> </w:t>
      </w:r>
      <w:r w:rsidR="00434A1B">
        <w:rPr>
          <w:rFonts w:asciiTheme="minorHAnsi" w:hAnsiTheme="minorHAnsi" w:cstheme="minorHAnsi"/>
          <w:sz w:val="22"/>
          <w:szCs w:val="22"/>
        </w:rPr>
        <w:br/>
      </w:r>
      <w:r w:rsidRPr="000B6474">
        <w:rPr>
          <w:rFonts w:asciiTheme="minorHAnsi" w:hAnsiTheme="minorHAnsi" w:cstheme="minorHAnsi"/>
          <w:sz w:val="22"/>
          <w:szCs w:val="22"/>
        </w:rPr>
        <w:t xml:space="preserve">À l’instant même, </w:t>
      </w:r>
      <w:r w:rsidRPr="00A47A46">
        <w:rPr>
          <w:rFonts w:asciiTheme="minorHAnsi" w:hAnsiTheme="minorHAnsi" w:cstheme="minorHAnsi"/>
          <w:sz w:val="22"/>
          <w:szCs w:val="22"/>
          <w:highlight w:val="yellow"/>
        </w:rPr>
        <w:t>la lèpre le quitta</w:t>
      </w:r>
      <w:r w:rsidRPr="000B6474">
        <w:rPr>
          <w:rFonts w:asciiTheme="minorHAnsi" w:hAnsiTheme="minorHAnsi" w:cstheme="minorHAnsi"/>
          <w:sz w:val="22"/>
          <w:szCs w:val="22"/>
        </w:rPr>
        <w:t>.</w:t>
      </w:r>
    </w:p>
    <w:p w:rsidR="000B6474" w:rsidRPr="000B6474" w:rsidRDefault="00066B8F" w:rsidP="00434A1B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B240EE" wp14:editId="2071BDEF">
                <wp:simplePos x="0" y="0"/>
                <wp:positionH relativeFrom="column">
                  <wp:posOffset>2177360</wp:posOffset>
                </wp:positionH>
                <wp:positionV relativeFrom="paragraph">
                  <wp:posOffset>338622</wp:posOffset>
                </wp:positionV>
                <wp:extent cx="3180522" cy="477078"/>
                <wp:effectExtent l="0" t="0" r="20320" b="1841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522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8F" w:rsidRPr="009B46E1" w:rsidRDefault="00066B8F" w:rsidP="00066B8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9B46E1">
                              <w:rPr>
                                <w:color w:val="FF0000"/>
                              </w:rPr>
                              <w:sym w:font="Wingdings" w:char="F0E8"/>
                            </w:r>
                            <w:r w:rsidRPr="009B46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Ce</w:t>
                            </w:r>
                            <w:r>
                              <w:rPr>
                                <w:color w:val="FF0000"/>
                              </w:rPr>
                              <w:t xml:space="preserve"> "témoignage" sera pour tous, et aussi pour le prêtre et ceux qui lui font confiance plus qu’à Jésus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40EE" id="Zone de texte 18" o:spid="_x0000_s1040" type="#_x0000_t202" style="position:absolute;margin-left:171.45pt;margin-top:26.65pt;width:250.4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" strokecolor="red">
                <v:textbox>
                  <w:txbxContent>
                    <w:p w:rsidR="00066B8F" w:rsidRPr="009B46E1" w:rsidRDefault="00066B8F" w:rsidP="00066B8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9B46E1">
                        <w:rPr>
                          <w:color w:val="FF0000"/>
                        </w:rPr>
                        <w:sym w:font="Wingdings" w:char="F0E8"/>
                      </w:r>
                      <w:r w:rsidRPr="009B46E1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Ce</w:t>
                      </w:r>
                      <w:r>
                        <w:rPr>
                          <w:color w:val="FF0000"/>
                        </w:rPr>
                        <w:t xml:space="preserve"> "témoignage" sera pour tous, et aussi pour le prêtre et ceux qui lui font confiance plus qu’à Jésus</w:t>
                      </w:r>
                    </w:p>
                  </w:txbxContent>
                </v:textbox>
              </v:shape>
            </w:pict>
          </mc:Fallback>
        </mc:AlternateContent>
      </w:r>
      <w:r w:rsidR="000B6474" w:rsidRPr="000B6474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14</w:t>
      </w:r>
      <w:r w:rsidR="000B6474" w:rsidRPr="000B6474">
        <w:rPr>
          <w:rFonts w:asciiTheme="minorHAnsi" w:hAnsiTheme="minorHAnsi" w:cstheme="minorHAnsi"/>
          <w:sz w:val="22"/>
          <w:szCs w:val="22"/>
        </w:rPr>
        <w:t xml:space="preserve">Alors </w:t>
      </w:r>
      <w:r w:rsidR="000B6474" w:rsidRPr="00A47A46">
        <w:rPr>
          <w:rFonts w:asciiTheme="minorHAnsi" w:hAnsiTheme="minorHAnsi" w:cstheme="minorHAnsi"/>
          <w:sz w:val="22"/>
          <w:szCs w:val="22"/>
          <w:highlight w:val="yellow"/>
        </w:rPr>
        <w:t>Jésus lui ordonna de ne le dire à personne :</w:t>
      </w:r>
      <w:r w:rsidR="000B6474" w:rsidRPr="000B6474">
        <w:rPr>
          <w:rFonts w:asciiTheme="minorHAnsi" w:hAnsiTheme="minorHAnsi" w:cstheme="minorHAnsi"/>
          <w:sz w:val="22"/>
          <w:szCs w:val="22"/>
        </w:rPr>
        <w:t xml:space="preserve"> </w:t>
      </w:r>
      <w:r w:rsidR="00434A1B">
        <w:rPr>
          <w:rFonts w:asciiTheme="minorHAnsi" w:hAnsiTheme="minorHAnsi" w:cstheme="minorHAnsi"/>
          <w:sz w:val="22"/>
          <w:szCs w:val="22"/>
        </w:rPr>
        <w:br/>
      </w:r>
      <w:r w:rsidR="000B6474" w:rsidRPr="00A47A46">
        <w:rPr>
          <w:rFonts w:asciiTheme="minorHAnsi" w:hAnsiTheme="minorHAnsi" w:cstheme="minorHAnsi"/>
          <w:sz w:val="22"/>
          <w:szCs w:val="22"/>
          <w:shd w:val="clear" w:color="auto" w:fill="FFC000"/>
        </w:rPr>
        <w:t>« Va plutôt te montrer au prêtre</w:t>
      </w:r>
      <w:r w:rsidR="000B6474" w:rsidRPr="000B6474">
        <w:rPr>
          <w:rFonts w:asciiTheme="minorHAnsi" w:hAnsiTheme="minorHAnsi" w:cstheme="minorHAnsi"/>
          <w:sz w:val="22"/>
          <w:szCs w:val="22"/>
        </w:rPr>
        <w:t xml:space="preserve"> et </w:t>
      </w:r>
      <w:r w:rsidR="000B6474" w:rsidRPr="00A47A46">
        <w:rPr>
          <w:rFonts w:asciiTheme="minorHAnsi" w:hAnsiTheme="minorHAnsi" w:cstheme="minorHAnsi"/>
          <w:sz w:val="22"/>
          <w:szCs w:val="22"/>
          <w:shd w:val="clear" w:color="auto" w:fill="FFC000"/>
        </w:rPr>
        <w:t>donne pour ta purification ce que Moïse a prescrit</w:t>
      </w:r>
      <w:r w:rsidR="000B6474" w:rsidRPr="000B6474">
        <w:rPr>
          <w:rFonts w:asciiTheme="minorHAnsi" w:hAnsiTheme="minorHAnsi" w:cstheme="minorHAnsi"/>
          <w:sz w:val="22"/>
          <w:szCs w:val="22"/>
        </w:rPr>
        <w:t xml:space="preserve"> ; </w:t>
      </w:r>
      <w:r w:rsidR="00434A1B">
        <w:rPr>
          <w:rFonts w:asciiTheme="minorHAnsi" w:hAnsiTheme="minorHAnsi" w:cstheme="minorHAnsi"/>
          <w:sz w:val="22"/>
          <w:szCs w:val="22"/>
        </w:rPr>
        <w:br/>
      </w:r>
      <w:r w:rsidR="000B6474" w:rsidRPr="00A47A46">
        <w:rPr>
          <w:rFonts w:asciiTheme="minorHAnsi" w:hAnsiTheme="minorHAnsi" w:cstheme="minorHAnsi"/>
          <w:sz w:val="22"/>
          <w:szCs w:val="22"/>
          <w:shd w:val="clear" w:color="auto" w:fill="FFC000"/>
        </w:rPr>
        <w:t>ce sera pour tous un témoignage. »</w:t>
      </w:r>
      <w:r w:rsidRPr="00066B8F">
        <w:rPr>
          <w:rFonts w:asciiTheme="minorHAnsi" w:hAnsiTheme="minorHAnsi" w:cstheme="minorHAnsi"/>
          <w:noProof/>
          <w:sz w:val="22"/>
          <w:szCs w:val="22"/>
          <w:vertAlign w:val="superscript"/>
        </w:rPr>
        <w:t xml:space="preserve"> </w:t>
      </w:r>
    </w:p>
    <w:p w:rsidR="000B6474" w:rsidRPr="000B6474" w:rsidRDefault="000B6474" w:rsidP="000B647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0B6474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15</w:t>
      </w:r>
      <w:r w:rsidRPr="000B6474">
        <w:rPr>
          <w:rFonts w:asciiTheme="minorHAnsi" w:hAnsiTheme="minorHAnsi" w:cstheme="minorHAnsi"/>
          <w:sz w:val="22"/>
          <w:szCs w:val="22"/>
        </w:rPr>
        <w:t xml:space="preserve">De plus en plus, on parlait de Jésus. </w:t>
      </w:r>
      <w:r w:rsidR="00434A1B">
        <w:rPr>
          <w:rFonts w:asciiTheme="minorHAnsi" w:hAnsiTheme="minorHAnsi" w:cstheme="minorHAnsi"/>
          <w:sz w:val="22"/>
          <w:szCs w:val="22"/>
        </w:rPr>
        <w:br/>
      </w:r>
      <w:r w:rsidRPr="00066B8F">
        <w:rPr>
          <w:rFonts w:asciiTheme="minorHAnsi" w:hAnsiTheme="minorHAnsi" w:cstheme="minorHAnsi"/>
          <w:sz w:val="22"/>
          <w:szCs w:val="22"/>
          <w:highlight w:val="yellow"/>
        </w:rPr>
        <w:t>De g</w:t>
      </w:r>
      <w:r w:rsidR="00434A1B" w:rsidRPr="00066B8F">
        <w:rPr>
          <w:rFonts w:asciiTheme="minorHAnsi" w:hAnsiTheme="minorHAnsi" w:cstheme="minorHAnsi"/>
          <w:sz w:val="22"/>
          <w:szCs w:val="22"/>
          <w:highlight w:val="yellow"/>
        </w:rPr>
        <w:t>randes foules accouraient pour L</w:t>
      </w:r>
      <w:r w:rsidRPr="00066B8F">
        <w:rPr>
          <w:rFonts w:asciiTheme="minorHAnsi" w:hAnsiTheme="minorHAnsi" w:cstheme="minorHAnsi"/>
          <w:sz w:val="22"/>
          <w:szCs w:val="22"/>
          <w:highlight w:val="yellow"/>
        </w:rPr>
        <w:t>’entendre et se faire guérir de leurs maladies</w:t>
      </w:r>
      <w:r w:rsidRPr="000B6474">
        <w:rPr>
          <w:rFonts w:asciiTheme="minorHAnsi" w:hAnsiTheme="minorHAnsi" w:cstheme="minorHAnsi"/>
          <w:sz w:val="22"/>
          <w:szCs w:val="22"/>
        </w:rPr>
        <w:t>.</w:t>
      </w:r>
    </w:p>
    <w:p w:rsidR="000B6474" w:rsidRPr="000B6474" w:rsidRDefault="000B6474" w:rsidP="000B647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0B6474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16</w:t>
      </w:r>
      <w:r w:rsidR="00434A1B" w:rsidRPr="00066B8F">
        <w:rPr>
          <w:rFonts w:asciiTheme="minorHAnsi" w:hAnsiTheme="minorHAnsi" w:cstheme="minorHAnsi"/>
          <w:sz w:val="22"/>
          <w:szCs w:val="22"/>
          <w:highlight w:val="yellow"/>
        </w:rPr>
        <w:t>Mais L</w:t>
      </w:r>
      <w:r w:rsidRPr="00066B8F">
        <w:rPr>
          <w:rFonts w:asciiTheme="minorHAnsi" w:hAnsiTheme="minorHAnsi" w:cstheme="minorHAnsi"/>
          <w:sz w:val="22"/>
          <w:szCs w:val="22"/>
          <w:highlight w:val="yellow"/>
        </w:rPr>
        <w:t>ui se retirait</w:t>
      </w:r>
      <w:r w:rsidR="00434A1B" w:rsidRPr="00066B8F">
        <w:rPr>
          <w:rFonts w:asciiTheme="minorHAnsi" w:hAnsiTheme="minorHAnsi" w:cstheme="minorHAnsi"/>
          <w:sz w:val="22"/>
          <w:szCs w:val="22"/>
          <w:highlight w:val="yellow"/>
        </w:rPr>
        <w:t xml:space="preserve"> dans les endroits déserts, et I</w:t>
      </w:r>
      <w:r w:rsidRPr="00066B8F">
        <w:rPr>
          <w:rFonts w:asciiTheme="minorHAnsi" w:hAnsiTheme="minorHAnsi" w:cstheme="minorHAnsi"/>
          <w:sz w:val="22"/>
          <w:szCs w:val="22"/>
          <w:highlight w:val="yellow"/>
        </w:rPr>
        <w:t>l priait.</w:t>
      </w:r>
    </w:p>
    <w:p w:rsidR="009D783B" w:rsidRPr="009D783B" w:rsidRDefault="000B6474" w:rsidP="000B6474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D783B">
        <w:rPr>
          <w:rFonts w:eastAsia="Times New Roman" w:cstheme="minorHAnsi"/>
          <w:lang w:eastAsia="fr-FR"/>
        </w:rPr>
        <w:t xml:space="preserve"> </w:t>
      </w:r>
      <w:r w:rsidR="009D783B" w:rsidRPr="009D783B">
        <w:rPr>
          <w:rFonts w:eastAsia="Times New Roman" w:cstheme="minorHAnsi"/>
          <w:lang w:eastAsia="fr-FR"/>
        </w:rPr>
        <w:t>– Acclamons la Parole de Dieu.</w:t>
      </w:r>
    </w:p>
    <w:p w:rsidR="009D783B" w:rsidRDefault="009D783B"/>
    <w:p w:rsidR="00E36765" w:rsidRDefault="00E36765"/>
    <w:p w:rsidR="00434A1B" w:rsidRPr="00434A1B" w:rsidRDefault="00434A1B">
      <w:pPr>
        <w:rPr>
          <w:i/>
        </w:rPr>
      </w:pPr>
      <w:r w:rsidRPr="00434A1B">
        <w:rPr>
          <w:b/>
          <w:u w:val="single"/>
        </w:rPr>
        <w:t>Homélie de la messe de 9h à St Maxime d’Antony</w:t>
      </w:r>
      <w:r>
        <w:rPr>
          <w:b/>
          <w:u w:val="single"/>
        </w:rPr>
        <w:br/>
      </w:r>
      <w:r w:rsidRPr="00434A1B">
        <w:rPr>
          <w:i/>
        </w:rPr>
        <w:t>Père Olivier Lebouteux, curé de la paroisse</w:t>
      </w:r>
    </w:p>
    <w:p w:rsidR="00434A1B" w:rsidRDefault="00434A1B">
      <w:pPr>
        <w:rPr>
          <w:rFonts w:cstheme="minorHAnsi"/>
        </w:rPr>
      </w:pPr>
      <w:r w:rsidRPr="002A47D3">
        <w:rPr>
          <w:rFonts w:cstheme="minorHAnsi"/>
          <w:highlight w:val="yellow"/>
        </w:rPr>
        <w:t>« Seigneur, si Tu le veux, T</w:t>
      </w:r>
      <w:r w:rsidRPr="002A47D3">
        <w:rPr>
          <w:rFonts w:cstheme="minorHAnsi"/>
          <w:highlight w:val="yellow"/>
        </w:rPr>
        <w:t>u peux me purifier</w:t>
      </w:r>
      <w:r w:rsidRPr="002A47D3">
        <w:rPr>
          <w:rFonts w:cstheme="minorHAnsi"/>
          <w:highlight w:val="yellow"/>
        </w:rPr>
        <w:t> »</w:t>
      </w:r>
      <w:r w:rsidRPr="002A47D3">
        <w:rPr>
          <w:rFonts w:cstheme="minorHAnsi"/>
          <w:highlight w:val="yellow"/>
        </w:rPr>
        <w:t> : s’il y a une maladie qui impose de se tenir à distance des autres, c’est bien la lèpre</w:t>
      </w:r>
      <w:r>
        <w:rPr>
          <w:rFonts w:cstheme="minorHAnsi"/>
        </w:rPr>
        <w:t xml:space="preserve">. Repoussants rien qu’à leur aspect, les malades de la lèpre étaient mis complètement à l’écart : </w:t>
      </w:r>
      <w:r w:rsidRPr="002A47D3">
        <w:rPr>
          <w:rFonts w:cstheme="minorHAnsi"/>
          <w:highlight w:val="yellow"/>
        </w:rPr>
        <w:t>en plus de la souffrance d’être atteints par cette terrible maladie, ils avaient aussi celle d’être isolés, séparés des autres</w:t>
      </w:r>
      <w:r>
        <w:rPr>
          <w:rFonts w:cstheme="minorHAnsi"/>
        </w:rPr>
        <w:t>, exclus de la société. [Cet homme demande à être purifié de son indignité sociale.]</w:t>
      </w:r>
    </w:p>
    <w:p w:rsidR="00434A1B" w:rsidRDefault="00434A1B" w:rsidP="00434A1B">
      <w:pPr>
        <w:jc w:val="both"/>
        <w:rPr>
          <w:rFonts w:cstheme="minorHAnsi"/>
        </w:rPr>
      </w:pPr>
      <w:r w:rsidRPr="002A47D3">
        <w:rPr>
          <w:rFonts w:cstheme="minorHAnsi"/>
          <w:shd w:val="clear" w:color="auto" w:fill="FFC000"/>
        </w:rPr>
        <w:t>« Je le veux, sois purifié</w:t>
      </w:r>
      <w:r w:rsidRPr="002A47D3">
        <w:rPr>
          <w:rFonts w:cstheme="minorHAnsi"/>
          <w:shd w:val="clear" w:color="auto" w:fill="FFC000"/>
        </w:rPr>
        <w:t> »</w:t>
      </w:r>
      <w:r w:rsidRPr="002A47D3">
        <w:rPr>
          <w:rFonts w:cstheme="minorHAnsi"/>
          <w:shd w:val="clear" w:color="auto" w:fill="FFC000"/>
        </w:rPr>
        <w:t> : certes, Jésus peut guérir cet homme, mais seul le prêtre pourra le réintégrer</w:t>
      </w:r>
      <w:r>
        <w:rPr>
          <w:rFonts w:cstheme="minorHAnsi"/>
        </w:rPr>
        <w:t xml:space="preserve"> [dans la communauté croyante et donc]</w:t>
      </w:r>
      <w:r w:rsidR="00946D16">
        <w:rPr>
          <w:rFonts w:cstheme="minorHAnsi"/>
        </w:rPr>
        <w:t xml:space="preserve"> </w:t>
      </w:r>
      <w:r w:rsidRPr="002A47D3">
        <w:rPr>
          <w:rFonts w:cstheme="minorHAnsi"/>
          <w:shd w:val="clear" w:color="auto" w:fill="FFC000"/>
        </w:rPr>
        <w:t>dans la société.</w:t>
      </w:r>
      <w:r>
        <w:rPr>
          <w:rFonts w:cstheme="minorHAnsi"/>
        </w:rPr>
        <w:t xml:space="preserve"> </w:t>
      </w:r>
    </w:p>
    <w:p w:rsidR="00946D16" w:rsidRDefault="00946D16" w:rsidP="00434A1B">
      <w:pPr>
        <w:jc w:val="both"/>
      </w:pPr>
      <w:r w:rsidRPr="002A47D3">
        <w:rPr>
          <w:rFonts w:cstheme="minorHAnsi"/>
          <w:highlight w:val="yellow"/>
        </w:rPr>
        <w:t>En touchant le malade, Jésus aurait dû être contaminé par la lèpre</w:t>
      </w:r>
      <w:r>
        <w:rPr>
          <w:rFonts w:cstheme="minorHAnsi"/>
        </w:rPr>
        <w:t xml:space="preserve"> (très contagieuse), </w:t>
      </w:r>
      <w:r w:rsidRPr="002A47D3">
        <w:rPr>
          <w:rFonts w:cstheme="minorHAnsi"/>
          <w:highlight w:val="yellow"/>
        </w:rPr>
        <w:t>mais c’est le contraire qui se produit</w:t>
      </w:r>
      <w:r w:rsidR="00A47A46" w:rsidRPr="002A47D3">
        <w:rPr>
          <w:rFonts w:cstheme="minorHAnsi"/>
          <w:highlight w:val="yellow"/>
        </w:rPr>
        <w:t> !</w:t>
      </w:r>
      <w:r w:rsidR="00A47A46">
        <w:rPr>
          <w:rFonts w:cstheme="minorHAnsi"/>
        </w:rPr>
        <w:t xml:space="preserve"> </w:t>
      </w:r>
      <w:r w:rsidR="00A47A46" w:rsidRPr="002A47D3">
        <w:rPr>
          <w:rFonts w:cstheme="minorHAnsi"/>
          <w:shd w:val="clear" w:color="auto" w:fill="FFC000"/>
        </w:rPr>
        <w:t>De même, le péché ne peut toucher Jésus, mais Sa miséricorde peut se répandre et réintégrer chacun pleinement dans la communauté des croyants</w:t>
      </w:r>
      <w:r w:rsidR="00A47A46">
        <w:rPr>
          <w:rFonts w:cstheme="minorHAnsi"/>
        </w:rPr>
        <w:t xml:space="preserve">. </w:t>
      </w:r>
      <w:r w:rsidR="00A47A46" w:rsidRPr="002A47D3">
        <w:rPr>
          <w:rFonts w:cstheme="minorHAnsi"/>
          <w:highlight w:val="yellow"/>
        </w:rPr>
        <w:t>Le « </w:t>
      </w:r>
      <w:r w:rsidR="00A47A46" w:rsidRPr="002A47D3">
        <w:rPr>
          <w:rFonts w:cstheme="minorHAnsi"/>
          <w:highlight w:val="yellow"/>
        </w:rPr>
        <w:t>si Tu le veux, Tu peux me purifier »</w:t>
      </w:r>
      <w:r w:rsidR="00A47A46" w:rsidRPr="002A47D3">
        <w:rPr>
          <w:rFonts w:cstheme="minorHAnsi"/>
          <w:highlight w:val="yellow"/>
        </w:rPr>
        <w:t xml:space="preserve"> concerne aussi l’isolement imposé, cela signifie :</w:t>
      </w:r>
      <w:r w:rsidR="002A47D3" w:rsidRPr="002A47D3">
        <w:rPr>
          <w:rFonts w:cstheme="minorHAnsi"/>
          <w:highlight w:val="yellow"/>
        </w:rPr>
        <w:t xml:space="preserve"> T</w:t>
      </w:r>
      <w:r w:rsidR="00A47A46" w:rsidRPr="002A47D3">
        <w:rPr>
          <w:rFonts w:cstheme="minorHAnsi"/>
          <w:highlight w:val="yellow"/>
        </w:rPr>
        <w:t>u peux remettre la communion entre les autres et moi, me réintégrer parmi eux</w:t>
      </w:r>
      <w:bookmarkStart w:id="0" w:name="_GoBack"/>
      <w:bookmarkEnd w:id="0"/>
      <w:r w:rsidR="00A47A46">
        <w:rPr>
          <w:rFonts w:cstheme="minorHAnsi"/>
        </w:rPr>
        <w:t>, Amen.</w:t>
      </w:r>
    </w:p>
    <w:sectPr w:rsidR="00946D16" w:rsidSect="009D50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02"/>
    <w:rsid w:val="00066B8F"/>
    <w:rsid w:val="000B6474"/>
    <w:rsid w:val="002A47D3"/>
    <w:rsid w:val="00434A1B"/>
    <w:rsid w:val="00557DE7"/>
    <w:rsid w:val="0068671B"/>
    <w:rsid w:val="006C2A02"/>
    <w:rsid w:val="00946D16"/>
    <w:rsid w:val="009D5030"/>
    <w:rsid w:val="009D783B"/>
    <w:rsid w:val="00A47A46"/>
    <w:rsid w:val="00D47F9D"/>
    <w:rsid w:val="00E36765"/>
    <w:rsid w:val="00E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AB9C75"/>
  <w15:chartTrackingRefBased/>
  <w15:docId w15:val="{25E22B24-6EC7-4F5B-8926-357CA455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D78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D78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D783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D783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783B"/>
    <w:rPr>
      <w:b/>
      <w:bCs/>
    </w:rPr>
  </w:style>
  <w:style w:type="character" w:customStyle="1" w:styleId="versenumber">
    <w:name w:val="verse_number"/>
    <w:basedOn w:val="Policepardfaut"/>
    <w:rsid w:val="009D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657</Words>
  <Characters>3411</Characters>
  <Application>Microsoft Office Word</Application>
  <DocSecurity>0</DocSecurity>
  <Lines>262</Lines>
  <Paragraphs>145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ENEDIS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SOUCACHET Bruno</dc:creator>
  <cp:keywords/>
  <dc:description/>
  <cp:lastModifiedBy>SOUCACHET Bruno</cp:lastModifiedBy>
  <cp:revision>6</cp:revision>
  <dcterms:created xsi:type="dcterms:W3CDTF">2021-01-08T18:54:00Z</dcterms:created>
  <dcterms:modified xsi:type="dcterms:W3CDTF">2021-01-08T21:05:00Z</dcterms:modified>
</cp:coreProperties>
</file>