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F7C2" w14:textId="75BDB143" w:rsidR="00556C12" w:rsidRDefault="00647ABE" w:rsidP="00647ABE">
      <w:pPr>
        <w:spacing w:line="240" w:lineRule="auto"/>
      </w:pPr>
      <w:r w:rsidRPr="00647ABE">
        <w:rPr>
          <w:b/>
          <w:bCs/>
          <w:sz w:val="24"/>
          <w:szCs w:val="24"/>
          <w:u w:val="single"/>
        </w:rPr>
        <w:t>Messe du mardi de la 2</w:t>
      </w:r>
      <w:r w:rsidRPr="00647ABE">
        <w:rPr>
          <w:b/>
          <w:bCs/>
          <w:sz w:val="24"/>
          <w:szCs w:val="24"/>
          <w:u w:val="single"/>
          <w:vertAlign w:val="superscript"/>
        </w:rPr>
        <w:t>e</w:t>
      </w:r>
      <w:r w:rsidRPr="00647ABE">
        <w:rPr>
          <w:b/>
          <w:bCs/>
          <w:sz w:val="24"/>
          <w:szCs w:val="24"/>
          <w:u w:val="single"/>
        </w:rPr>
        <w:t xml:space="preserve"> semaine de Carême</w:t>
      </w:r>
      <w:r w:rsidRPr="00647ABE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CD705CB" w14:textId="200607AD" w:rsidR="00647ABE" w:rsidRDefault="00647ABE" w:rsidP="00647ABE">
      <w:pPr>
        <w:spacing w:line="240" w:lineRule="auto"/>
      </w:pPr>
    </w:p>
    <w:p w14:paraId="3997AF4E" w14:textId="53ACE84C" w:rsidR="00647ABE" w:rsidRPr="00647ABE" w:rsidRDefault="007144B5" w:rsidP="00647ABE">
      <w:pPr>
        <w:spacing w:line="240" w:lineRule="auto"/>
        <w:rPr>
          <w:i/>
          <w:iCs/>
        </w:rPr>
      </w:pPr>
      <w:r w:rsidRPr="00647ABE">
        <w:rPr>
          <w:b/>
          <w:bCs/>
          <w:u w:val="single"/>
        </w:rPr>
        <w:t>Première Lecture</w:t>
      </w:r>
      <w:r w:rsidRPr="00647ABE">
        <w:t xml:space="preserve"> (Is 1, 10.16-20)</w:t>
      </w:r>
      <w:r>
        <w:br/>
      </w:r>
      <w:r w:rsidR="00647ABE" w:rsidRPr="00647ABE">
        <w:rPr>
          <w:i/>
          <w:iCs/>
        </w:rPr>
        <w:t>« Apprenez à faire le bien : recherchez le droit »</w:t>
      </w:r>
    </w:p>
    <w:p w14:paraId="0B2D0F04" w14:textId="77777777" w:rsidR="00647ABE" w:rsidRPr="00647ABE" w:rsidRDefault="00647ABE" w:rsidP="00647ABE">
      <w:pPr>
        <w:spacing w:line="240" w:lineRule="auto"/>
      </w:pPr>
      <w:r w:rsidRPr="00647ABE">
        <w:t>Lecture du livre du prophète Isaïe</w:t>
      </w:r>
    </w:p>
    <w:p w14:paraId="23F57B8C" w14:textId="77777777" w:rsidR="00E90EC5" w:rsidRPr="00B83C5B" w:rsidRDefault="00E90EC5" w:rsidP="00E90EC5">
      <w:pPr>
        <w:ind w:hanging="142"/>
      </w:pPr>
      <w:r w:rsidRPr="00B83C5B">
        <w:rPr>
          <w:vertAlign w:val="superscript"/>
        </w:rPr>
        <w:t>10</w:t>
      </w:r>
      <w:r w:rsidRPr="00B83C5B">
        <w:t xml:space="preserve">Écoutez la parole du Seigneur, vous qui êtes pareils aux chefs de Sodome ! </w:t>
      </w:r>
      <w:r>
        <w:br/>
      </w:r>
      <w:r w:rsidRPr="00B83C5B">
        <w:t>Prêtez l’oreille à l’enseignement de notre Dieu, vous, peuple de Gomorrhe !</w:t>
      </w:r>
    </w:p>
    <w:p w14:paraId="54A9B6BD" w14:textId="77777777" w:rsidR="00E90EC5" w:rsidRPr="00B83C5B" w:rsidRDefault="00E90EC5" w:rsidP="00E90EC5">
      <w:pPr>
        <w:spacing w:after="0"/>
        <w:ind w:hanging="142"/>
      </w:pPr>
      <w:r w:rsidRPr="00B83C5B">
        <w:rPr>
          <w:vertAlign w:val="superscript"/>
        </w:rPr>
        <w:t>16</w:t>
      </w:r>
      <w:r w:rsidRPr="00B83C5B">
        <w:t>Lavez-vous, purifiez-vous, ôtez de ma vue vos actions mauvaises, cessez de faire le mal.</w:t>
      </w:r>
    </w:p>
    <w:p w14:paraId="0DD45943" w14:textId="16B981CB" w:rsidR="00E90EC5" w:rsidRPr="00B83C5B" w:rsidRDefault="00E90EC5" w:rsidP="00E90EC5">
      <w:pPr>
        <w:ind w:right="-1417" w:hanging="142"/>
      </w:pPr>
      <w:r w:rsidRPr="00B83C5B">
        <w:rPr>
          <w:vertAlign w:val="superscript"/>
        </w:rPr>
        <w:t>17</w:t>
      </w:r>
      <w:r w:rsidRPr="00B83C5B">
        <w:t xml:space="preserve">Apprenez à faire le bien : </w:t>
      </w:r>
      <w:r>
        <w:br/>
      </w:r>
      <w:r w:rsidRPr="00B83C5B">
        <w:t xml:space="preserve">recherchez le droit, </w:t>
      </w:r>
      <w:r>
        <w:br/>
      </w:r>
      <w:r w:rsidRPr="00B83C5B">
        <w:t>mettez au pas l’oppresseur, rendez justice à l’orphelin, défendez la cause de la veuve.</w:t>
      </w:r>
    </w:p>
    <w:p w14:paraId="267128B2" w14:textId="77777777" w:rsidR="00E90EC5" w:rsidRPr="00B83C5B" w:rsidRDefault="00E90EC5" w:rsidP="00E90EC5">
      <w:pPr>
        <w:spacing w:after="0"/>
        <w:ind w:hanging="142"/>
      </w:pPr>
      <w:r w:rsidRPr="00B83C5B">
        <w:rPr>
          <w:vertAlign w:val="superscript"/>
        </w:rPr>
        <w:t>18</w:t>
      </w:r>
      <w:r w:rsidRPr="00B83C5B">
        <w:t xml:space="preserve">Venez, et discutons – dit le Seigneur. </w:t>
      </w:r>
      <w:r>
        <w:br/>
      </w:r>
      <w:r w:rsidRPr="00B83C5B">
        <w:t xml:space="preserve">Si vos péchés sont comme l’écarlate, ils deviendront aussi blancs que neige. </w:t>
      </w:r>
      <w:r>
        <w:br/>
      </w:r>
      <w:r w:rsidRPr="00B83C5B">
        <w:t>S’ils sont rouges comme le vermillon, ils deviendront comme de la laine.</w:t>
      </w:r>
    </w:p>
    <w:p w14:paraId="5E3307D5" w14:textId="65B4F7CD" w:rsidR="00E90EC5" w:rsidRPr="00B83C5B" w:rsidRDefault="00E90EC5" w:rsidP="00E90EC5">
      <w:pPr>
        <w:spacing w:after="0"/>
        <w:ind w:hanging="142"/>
      </w:pPr>
      <w:r w:rsidRPr="00B83C5B">
        <w:rPr>
          <w:vertAlign w:val="superscript"/>
        </w:rPr>
        <w:t>19</w:t>
      </w:r>
      <w:r w:rsidRPr="00B83C5B">
        <w:t xml:space="preserve">Si vous consentez à m’obéir, </w:t>
      </w:r>
      <w:r>
        <w:br/>
      </w:r>
      <w:r w:rsidRPr="00B83C5B">
        <w:t>les bonnes choses du pays, vous les mangerez ;</w:t>
      </w:r>
    </w:p>
    <w:p w14:paraId="66C0680B" w14:textId="30714314" w:rsidR="00E90EC5" w:rsidRPr="00B83C5B" w:rsidRDefault="00E90EC5" w:rsidP="00E90EC5">
      <w:pPr>
        <w:ind w:hanging="142"/>
      </w:pPr>
      <w:r w:rsidRPr="00B83C5B">
        <w:rPr>
          <w:vertAlign w:val="superscript"/>
        </w:rPr>
        <w:t>20</w:t>
      </w:r>
      <w:r w:rsidRPr="00B83C5B">
        <w:t xml:space="preserve">mais si vous refusez, si vous vous obstinez, </w:t>
      </w:r>
      <w:r>
        <w:br/>
      </w:r>
      <w:r w:rsidRPr="00B83C5B">
        <w:t xml:space="preserve">c’est l’épée qui vous mangera. </w:t>
      </w:r>
      <w:r>
        <w:br/>
      </w:r>
      <w:r>
        <w:br/>
      </w:r>
      <w:r w:rsidRPr="00B83C5B">
        <w:t>– Oui, la bouche du Seigneur a parlé.</w:t>
      </w:r>
    </w:p>
    <w:p w14:paraId="0599BF29" w14:textId="042734C1" w:rsidR="00647ABE" w:rsidRDefault="00647ABE" w:rsidP="00647ABE">
      <w:pPr>
        <w:spacing w:line="240" w:lineRule="auto"/>
      </w:pPr>
      <w:r w:rsidRPr="00647ABE">
        <w:t>– Parole du Seigneur.</w:t>
      </w:r>
    </w:p>
    <w:p w14:paraId="6F1F8576" w14:textId="4E9E07F3" w:rsidR="00E90EC5" w:rsidRDefault="00E90EC5" w:rsidP="00647ABE">
      <w:pPr>
        <w:spacing w:line="240" w:lineRule="auto"/>
      </w:pPr>
    </w:p>
    <w:p w14:paraId="1FA3E23A" w14:textId="77777777" w:rsidR="000E48FD" w:rsidRPr="00647ABE" w:rsidRDefault="000E48FD" w:rsidP="00647ABE">
      <w:pPr>
        <w:spacing w:line="240" w:lineRule="auto"/>
      </w:pPr>
    </w:p>
    <w:p w14:paraId="10FE9487" w14:textId="55D6B02B" w:rsidR="00647ABE" w:rsidRPr="00647ABE" w:rsidRDefault="00E90EC5" w:rsidP="00647ABE">
      <w:pPr>
        <w:spacing w:line="240" w:lineRule="auto"/>
        <w:rPr>
          <w:i/>
          <w:iCs/>
        </w:rPr>
      </w:pPr>
      <w:r w:rsidRPr="00E90EC5">
        <w:rPr>
          <w:b/>
          <w:bCs/>
          <w:u w:val="single"/>
        </w:rPr>
        <w:t>Psaume</w:t>
      </w:r>
      <w:r w:rsidRPr="00E90EC5">
        <w:t xml:space="preserve"> Ps </w:t>
      </w:r>
      <w:r w:rsidR="00647ABE" w:rsidRPr="00647ABE">
        <w:t>49 (50), 7ab.8, 13-14, 16bc- 17, 21abc.23ab</w:t>
      </w:r>
      <w:r w:rsidRPr="00E90EC5">
        <w:br/>
      </w:r>
      <w:r w:rsidR="00647ABE" w:rsidRPr="00647ABE">
        <w:rPr>
          <w:i/>
          <w:iCs/>
        </w:rPr>
        <w:t>R</w:t>
      </w:r>
      <w:r w:rsidRPr="00E90EC5">
        <w:rPr>
          <w:i/>
          <w:iCs/>
        </w:rPr>
        <w:t xml:space="preserve"> </w:t>
      </w:r>
      <w:r w:rsidRPr="00647ABE">
        <w:rPr>
          <w:i/>
          <w:iCs/>
        </w:rPr>
        <w:t>(</w:t>
      </w:r>
      <w:proofErr w:type="spellStart"/>
      <w:r w:rsidRPr="00647ABE">
        <w:rPr>
          <w:i/>
          <w:iCs/>
        </w:rPr>
        <w:t>cf</w:t>
      </w:r>
      <w:proofErr w:type="spellEnd"/>
      <w:r w:rsidRPr="00647ABE">
        <w:rPr>
          <w:i/>
          <w:iCs/>
        </w:rPr>
        <w:t xml:space="preserve"> 23cd)</w:t>
      </w:r>
      <w:r w:rsidR="00647ABE" w:rsidRPr="00647ABE">
        <w:rPr>
          <w:i/>
          <w:iCs/>
        </w:rPr>
        <w:t>/ À celui qui veille sur sa conduite,</w:t>
      </w:r>
      <w:r w:rsidRPr="00E90EC5">
        <w:rPr>
          <w:i/>
          <w:iCs/>
        </w:rPr>
        <w:t xml:space="preserve"> </w:t>
      </w:r>
      <w:r w:rsidR="00647ABE" w:rsidRPr="00647ABE">
        <w:rPr>
          <w:i/>
          <w:iCs/>
        </w:rPr>
        <w:t>je ferai voir le salut de Dieu</w:t>
      </w:r>
    </w:p>
    <w:p w14:paraId="4681C946" w14:textId="62F40C7C" w:rsidR="0093605B" w:rsidRDefault="0093605B" w:rsidP="0093605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57E21">
        <w:rPr>
          <w:vertAlign w:val="superscript"/>
        </w:rPr>
        <w:t>7</w:t>
      </w:r>
      <w:r w:rsidRPr="00A57E21">
        <w:t xml:space="preserve">« Écoute, mon peuple, je parle ; </w:t>
      </w:r>
      <w:r>
        <w:br/>
      </w:r>
      <w:r w:rsidRPr="00A57E21">
        <w:t>Israël, je te prends à témoin.</w:t>
      </w:r>
    </w:p>
    <w:p w14:paraId="7E18849A" w14:textId="4BEA4CED" w:rsidR="0093605B" w:rsidRPr="00A57E21" w:rsidRDefault="0093605B" w:rsidP="0093605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57E21">
        <w:rPr>
          <w:vertAlign w:val="superscript"/>
        </w:rPr>
        <w:t>8</w:t>
      </w:r>
      <w:r w:rsidRPr="00A57E21">
        <w:t xml:space="preserve">Je ne t'accuse pas pour tes sacrifices ; </w:t>
      </w:r>
      <w:r>
        <w:br/>
      </w:r>
      <w:r w:rsidRPr="00A57E21">
        <w:t>tes holocaustes sont toujours devant moi.</w:t>
      </w:r>
    </w:p>
    <w:p w14:paraId="4F5A9174" w14:textId="77777777" w:rsidR="0093605B" w:rsidRPr="00A57E21" w:rsidRDefault="0093605B" w:rsidP="0093605B">
      <w:pPr>
        <w:spacing w:after="0" w:line="240" w:lineRule="auto"/>
        <w:ind w:hanging="142"/>
      </w:pPr>
      <w:r w:rsidRPr="00A57E21">
        <w:rPr>
          <w:vertAlign w:val="superscript"/>
        </w:rPr>
        <w:t>13</w:t>
      </w:r>
      <w:r w:rsidRPr="00A57E21">
        <w:t xml:space="preserve">Vais-je manger la chair des taureaux </w:t>
      </w:r>
      <w:r>
        <w:br/>
      </w:r>
      <w:r w:rsidRPr="00A57E21">
        <w:t>et boire le sang des béliers ?</w:t>
      </w:r>
    </w:p>
    <w:p w14:paraId="4DB9841A" w14:textId="67C397D5" w:rsidR="0093605B" w:rsidRPr="00A57E21" w:rsidRDefault="0093605B" w:rsidP="0093605B">
      <w:pPr>
        <w:spacing w:line="240" w:lineRule="auto"/>
        <w:ind w:hanging="142"/>
      </w:pPr>
      <w:r w:rsidRPr="00A57E21">
        <w:rPr>
          <w:vertAlign w:val="superscript"/>
        </w:rPr>
        <w:t>14</w:t>
      </w:r>
      <w:r w:rsidRPr="00A57E21">
        <w:t xml:space="preserve">Offre à Dieu le sacrifice d'action de grâce, </w:t>
      </w:r>
      <w:r>
        <w:br/>
      </w:r>
      <w:r w:rsidRPr="00A57E21">
        <w:t>accomplis tes vœux envers le Très-Haut.</w:t>
      </w:r>
    </w:p>
    <w:p w14:paraId="04F69A54" w14:textId="2A7D752B" w:rsidR="001C5D4D" w:rsidRPr="00A57E21" w:rsidRDefault="001C5D4D" w:rsidP="001C5D4D">
      <w:pPr>
        <w:spacing w:after="0" w:line="240" w:lineRule="auto"/>
        <w:ind w:hanging="284"/>
      </w:pPr>
      <w:r w:rsidRPr="001C5D4D">
        <w:rPr>
          <w:vertAlign w:val="superscript"/>
        </w:rPr>
        <w:t>16bc</w:t>
      </w:r>
      <w:r w:rsidRPr="00A57E21">
        <w:t xml:space="preserve">Qu'as-tu à réciter mes lois, </w:t>
      </w:r>
      <w:r>
        <w:br/>
      </w:r>
      <w:r w:rsidRPr="00A57E21">
        <w:t>à garder mon alliance à la bouche,</w:t>
      </w:r>
    </w:p>
    <w:p w14:paraId="038B3CE5" w14:textId="77777777" w:rsidR="001C5D4D" w:rsidRPr="00A57E21" w:rsidRDefault="001C5D4D" w:rsidP="001C5D4D">
      <w:pPr>
        <w:spacing w:line="240" w:lineRule="auto"/>
        <w:ind w:hanging="142"/>
      </w:pPr>
      <w:r w:rsidRPr="00A57E21">
        <w:rPr>
          <w:vertAlign w:val="superscript"/>
        </w:rPr>
        <w:t>17</w:t>
      </w:r>
      <w:r w:rsidRPr="00A57E21">
        <w:t xml:space="preserve">toi qui n'aimes pas les reproches </w:t>
      </w:r>
      <w:r>
        <w:br/>
      </w:r>
      <w:r w:rsidRPr="00A57E21">
        <w:t>et rejettes loin de toi mes paroles ?</w:t>
      </w:r>
    </w:p>
    <w:p w14:paraId="46C2D4F2" w14:textId="7E79DEF0" w:rsidR="001C5D4D" w:rsidRDefault="001C5D4D" w:rsidP="001C5D4D">
      <w:pPr>
        <w:spacing w:after="0" w:line="240" w:lineRule="auto"/>
        <w:ind w:hanging="426"/>
      </w:pPr>
      <w:r>
        <w:rPr>
          <w:vertAlign w:val="superscript"/>
        </w:rPr>
        <w:t xml:space="preserve">  </w:t>
      </w:r>
      <w:r w:rsidRPr="00A57E21">
        <w:rPr>
          <w:vertAlign w:val="superscript"/>
        </w:rPr>
        <w:t>21</w:t>
      </w:r>
      <w:r>
        <w:rPr>
          <w:vertAlign w:val="superscript"/>
        </w:rPr>
        <w:t>abc</w:t>
      </w:r>
      <w:r w:rsidRPr="00A57E21">
        <w:t xml:space="preserve">Voilà ce que tu fais ; garderai-je le silence ? </w:t>
      </w:r>
      <w:r>
        <w:br/>
      </w:r>
      <w:r w:rsidRPr="00A57E21">
        <w:t xml:space="preserve">« Penses-tu que je suis comme toi ? </w:t>
      </w:r>
    </w:p>
    <w:p w14:paraId="58461A80" w14:textId="58F61FCB" w:rsidR="00647ABE" w:rsidRDefault="001C5D4D" w:rsidP="001C5D4D">
      <w:pPr>
        <w:spacing w:line="240" w:lineRule="auto"/>
        <w:ind w:hanging="142"/>
      </w:pPr>
      <w:r w:rsidRPr="00A57E21">
        <w:rPr>
          <w:vertAlign w:val="superscript"/>
        </w:rPr>
        <w:t>23</w:t>
      </w:r>
      <w:r w:rsidRPr="00A57E21">
        <w:t xml:space="preserve">« Qui offre le sacrifice d'action de grâce, </w:t>
      </w:r>
      <w:r>
        <w:br/>
      </w:r>
      <w:r w:rsidRPr="00A57E21">
        <w:t>celui-là me rend gloire</w:t>
      </w:r>
      <w:r>
        <w:t>.</w:t>
      </w:r>
      <w:r w:rsidR="00647ABE" w:rsidRPr="00647ABE">
        <w:t xml:space="preserve"> »</w:t>
      </w:r>
    </w:p>
    <w:p w14:paraId="0267BFC9" w14:textId="0D718ECF" w:rsidR="0093605B" w:rsidRPr="00647ABE" w:rsidRDefault="0093605B" w:rsidP="00647ABE">
      <w:pPr>
        <w:spacing w:line="240" w:lineRule="auto"/>
      </w:pPr>
      <w:r w:rsidRPr="000E48FD">
        <w:rPr>
          <w:u w:val="single"/>
        </w:rPr>
        <w:lastRenderedPageBreak/>
        <w:t>Acclamation</w:t>
      </w:r>
      <w:r w:rsidR="000E48FD" w:rsidRPr="00647ABE">
        <w:t> (</w:t>
      </w:r>
      <w:proofErr w:type="spellStart"/>
      <w:r w:rsidR="000E48FD" w:rsidRPr="00647ABE">
        <w:t>Ez</w:t>
      </w:r>
      <w:proofErr w:type="spellEnd"/>
      <w:r w:rsidR="000E48FD" w:rsidRPr="00647ABE">
        <w:t xml:space="preserve"> 18, 31)</w:t>
      </w:r>
    </w:p>
    <w:p w14:paraId="7DD136B4" w14:textId="2F97348F" w:rsidR="00647ABE" w:rsidRDefault="00647ABE" w:rsidP="00647ABE">
      <w:pPr>
        <w:spacing w:line="240" w:lineRule="auto"/>
      </w:pPr>
      <w:r w:rsidRPr="00647ABE">
        <w:t>Ta parole, Seigneur, est vérité,</w:t>
      </w:r>
      <w:r w:rsidR="000E48FD">
        <w:t xml:space="preserve"> </w:t>
      </w:r>
      <w:r w:rsidRPr="00647ABE">
        <w:t xml:space="preserve">et </w:t>
      </w:r>
      <w:r w:rsidR="000E48FD">
        <w:t>T</w:t>
      </w:r>
      <w:r w:rsidRPr="00647ABE">
        <w:t>a loi, délivrance.</w:t>
      </w:r>
      <w:r w:rsidRPr="00647ABE">
        <w:br/>
        <w:t>Rejetez tous les crimes que vous avez commis,</w:t>
      </w:r>
      <w:r w:rsidRPr="00647ABE">
        <w:br/>
        <w:t>faites-vous un cœur nouveau et un esprit nouveau.</w:t>
      </w:r>
      <w:r w:rsidRPr="00647ABE">
        <w:br/>
        <w:t>Ta parole, Seigneur, est vérité,</w:t>
      </w:r>
      <w:r w:rsidR="000E48FD">
        <w:t xml:space="preserve"> </w:t>
      </w:r>
      <w:r w:rsidRPr="00647ABE">
        <w:t xml:space="preserve">et </w:t>
      </w:r>
      <w:r w:rsidR="000E48FD">
        <w:t>T</w:t>
      </w:r>
      <w:r w:rsidRPr="00647ABE">
        <w:t>a loi, délivrance.</w:t>
      </w:r>
    </w:p>
    <w:p w14:paraId="4EE0E2CD" w14:textId="77777777" w:rsidR="000E48FD" w:rsidRPr="00647ABE" w:rsidRDefault="000E48FD" w:rsidP="00647ABE">
      <w:pPr>
        <w:spacing w:line="240" w:lineRule="auto"/>
      </w:pPr>
    </w:p>
    <w:p w14:paraId="35CCCC6B" w14:textId="77777777" w:rsidR="000E48FD" w:rsidRPr="00647ABE" w:rsidRDefault="000E48FD" w:rsidP="000E48FD">
      <w:pPr>
        <w:spacing w:line="240" w:lineRule="auto"/>
        <w:rPr>
          <w:i/>
          <w:iCs/>
        </w:rPr>
      </w:pPr>
      <w:r w:rsidRPr="00647ABE">
        <w:rPr>
          <w:b/>
          <w:bCs/>
          <w:u w:val="single"/>
        </w:rPr>
        <w:t>Évangile</w:t>
      </w:r>
      <w:r w:rsidRPr="00647ABE">
        <w:t xml:space="preserve"> (Mt 23, 1-12)</w:t>
      </w:r>
      <w:r>
        <w:br/>
      </w:r>
      <w:r w:rsidRPr="00647ABE">
        <w:rPr>
          <w:i/>
          <w:iCs/>
        </w:rPr>
        <w:t>« Ils disent et ne font pas »</w:t>
      </w:r>
    </w:p>
    <w:p w14:paraId="5E2C968B" w14:textId="77777777" w:rsidR="00647ABE" w:rsidRPr="00647ABE" w:rsidRDefault="00647ABE" w:rsidP="00647ABE">
      <w:pPr>
        <w:spacing w:line="240" w:lineRule="auto"/>
      </w:pPr>
      <w:r w:rsidRPr="00647ABE">
        <w:t>Évangile de Jésus Christ selon saint Matthieu</w:t>
      </w:r>
    </w:p>
    <w:p w14:paraId="16D1FCA2" w14:textId="77777777" w:rsidR="00F77038" w:rsidRPr="00745EDD" w:rsidRDefault="00F77038" w:rsidP="00F7703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1</w:t>
      </w:r>
      <w:r w:rsidRPr="00745EDD">
        <w:t xml:space="preserve">Alors Jésus s’adressa aux foules et à </w:t>
      </w:r>
      <w:r>
        <w:t>S</w:t>
      </w:r>
      <w:r w:rsidRPr="00745EDD">
        <w:t>es disciples,</w:t>
      </w:r>
    </w:p>
    <w:p w14:paraId="10D59431" w14:textId="77777777" w:rsidR="00F77038" w:rsidRPr="00745EDD" w:rsidRDefault="00F77038" w:rsidP="00F7703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2</w:t>
      </w:r>
      <w:r w:rsidRPr="00745EDD">
        <w:t xml:space="preserve">et </w:t>
      </w:r>
      <w:r>
        <w:t>I</w:t>
      </w:r>
      <w:r w:rsidRPr="00745EDD">
        <w:t xml:space="preserve">l déclara : </w:t>
      </w:r>
      <w:r>
        <w:br/>
      </w:r>
      <w:r w:rsidRPr="00745EDD">
        <w:t>« Les scribes et les pharisiens enseignent dans la chaire de Moïse.</w:t>
      </w:r>
    </w:p>
    <w:p w14:paraId="6CA2DE43" w14:textId="77777777" w:rsidR="00F77038" w:rsidRPr="00745EDD" w:rsidRDefault="00F77038" w:rsidP="00F7703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3</w:t>
      </w:r>
      <w:r w:rsidRPr="00745EDD">
        <w:t xml:space="preserve">Donc, tout ce qu’ils peuvent vous dire, faites-le et observez-le. </w:t>
      </w:r>
      <w:r>
        <w:br/>
      </w:r>
      <w:r w:rsidRPr="00745EDD">
        <w:t>Mais n’agissez pas d’après leurs actes, car ils disent et ne font pas.</w:t>
      </w:r>
    </w:p>
    <w:p w14:paraId="3F358E9A" w14:textId="37223C80" w:rsidR="00F77038" w:rsidRPr="00745EDD" w:rsidRDefault="00F77038" w:rsidP="00F7703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4</w:t>
      </w:r>
      <w:r w:rsidRPr="00745EDD">
        <w:t xml:space="preserve">Ils attachent de pesants fardeaux, difficiles à porter, </w:t>
      </w:r>
      <w:r>
        <w:br/>
      </w:r>
      <w:r w:rsidRPr="00745EDD">
        <w:t xml:space="preserve">et ils en chargent les épaules des gens ; </w:t>
      </w:r>
      <w:r>
        <w:br/>
      </w:r>
      <w:r w:rsidRPr="00745EDD">
        <w:t>mais eux-mêmes ne veulent pas les remuer du doigt.</w:t>
      </w:r>
    </w:p>
    <w:p w14:paraId="04AC70E8" w14:textId="77777777" w:rsidR="00F77038" w:rsidRPr="00745EDD" w:rsidRDefault="00F77038" w:rsidP="00F7703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5</w:t>
      </w:r>
      <w:r w:rsidRPr="00745EDD">
        <w:t xml:space="preserve">Toutes leurs actions, ils les font pour être remarqués des gens : </w:t>
      </w:r>
      <w:r>
        <w:br/>
      </w:r>
      <w:r w:rsidRPr="00745EDD">
        <w:t>ils élargissent leurs phylactères et rallongent leurs franges ;</w:t>
      </w:r>
    </w:p>
    <w:p w14:paraId="66742848" w14:textId="77777777" w:rsidR="00F77038" w:rsidRPr="00745EDD" w:rsidRDefault="00F77038" w:rsidP="00F7703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6</w:t>
      </w:r>
      <w:r w:rsidRPr="00745EDD">
        <w:t xml:space="preserve">ils aiment les places d’honneur dans les dîners, </w:t>
      </w:r>
      <w:r>
        <w:br/>
      </w:r>
      <w:r w:rsidRPr="00745EDD">
        <w:t>les sièges d’honneur dans les synagogues</w:t>
      </w:r>
    </w:p>
    <w:p w14:paraId="113A2E3F" w14:textId="77777777" w:rsidR="00F77038" w:rsidRPr="00745EDD" w:rsidRDefault="00F77038" w:rsidP="00F7703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7</w:t>
      </w:r>
      <w:r w:rsidRPr="00745EDD">
        <w:t xml:space="preserve">et les salutations sur les places publiques ; </w:t>
      </w:r>
      <w:r>
        <w:br/>
      </w:r>
      <w:r w:rsidRPr="00745EDD">
        <w:t>ils aiment recevoir des gens le titre de Rabbi.</w:t>
      </w:r>
    </w:p>
    <w:p w14:paraId="000CE36F" w14:textId="1BCA3364" w:rsidR="00F77038" w:rsidRPr="00745EDD" w:rsidRDefault="00F77038" w:rsidP="00F7703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8</w:t>
      </w:r>
      <w:r w:rsidRPr="00745EDD">
        <w:t xml:space="preserve">Pour vous, ne vous faites pas donner le titre de Rabbi, </w:t>
      </w:r>
      <w:r>
        <w:br/>
      </w:r>
      <w:r w:rsidRPr="00745EDD">
        <w:t xml:space="preserve">car vous n’avez qu’un seul maître pour vous enseigner, </w:t>
      </w:r>
      <w:r>
        <w:br/>
      </w:r>
      <w:r w:rsidRPr="00745EDD">
        <w:t>et vous êtes tous frères.</w:t>
      </w:r>
    </w:p>
    <w:p w14:paraId="097DC3D0" w14:textId="77777777" w:rsidR="00F77038" w:rsidRPr="00745EDD" w:rsidRDefault="00F77038" w:rsidP="00F7703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9</w:t>
      </w:r>
      <w:r w:rsidRPr="00745EDD">
        <w:t xml:space="preserve">Ne donnez à personne sur terre le nom de père, </w:t>
      </w:r>
      <w:r>
        <w:br/>
      </w:r>
      <w:r w:rsidRPr="00745EDD">
        <w:t>car vous n’avez qu’un seul Père, celui qui est aux cieux.</w:t>
      </w:r>
    </w:p>
    <w:p w14:paraId="38CDB5AA" w14:textId="77777777" w:rsidR="00F77038" w:rsidRPr="00745EDD" w:rsidRDefault="00F77038" w:rsidP="00F77038">
      <w:pPr>
        <w:spacing w:after="0" w:line="240" w:lineRule="auto"/>
        <w:ind w:hanging="142"/>
      </w:pPr>
      <w:r w:rsidRPr="00745EDD">
        <w:rPr>
          <w:vertAlign w:val="superscript"/>
        </w:rPr>
        <w:t>10</w:t>
      </w:r>
      <w:r w:rsidRPr="00745EDD">
        <w:t xml:space="preserve">Ne vous faites pas non plus donner le titre de maîtres, </w:t>
      </w:r>
      <w:r>
        <w:br/>
      </w:r>
      <w:r w:rsidRPr="00745EDD">
        <w:t>car vous n’avez qu’un seul maître, le Christ.</w:t>
      </w:r>
    </w:p>
    <w:p w14:paraId="46BF1D9B" w14:textId="77777777" w:rsidR="00F77038" w:rsidRPr="00745EDD" w:rsidRDefault="00F77038" w:rsidP="00F77038">
      <w:pPr>
        <w:spacing w:line="240" w:lineRule="auto"/>
        <w:ind w:hanging="142"/>
      </w:pPr>
      <w:r w:rsidRPr="00745EDD">
        <w:rPr>
          <w:vertAlign w:val="superscript"/>
        </w:rPr>
        <w:t>11</w:t>
      </w:r>
      <w:r w:rsidRPr="00745EDD">
        <w:t>Le plus grand parmi vous sera votre serviteur.</w:t>
      </w:r>
    </w:p>
    <w:p w14:paraId="2CDFABAF" w14:textId="77777777" w:rsidR="00F77038" w:rsidRPr="00745EDD" w:rsidRDefault="00F77038" w:rsidP="00F77038">
      <w:pPr>
        <w:spacing w:line="240" w:lineRule="auto"/>
        <w:ind w:hanging="142"/>
      </w:pPr>
      <w:r w:rsidRPr="00745EDD">
        <w:rPr>
          <w:vertAlign w:val="superscript"/>
        </w:rPr>
        <w:t>12</w:t>
      </w:r>
      <w:r w:rsidRPr="00745EDD">
        <w:t>Qui s’élèvera sera abaissé, qui s’abaissera sera élevé.</w:t>
      </w:r>
    </w:p>
    <w:p w14:paraId="3D53E09F" w14:textId="77777777" w:rsidR="00647ABE" w:rsidRPr="00647ABE" w:rsidRDefault="00647ABE" w:rsidP="00647ABE">
      <w:pPr>
        <w:spacing w:line="240" w:lineRule="auto"/>
      </w:pPr>
      <w:r w:rsidRPr="00647ABE">
        <w:t>– Acclamons la Parole de Dieu.</w:t>
      </w:r>
    </w:p>
    <w:p w14:paraId="226143E7" w14:textId="77777777" w:rsidR="00647ABE" w:rsidRDefault="00647ABE" w:rsidP="00647ABE">
      <w:pPr>
        <w:spacing w:line="240" w:lineRule="auto"/>
      </w:pPr>
    </w:p>
    <w:sectPr w:rsidR="0064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BE"/>
    <w:rsid w:val="000E48FD"/>
    <w:rsid w:val="001C5D4D"/>
    <w:rsid w:val="00647ABE"/>
    <w:rsid w:val="007144B5"/>
    <w:rsid w:val="0093605B"/>
    <w:rsid w:val="00E20061"/>
    <w:rsid w:val="00E90EC5"/>
    <w:rsid w:val="00F77038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C02C"/>
  <w15:chartTrackingRefBased/>
  <w15:docId w15:val="{91126E98-8A9F-4834-B3AE-3D0EF3BA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47A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47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47AB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47AB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4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47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517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2023-03-07T09:36:00Z</dcterms:created>
  <dcterms:modified xsi:type="dcterms:W3CDTF">2023-03-07T10:31:00Z</dcterms:modified>
</cp:coreProperties>
</file>