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9208" w14:textId="1EE57AFF" w:rsidR="009F3737" w:rsidRPr="009F3737" w:rsidRDefault="009F3737" w:rsidP="009F3737">
      <w:pPr>
        <w:spacing w:line="240" w:lineRule="auto"/>
        <w:rPr>
          <w:rFonts w:ascii="Calibri" w:hAnsi="Calibri" w:cs="Calibri"/>
          <w:i/>
          <w:iCs/>
        </w:rPr>
      </w:pP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t>Messe du samedi de la 3</w:t>
      </w:r>
      <w:r w:rsidRPr="009F3737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e</w:t>
      </w: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t xml:space="preserve"> semaine de Carême</w:t>
      </w: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9F3737">
        <w:rPr>
          <w:rFonts w:ascii="Calibri" w:hAnsi="Calibri" w:cs="Calibri"/>
          <w:i/>
          <w:iCs/>
        </w:rPr>
        <w:t>Support pour méditation écrite des textes du jour</w:t>
      </w:r>
    </w:p>
    <w:p w14:paraId="6043FC98" w14:textId="77777777" w:rsidR="009F3737" w:rsidRDefault="009F3737" w:rsidP="009F3737">
      <w:pPr>
        <w:spacing w:line="240" w:lineRule="auto"/>
      </w:pPr>
    </w:p>
    <w:p w14:paraId="50B37431" w14:textId="77777777" w:rsidR="00CA29E5" w:rsidRDefault="00CA29E5" w:rsidP="009F3737">
      <w:pPr>
        <w:spacing w:line="240" w:lineRule="auto"/>
      </w:pPr>
    </w:p>
    <w:p w14:paraId="27BAC9A4" w14:textId="4A7194CB" w:rsidR="009F3737" w:rsidRPr="009F3737" w:rsidRDefault="009F3737" w:rsidP="007E7F95">
      <w:pPr>
        <w:rPr>
          <w:rFonts w:ascii="Calibri" w:hAnsi="Calibri" w:cs="Calibri"/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81000" wp14:editId="052BFA69">
                <wp:simplePos x="0" y="0"/>
                <wp:positionH relativeFrom="margin">
                  <wp:align>right</wp:align>
                </wp:positionH>
                <wp:positionV relativeFrom="paragraph">
                  <wp:posOffset>6448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1C4F" w14:textId="77777777" w:rsidR="009F3737" w:rsidRPr="00507F30" w:rsidRDefault="009F3737" w:rsidP="009F373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810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" strokecolor="red">
                <v:textbox style="mso-fit-shape-to-text:t">
                  <w:txbxContent>
                    <w:p w14:paraId="213F1C4F" w14:textId="77777777" w:rsidR="009F3737" w:rsidRPr="00507F30" w:rsidRDefault="009F3737" w:rsidP="009F373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F95">
        <w:rPr>
          <w:rFonts w:ascii="Calibri" w:hAnsi="Calibri" w:cs="Calibri"/>
          <w:b/>
          <w:bCs/>
          <w:u w:val="single"/>
        </w:rPr>
        <w:t>Première Lecture</w:t>
      </w:r>
      <w:r w:rsidRPr="007E7F95">
        <w:rPr>
          <w:rFonts w:ascii="Calibri" w:hAnsi="Calibri" w:cs="Calibri"/>
        </w:rPr>
        <w:t xml:space="preserve"> (</w:t>
      </w:r>
      <w:r w:rsidR="007E7F95" w:rsidRPr="009F3737">
        <w:rPr>
          <w:rFonts w:ascii="Calibri" w:hAnsi="Calibri" w:cs="Calibri"/>
        </w:rPr>
        <w:t>Os 6, 1-6</w:t>
      </w:r>
      <w:r w:rsidRPr="007E7F95">
        <w:rPr>
          <w:rFonts w:ascii="Calibri" w:hAnsi="Calibri" w:cs="Calibri"/>
        </w:rPr>
        <w:t xml:space="preserve">) </w:t>
      </w:r>
      <w:r w:rsidRPr="007E7F95">
        <w:rPr>
          <w:rFonts w:ascii="Calibri" w:hAnsi="Calibri" w:cs="Calibri"/>
        </w:rPr>
        <w:br/>
      </w:r>
      <w:r w:rsidRPr="009F3737">
        <w:rPr>
          <w:rFonts w:ascii="Calibri" w:hAnsi="Calibri" w:cs="Calibri"/>
          <w:i/>
          <w:iCs/>
        </w:rPr>
        <w:t>« Je veux la fidélité, non le sacrifice »</w:t>
      </w:r>
    </w:p>
    <w:p w14:paraId="43D66109" w14:textId="1592980F" w:rsidR="009F3737" w:rsidRPr="009F3737" w:rsidRDefault="009F3737" w:rsidP="009F3737">
      <w:pPr>
        <w:spacing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Lecture du livre du prophète Osée</w:t>
      </w:r>
    </w:p>
    <w:p w14:paraId="65BE8080" w14:textId="77777777" w:rsidR="00CA29E5" w:rsidRPr="008B79CB" w:rsidRDefault="00CA29E5" w:rsidP="00CA29E5">
      <w:pPr>
        <w:spacing w:after="0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1</w:t>
      </w:r>
      <w:r w:rsidRPr="008B79CB">
        <w:rPr>
          <w:rFonts w:ascii="Calibri" w:hAnsi="Calibri" w:cs="Calibri"/>
        </w:rPr>
        <w:t xml:space="preserve">Venez, retournons vers le Seigneur ! </w:t>
      </w:r>
      <w:r>
        <w:rPr>
          <w:rFonts w:ascii="Calibri" w:hAnsi="Calibri" w:cs="Calibri"/>
        </w:rPr>
        <w:br/>
        <w:t>I</w:t>
      </w:r>
      <w:r w:rsidRPr="008B79CB">
        <w:rPr>
          <w:rFonts w:ascii="Calibri" w:hAnsi="Calibri" w:cs="Calibri"/>
        </w:rPr>
        <w:t xml:space="preserve">l a blessé, mais </w:t>
      </w:r>
      <w:r>
        <w:rPr>
          <w:rFonts w:ascii="Calibri" w:hAnsi="Calibri" w:cs="Calibri"/>
        </w:rPr>
        <w:t>I</w:t>
      </w:r>
      <w:r w:rsidRPr="008B79CB">
        <w:rPr>
          <w:rFonts w:ascii="Calibri" w:hAnsi="Calibri" w:cs="Calibri"/>
        </w:rPr>
        <w:t xml:space="preserve">l nous guérira ; </w:t>
      </w:r>
      <w:r>
        <w:rPr>
          <w:rFonts w:ascii="Calibri" w:hAnsi="Calibri" w:cs="Calibri"/>
        </w:rPr>
        <w:br/>
        <w:t>I</w:t>
      </w:r>
      <w:r w:rsidRPr="008B79CB">
        <w:rPr>
          <w:rFonts w:ascii="Calibri" w:hAnsi="Calibri" w:cs="Calibri"/>
        </w:rPr>
        <w:t xml:space="preserve">l a frappé, mais </w:t>
      </w:r>
      <w:r>
        <w:rPr>
          <w:rFonts w:ascii="Calibri" w:hAnsi="Calibri" w:cs="Calibri"/>
        </w:rPr>
        <w:t>I</w:t>
      </w:r>
      <w:r w:rsidRPr="008B79CB">
        <w:rPr>
          <w:rFonts w:ascii="Calibri" w:hAnsi="Calibri" w:cs="Calibri"/>
        </w:rPr>
        <w:t>l nous soignera.</w:t>
      </w:r>
    </w:p>
    <w:p w14:paraId="58549C58" w14:textId="028D262F" w:rsidR="00CA29E5" w:rsidRPr="008B79CB" w:rsidRDefault="00CA29E5" w:rsidP="00CA29E5">
      <w:pPr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2</w:t>
      </w:r>
      <w:r w:rsidRPr="008B79CB">
        <w:rPr>
          <w:rFonts w:ascii="Calibri" w:hAnsi="Calibri" w:cs="Calibri"/>
        </w:rPr>
        <w:t xml:space="preserve">Après deux jours, </w:t>
      </w:r>
      <w:r>
        <w:rPr>
          <w:rFonts w:ascii="Calibri" w:hAnsi="Calibri" w:cs="Calibri"/>
        </w:rPr>
        <w:t>I</w:t>
      </w:r>
      <w:r w:rsidRPr="008B79CB">
        <w:rPr>
          <w:rFonts w:ascii="Calibri" w:hAnsi="Calibri" w:cs="Calibri"/>
        </w:rPr>
        <w:t xml:space="preserve">l nous rendra la vie ; </w:t>
      </w:r>
      <w:r>
        <w:rPr>
          <w:rFonts w:ascii="Calibri" w:hAnsi="Calibri" w:cs="Calibri"/>
        </w:rPr>
        <w:br/>
        <w:t>I</w:t>
      </w:r>
      <w:r w:rsidRPr="008B79CB">
        <w:rPr>
          <w:rFonts w:ascii="Calibri" w:hAnsi="Calibri" w:cs="Calibri"/>
        </w:rPr>
        <w:t xml:space="preserve">l nous relèvera le troisième jour :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 xml:space="preserve">alors, nous vivrons devant </w:t>
      </w:r>
      <w:r>
        <w:rPr>
          <w:rFonts w:ascii="Calibri" w:hAnsi="Calibri" w:cs="Calibri"/>
        </w:rPr>
        <w:t>S</w:t>
      </w:r>
      <w:r w:rsidRPr="008B79CB">
        <w:rPr>
          <w:rFonts w:ascii="Calibri" w:hAnsi="Calibri" w:cs="Calibri"/>
        </w:rPr>
        <w:t>a face.</w:t>
      </w:r>
    </w:p>
    <w:p w14:paraId="40FEC0BF" w14:textId="3D6C9044" w:rsidR="00CA29E5" w:rsidRPr="008B79CB" w:rsidRDefault="00CA29E5" w:rsidP="00CA29E5">
      <w:pPr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3</w:t>
      </w:r>
      <w:r w:rsidRPr="008B79CB">
        <w:rPr>
          <w:rFonts w:ascii="Calibri" w:hAnsi="Calibri" w:cs="Calibri"/>
        </w:rPr>
        <w:t xml:space="preserve">Efforçons-nous de connaître le Seigneur : </w:t>
      </w:r>
      <w:r>
        <w:rPr>
          <w:rFonts w:ascii="Calibri" w:hAnsi="Calibri" w:cs="Calibri"/>
        </w:rPr>
        <w:br/>
        <w:t>S</w:t>
      </w:r>
      <w:r w:rsidRPr="008B79CB">
        <w:rPr>
          <w:rFonts w:ascii="Calibri" w:hAnsi="Calibri" w:cs="Calibri"/>
        </w:rPr>
        <w:t xml:space="preserve">on lever est aussi sûr que l’aurore ; </w:t>
      </w:r>
      <w:r>
        <w:rPr>
          <w:rFonts w:ascii="Calibri" w:hAnsi="Calibri" w:cs="Calibri"/>
        </w:rPr>
        <w:br/>
        <w:t>I</w:t>
      </w:r>
      <w:r w:rsidRPr="008B79CB">
        <w:rPr>
          <w:rFonts w:ascii="Calibri" w:hAnsi="Calibri" w:cs="Calibri"/>
        </w:rPr>
        <w:t xml:space="preserve">l nous viendra comme la pluie,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>l’ondée qui arrose la terre.</w:t>
      </w:r>
    </w:p>
    <w:p w14:paraId="083544FE" w14:textId="516C0BBA" w:rsidR="00CA29E5" w:rsidRPr="008B79CB" w:rsidRDefault="00CA29E5" w:rsidP="00CA29E5">
      <w:pPr>
        <w:spacing w:after="0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4</w:t>
      </w:r>
      <w:r w:rsidRPr="008B79CB">
        <w:rPr>
          <w:rFonts w:ascii="Calibri" w:hAnsi="Calibri" w:cs="Calibri"/>
        </w:rPr>
        <w:t xml:space="preserve">– Que ferai-je de toi, Éphraïm ? Que ferai-je de toi, Juda ?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>Votre fidélité, une brume du matin, une rosée d’aurore qui s’en va.</w:t>
      </w:r>
    </w:p>
    <w:p w14:paraId="7EA4836F" w14:textId="7CC24144" w:rsidR="00CA29E5" w:rsidRPr="008B79CB" w:rsidRDefault="00CA29E5" w:rsidP="00CA29E5">
      <w:pPr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5</w:t>
      </w:r>
      <w:r w:rsidRPr="008B79CB">
        <w:rPr>
          <w:rFonts w:ascii="Calibri" w:hAnsi="Calibri" w:cs="Calibri"/>
        </w:rPr>
        <w:t xml:space="preserve">Voilà pourquoi j’ai frappé par mes prophètes,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 xml:space="preserve">donné la mort par les paroles de ma bouche :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>mon jugement jaillit comme la lumière.</w:t>
      </w:r>
    </w:p>
    <w:p w14:paraId="08533E40" w14:textId="5D86DB27" w:rsidR="00CA29E5" w:rsidRPr="008B79CB" w:rsidRDefault="00CA29E5" w:rsidP="00CA29E5">
      <w:pPr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B79CB">
        <w:rPr>
          <w:rFonts w:ascii="Calibri" w:hAnsi="Calibri" w:cs="Calibri"/>
          <w:vertAlign w:val="superscript"/>
        </w:rPr>
        <w:t>6</w:t>
      </w:r>
      <w:r w:rsidRPr="008B79CB">
        <w:rPr>
          <w:rFonts w:ascii="Calibri" w:hAnsi="Calibri" w:cs="Calibri"/>
        </w:rPr>
        <w:t xml:space="preserve">Je veux la fidélité, non le sacrifice, </w:t>
      </w:r>
      <w:r>
        <w:rPr>
          <w:rFonts w:ascii="Calibri" w:hAnsi="Calibri" w:cs="Calibri"/>
        </w:rPr>
        <w:br/>
      </w:r>
      <w:r w:rsidRPr="008B79CB">
        <w:rPr>
          <w:rFonts w:ascii="Calibri" w:hAnsi="Calibri" w:cs="Calibri"/>
        </w:rPr>
        <w:t>la connaissance de Dieu plus que les holocaustes.</w:t>
      </w:r>
    </w:p>
    <w:p w14:paraId="07C960A7" w14:textId="2A6FCD36" w:rsidR="009F3737" w:rsidRDefault="009F3737" w:rsidP="009F3737">
      <w:pPr>
        <w:spacing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– Parole du Seigneur.</w:t>
      </w:r>
    </w:p>
    <w:p w14:paraId="02B831BA" w14:textId="0D8941F6" w:rsidR="00CA29E5" w:rsidRDefault="00CA29E5" w:rsidP="009F3737">
      <w:pPr>
        <w:spacing w:line="240" w:lineRule="auto"/>
        <w:rPr>
          <w:rFonts w:ascii="Calibri" w:hAnsi="Calibri" w:cs="Calibri"/>
        </w:rPr>
      </w:pPr>
    </w:p>
    <w:p w14:paraId="0FB6240F" w14:textId="3CB7F990" w:rsidR="00CA29E5" w:rsidRPr="009F3737" w:rsidRDefault="00CA29E5" w:rsidP="009F3737">
      <w:pPr>
        <w:spacing w:line="240" w:lineRule="auto"/>
        <w:rPr>
          <w:rFonts w:ascii="Calibri" w:hAnsi="Calibri" w:cs="Calibri"/>
        </w:rPr>
      </w:pPr>
    </w:p>
    <w:p w14:paraId="338400DD" w14:textId="4442B9B3" w:rsidR="009F3737" w:rsidRPr="009F3737" w:rsidRDefault="00CA29E5" w:rsidP="009F3737">
      <w:pPr>
        <w:spacing w:line="240" w:lineRule="auto"/>
        <w:rPr>
          <w:rFonts w:ascii="Calibri" w:hAnsi="Calibri" w:cs="Calibri"/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45F2AF" wp14:editId="3F540518">
                <wp:simplePos x="0" y="0"/>
                <wp:positionH relativeFrom="margin">
                  <wp:align>right</wp:align>
                </wp:positionH>
                <wp:positionV relativeFrom="paragraph">
                  <wp:posOffset>782</wp:posOffset>
                </wp:positionV>
                <wp:extent cx="1002030" cy="689610"/>
                <wp:effectExtent l="0" t="0" r="26670" b="14605"/>
                <wp:wrapNone/>
                <wp:docPr id="1972002165" name="Zone de texte 197200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CE35" w14:textId="77777777" w:rsidR="00CA29E5" w:rsidRPr="00507F30" w:rsidRDefault="00CA29E5" w:rsidP="009F373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5F2AF" id="Zone de texte 1972002165" o:spid="_x0000_s1027" type="#_x0000_t202" style="position:absolute;margin-left:27.7pt;margin-top:.0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vMTRs9cAAAAFAQAADwAAAAAAAAAAAAAAAAByBAAAZHJzL2Rvd25yZXYueG1sUEsFBgAAAAAEAAQA&#10;8wAAAHYFAAAAAA==&#10;" strokecolor="red">
                <v:textbox style="mso-fit-shape-to-text:t">
                  <w:txbxContent>
                    <w:p w14:paraId="7AF2CE35" w14:textId="77777777" w:rsidR="00CA29E5" w:rsidRPr="00507F30" w:rsidRDefault="00CA29E5" w:rsidP="009F373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737">
        <w:rPr>
          <w:rFonts w:ascii="Calibri" w:hAnsi="Calibri" w:cs="Calibri"/>
          <w:b/>
          <w:bCs/>
          <w:u w:val="single"/>
        </w:rPr>
        <w:t>Psaume</w:t>
      </w:r>
      <w:r>
        <w:rPr>
          <w:rFonts w:ascii="Calibri" w:hAnsi="Calibri" w:cs="Calibri"/>
        </w:rPr>
        <w:t xml:space="preserve"> Ps </w:t>
      </w:r>
      <w:r w:rsidR="009F3737" w:rsidRPr="009F3737">
        <w:rPr>
          <w:rFonts w:ascii="Calibri" w:hAnsi="Calibri" w:cs="Calibri"/>
        </w:rPr>
        <w:t>50 (51), 3-4, 18-19, 20-21ab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br/>
      </w:r>
      <w:r w:rsidR="009F3737" w:rsidRPr="009F3737">
        <w:rPr>
          <w:rFonts w:ascii="Calibri" w:hAnsi="Calibri" w:cs="Calibri"/>
          <w:i/>
          <w:iCs/>
        </w:rPr>
        <w:t>R</w:t>
      </w:r>
      <w:r w:rsidRPr="009F3737">
        <w:rPr>
          <w:rFonts w:ascii="Calibri" w:hAnsi="Calibri" w:cs="Calibri"/>
          <w:i/>
          <w:iCs/>
        </w:rPr>
        <w:t> (cf. Os 6,6a)</w:t>
      </w:r>
      <w:r w:rsidR="009F3737" w:rsidRPr="009F3737">
        <w:rPr>
          <w:rFonts w:ascii="Calibri" w:hAnsi="Calibri" w:cs="Calibri"/>
          <w:i/>
          <w:iCs/>
        </w:rPr>
        <w:t>/ Tu veux la fidélité, Seigneur,</w:t>
      </w:r>
      <w:r w:rsidRPr="00CA29E5">
        <w:rPr>
          <w:rFonts w:ascii="Calibri" w:hAnsi="Calibri" w:cs="Calibri"/>
          <w:i/>
          <w:iCs/>
        </w:rPr>
        <w:t xml:space="preserve"> </w:t>
      </w:r>
      <w:r w:rsidR="009F3737" w:rsidRPr="009F3737">
        <w:rPr>
          <w:rFonts w:ascii="Calibri" w:hAnsi="Calibri" w:cs="Calibri"/>
          <w:i/>
          <w:iCs/>
        </w:rPr>
        <w:t>non le sacrifice.</w:t>
      </w:r>
    </w:p>
    <w:p w14:paraId="1AF960DC" w14:textId="3098683B" w:rsidR="00CA29E5" w:rsidRPr="00CA29E5" w:rsidRDefault="00CA29E5" w:rsidP="00CA29E5">
      <w:pPr>
        <w:spacing w:after="0" w:line="240" w:lineRule="auto"/>
        <w:ind w:hanging="142"/>
        <w:rPr>
          <w:rFonts w:ascii="Calibri" w:hAnsi="Calibri" w:cs="Calibri"/>
        </w:rPr>
      </w:pPr>
      <w:r w:rsidRPr="00CA29E5">
        <w:rPr>
          <w:rFonts w:ascii="Calibri" w:hAnsi="Calibri" w:cs="Calibri"/>
          <w:vertAlign w:val="superscript"/>
        </w:rPr>
        <w:t xml:space="preserve">  3</w:t>
      </w:r>
      <w:r w:rsidRPr="00CA29E5">
        <w:rPr>
          <w:rFonts w:ascii="Calibri" w:hAnsi="Calibri" w:cs="Calibri"/>
        </w:rPr>
        <w:t xml:space="preserve">Pitié pour moi, mon Dieu, dans Ton amour, </w:t>
      </w:r>
      <w:r w:rsidRPr="00CA29E5">
        <w:rPr>
          <w:rFonts w:ascii="Calibri" w:hAnsi="Calibri" w:cs="Calibri"/>
        </w:rPr>
        <w:br/>
        <w:t>selon Ta grande miséricorde, efface mon péché.</w:t>
      </w:r>
    </w:p>
    <w:p w14:paraId="6C058B78" w14:textId="710B37F0" w:rsidR="00CA29E5" w:rsidRPr="00CA29E5" w:rsidRDefault="00CA29E5" w:rsidP="00CA29E5">
      <w:pPr>
        <w:spacing w:line="240" w:lineRule="auto"/>
        <w:ind w:hanging="142"/>
        <w:rPr>
          <w:rFonts w:ascii="Calibri" w:hAnsi="Calibri" w:cs="Calibri"/>
        </w:rPr>
      </w:pPr>
      <w:r w:rsidRPr="00CA29E5">
        <w:rPr>
          <w:rFonts w:ascii="Calibri" w:hAnsi="Calibri" w:cs="Calibri"/>
          <w:vertAlign w:val="superscript"/>
        </w:rPr>
        <w:t xml:space="preserve">  4</w:t>
      </w:r>
      <w:r w:rsidRPr="00CA29E5">
        <w:rPr>
          <w:rFonts w:ascii="Calibri" w:hAnsi="Calibri" w:cs="Calibri"/>
        </w:rPr>
        <w:t xml:space="preserve">Lave-moi tout entier de ma faute, </w:t>
      </w:r>
      <w:r w:rsidRPr="00CA29E5">
        <w:rPr>
          <w:rFonts w:ascii="Calibri" w:hAnsi="Calibri" w:cs="Calibri"/>
        </w:rPr>
        <w:br/>
        <w:t>purifie-moi de mon offense.</w:t>
      </w:r>
    </w:p>
    <w:p w14:paraId="4C71C551" w14:textId="3B08BCB6" w:rsidR="00CA29E5" w:rsidRPr="00CA29E5" w:rsidRDefault="00CA29E5" w:rsidP="00CA29E5">
      <w:pPr>
        <w:spacing w:after="0" w:line="240" w:lineRule="auto"/>
        <w:ind w:hanging="142"/>
        <w:rPr>
          <w:rFonts w:ascii="Calibri" w:hAnsi="Calibri" w:cs="Calibri"/>
        </w:rPr>
      </w:pPr>
      <w:r w:rsidRPr="00CA29E5">
        <w:rPr>
          <w:rFonts w:ascii="Calibri" w:hAnsi="Calibri" w:cs="Calibri"/>
          <w:vertAlign w:val="superscript"/>
        </w:rPr>
        <w:t>18</w:t>
      </w:r>
      <w:r w:rsidRPr="00CA29E5">
        <w:rPr>
          <w:rFonts w:ascii="Calibri" w:hAnsi="Calibri" w:cs="Calibri"/>
        </w:rPr>
        <w:t xml:space="preserve">Si j'offre un sacrifice, Tu n'en veux pas, </w:t>
      </w:r>
      <w:r w:rsidRPr="00CA29E5">
        <w:rPr>
          <w:rFonts w:ascii="Calibri" w:hAnsi="Calibri" w:cs="Calibri"/>
        </w:rPr>
        <w:br/>
        <w:t>Tu n'acceptes pas d'holocauste.</w:t>
      </w:r>
    </w:p>
    <w:p w14:paraId="43AB92D6" w14:textId="447421B9" w:rsidR="00CA29E5" w:rsidRPr="00CA29E5" w:rsidRDefault="00CA29E5" w:rsidP="00CA29E5">
      <w:pPr>
        <w:spacing w:line="240" w:lineRule="auto"/>
        <w:ind w:hanging="142"/>
        <w:rPr>
          <w:rFonts w:ascii="Calibri" w:hAnsi="Calibri" w:cs="Calibri"/>
        </w:rPr>
      </w:pPr>
      <w:r w:rsidRPr="00CA29E5">
        <w:rPr>
          <w:rFonts w:ascii="Calibri" w:hAnsi="Calibri" w:cs="Calibri"/>
          <w:vertAlign w:val="superscript"/>
        </w:rPr>
        <w:t>19</w:t>
      </w:r>
      <w:r w:rsidRPr="00CA29E5">
        <w:rPr>
          <w:rFonts w:ascii="Calibri" w:hAnsi="Calibri" w:cs="Calibri"/>
        </w:rPr>
        <w:t xml:space="preserve">Le sacrifice qui plaît à Dieu, c'est un esprit brisé ; </w:t>
      </w:r>
      <w:r w:rsidRPr="00CA29E5">
        <w:rPr>
          <w:rFonts w:ascii="Calibri" w:hAnsi="Calibri" w:cs="Calibri"/>
        </w:rPr>
        <w:br/>
        <w:t>Tu ne repousses pas, ô mon Dieu, un cœur brisé et broyé.</w:t>
      </w:r>
    </w:p>
    <w:p w14:paraId="40A6094B" w14:textId="33328F30" w:rsidR="00CA29E5" w:rsidRPr="00CA29E5" w:rsidRDefault="00CA29E5" w:rsidP="00CA29E5">
      <w:pPr>
        <w:spacing w:after="0" w:line="240" w:lineRule="auto"/>
        <w:ind w:hanging="142"/>
        <w:rPr>
          <w:rFonts w:ascii="Calibri" w:hAnsi="Calibri" w:cs="Calibri"/>
        </w:rPr>
      </w:pPr>
      <w:r w:rsidRPr="00CA29E5">
        <w:rPr>
          <w:rFonts w:ascii="Calibri" w:hAnsi="Calibri" w:cs="Calibri"/>
          <w:vertAlign w:val="superscript"/>
        </w:rPr>
        <w:t>20</w:t>
      </w:r>
      <w:r w:rsidRPr="00CA29E5">
        <w:rPr>
          <w:rFonts w:ascii="Calibri" w:hAnsi="Calibri" w:cs="Calibri"/>
        </w:rPr>
        <w:t xml:space="preserve">Accorde à Sion le bonheur, </w:t>
      </w:r>
      <w:r w:rsidRPr="00CA29E5">
        <w:rPr>
          <w:rFonts w:ascii="Calibri" w:hAnsi="Calibri" w:cs="Calibri"/>
        </w:rPr>
        <w:br/>
        <w:t>relève les murs de Jérusalem.</w:t>
      </w:r>
    </w:p>
    <w:p w14:paraId="3CBF5EDC" w14:textId="202123B2" w:rsidR="00CA29E5" w:rsidRPr="00CA29E5" w:rsidRDefault="00CA29E5" w:rsidP="00CA29E5">
      <w:pPr>
        <w:spacing w:line="240" w:lineRule="auto"/>
        <w:ind w:hanging="426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CA29E5">
        <w:rPr>
          <w:rFonts w:ascii="Calibri" w:hAnsi="Calibri" w:cs="Calibri"/>
          <w:vertAlign w:val="superscript"/>
        </w:rPr>
        <w:t>21</w:t>
      </w:r>
      <w:r>
        <w:rPr>
          <w:rFonts w:ascii="Calibri" w:hAnsi="Calibri" w:cs="Calibri"/>
          <w:vertAlign w:val="superscript"/>
        </w:rPr>
        <w:t>abd</w:t>
      </w:r>
      <w:r w:rsidRPr="00CA29E5">
        <w:rPr>
          <w:rFonts w:ascii="Calibri" w:hAnsi="Calibri" w:cs="Calibri"/>
        </w:rPr>
        <w:t xml:space="preserve">Alors Tu accepteras de justes sacrifices, </w:t>
      </w:r>
      <w:r>
        <w:rPr>
          <w:rFonts w:ascii="Calibri" w:hAnsi="Calibri" w:cs="Calibri"/>
        </w:rPr>
        <w:br/>
      </w:r>
      <w:r w:rsidRPr="00CA29E5">
        <w:rPr>
          <w:rFonts w:ascii="Calibri" w:hAnsi="Calibri" w:cs="Calibri"/>
        </w:rPr>
        <w:t>oblations et holocaustes sur Ton autel.</w:t>
      </w:r>
    </w:p>
    <w:p w14:paraId="07E1465B" w14:textId="73834E33" w:rsidR="00CA29E5" w:rsidRDefault="00CA29E5" w:rsidP="009F3737">
      <w:pPr>
        <w:spacing w:line="240" w:lineRule="auto"/>
        <w:rPr>
          <w:rFonts w:ascii="Calibri" w:hAnsi="Calibri" w:cs="Calibri"/>
        </w:rPr>
      </w:pPr>
      <w:r w:rsidRPr="00156154">
        <w:rPr>
          <w:rFonts w:ascii="Calibri" w:hAnsi="Calibri" w:cs="Calibri"/>
          <w:u w:val="single"/>
        </w:rPr>
        <w:lastRenderedPageBreak/>
        <w:t>Acclamation</w:t>
      </w:r>
      <w:r w:rsidR="00156154" w:rsidRPr="009F3737">
        <w:rPr>
          <w:rFonts w:ascii="Calibri" w:hAnsi="Calibri" w:cs="Calibri"/>
        </w:rPr>
        <w:t> (cf. Ps 94, 8a.7d)</w:t>
      </w:r>
    </w:p>
    <w:p w14:paraId="615ADFE0" w14:textId="1C3F8102" w:rsidR="009F3737" w:rsidRDefault="009F3737" w:rsidP="009F3737">
      <w:pPr>
        <w:spacing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Tes paroles, Seigneur, sont esprit</w:t>
      </w:r>
      <w:r w:rsidR="00156154">
        <w:rPr>
          <w:rFonts w:ascii="Calibri" w:hAnsi="Calibri" w:cs="Calibri"/>
        </w:rPr>
        <w:t xml:space="preserve"> </w:t>
      </w:r>
      <w:r w:rsidRPr="009F3737">
        <w:rPr>
          <w:rFonts w:ascii="Calibri" w:hAnsi="Calibri" w:cs="Calibri"/>
        </w:rPr>
        <w:t>et elles sont vie.</w:t>
      </w:r>
      <w:r w:rsidRPr="009F3737">
        <w:rPr>
          <w:rFonts w:ascii="Calibri" w:hAnsi="Calibri" w:cs="Calibri"/>
        </w:rPr>
        <w:br/>
        <w:t>Aujourd’hui, ne fermez pas votre cœur,</w:t>
      </w:r>
      <w:r w:rsidR="00156154">
        <w:rPr>
          <w:rFonts w:ascii="Calibri" w:hAnsi="Calibri" w:cs="Calibri"/>
        </w:rPr>
        <w:t xml:space="preserve"> </w:t>
      </w:r>
      <w:r w:rsidRPr="009F3737">
        <w:rPr>
          <w:rFonts w:ascii="Calibri" w:hAnsi="Calibri" w:cs="Calibri"/>
        </w:rPr>
        <w:t>mais écoutez la voix du Seigneur.</w:t>
      </w:r>
      <w:r w:rsidRPr="009F3737">
        <w:rPr>
          <w:rFonts w:ascii="Calibri" w:hAnsi="Calibri" w:cs="Calibri"/>
        </w:rPr>
        <w:br/>
        <w:t>Tes paroles, Seigneur, sont esprit</w:t>
      </w:r>
      <w:r w:rsidR="00156154">
        <w:rPr>
          <w:rFonts w:ascii="Calibri" w:hAnsi="Calibri" w:cs="Calibri"/>
        </w:rPr>
        <w:t xml:space="preserve"> </w:t>
      </w:r>
      <w:r w:rsidRPr="009F3737">
        <w:rPr>
          <w:rFonts w:ascii="Calibri" w:hAnsi="Calibri" w:cs="Calibri"/>
        </w:rPr>
        <w:t>et elles sont vie.</w:t>
      </w:r>
    </w:p>
    <w:p w14:paraId="152F1B5A" w14:textId="52FBE7C0" w:rsidR="00156154" w:rsidRPr="009F3737" w:rsidRDefault="00156154" w:rsidP="009F3737">
      <w:pPr>
        <w:spacing w:line="240" w:lineRule="auto"/>
        <w:rPr>
          <w:rFonts w:ascii="Calibri" w:hAnsi="Calibri" w:cs="Calibri"/>
        </w:rPr>
      </w:pPr>
    </w:p>
    <w:p w14:paraId="227BD768" w14:textId="0F5BEDEC" w:rsidR="00156154" w:rsidRPr="009F3737" w:rsidRDefault="00F24D29" w:rsidP="00156154">
      <w:pPr>
        <w:spacing w:line="240" w:lineRule="auto"/>
        <w:rPr>
          <w:rFonts w:ascii="Calibri" w:hAnsi="Calibri" w:cs="Calibri"/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0B53E2" wp14:editId="54C31FB8">
                <wp:simplePos x="0" y="0"/>
                <wp:positionH relativeFrom="margin">
                  <wp:align>right</wp:align>
                </wp:positionH>
                <wp:positionV relativeFrom="paragraph">
                  <wp:posOffset>8402</wp:posOffset>
                </wp:positionV>
                <wp:extent cx="1002030" cy="689610"/>
                <wp:effectExtent l="0" t="0" r="26670" b="14605"/>
                <wp:wrapNone/>
                <wp:docPr id="73893010" name="Zone de texte 7389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B851" w14:textId="77777777" w:rsidR="00F24D29" w:rsidRPr="00507F30" w:rsidRDefault="00F24D29" w:rsidP="009F373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B53E2" id="Zone de texte 73893010" o:spid="_x0000_s1028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QtnXSNgAAAAGAQAADwAAAAAAAAAAAAAAAAB0BAAAZHJzL2Rvd25yZXYueG1sUEsFBgAAAAAE&#10;AAQA8wAAAHkFAAAAAA==&#10;" strokecolor="red">
                <v:textbox style="mso-fit-shape-to-text:t">
                  <w:txbxContent>
                    <w:p w14:paraId="15FCB851" w14:textId="77777777" w:rsidR="00F24D29" w:rsidRPr="00507F30" w:rsidRDefault="00F24D29" w:rsidP="009F373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54" w:rsidRPr="009F3737">
        <w:rPr>
          <w:rFonts w:ascii="Calibri" w:hAnsi="Calibri" w:cs="Calibri"/>
          <w:b/>
          <w:bCs/>
          <w:u w:val="single"/>
        </w:rPr>
        <w:t>Évangile</w:t>
      </w:r>
      <w:r w:rsidR="00156154" w:rsidRPr="009F3737">
        <w:rPr>
          <w:rFonts w:ascii="Calibri" w:hAnsi="Calibri" w:cs="Calibri"/>
        </w:rPr>
        <w:t xml:space="preserve"> (</w:t>
      </w:r>
      <w:proofErr w:type="spellStart"/>
      <w:r w:rsidR="00156154" w:rsidRPr="009F3737">
        <w:rPr>
          <w:rFonts w:ascii="Calibri" w:hAnsi="Calibri" w:cs="Calibri"/>
        </w:rPr>
        <w:t>Lc</w:t>
      </w:r>
      <w:proofErr w:type="spellEnd"/>
      <w:r w:rsidR="00156154" w:rsidRPr="009F3737">
        <w:rPr>
          <w:rFonts w:ascii="Calibri" w:hAnsi="Calibri" w:cs="Calibri"/>
        </w:rPr>
        <w:t xml:space="preserve"> 18, 9-14)</w:t>
      </w:r>
      <w:r w:rsidR="00156154">
        <w:rPr>
          <w:rFonts w:ascii="Calibri" w:hAnsi="Calibri" w:cs="Calibri"/>
        </w:rPr>
        <w:br/>
      </w:r>
      <w:r w:rsidR="00156154" w:rsidRPr="009F3737">
        <w:rPr>
          <w:rFonts w:ascii="Calibri" w:hAnsi="Calibri" w:cs="Calibri"/>
          <w:i/>
          <w:iCs/>
        </w:rPr>
        <w:t>« Le publicain était devenu un homme juste, plutôt que l’autre »</w:t>
      </w:r>
    </w:p>
    <w:p w14:paraId="764B8FC7" w14:textId="77777777" w:rsidR="009F3737" w:rsidRPr="009F3737" w:rsidRDefault="009F3737" w:rsidP="009F3737">
      <w:pPr>
        <w:spacing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Évangile de Jésus Christ selon saint Luc</w:t>
      </w:r>
    </w:p>
    <w:p w14:paraId="6BB17A17" w14:textId="4F1432EB" w:rsidR="00F24D29" w:rsidRDefault="009F3737" w:rsidP="00F24D29">
      <w:pPr>
        <w:spacing w:after="0"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En ce temps-là</w:t>
      </w:r>
      <w:r w:rsidR="00F24D29">
        <w:rPr>
          <w:rFonts w:ascii="Calibri" w:hAnsi="Calibri" w:cs="Calibri"/>
        </w:rPr>
        <w:t>,</w:t>
      </w:r>
    </w:p>
    <w:p w14:paraId="12A5B760" w14:textId="6A5AE95C" w:rsidR="00F24D29" w:rsidRPr="00F24D29" w:rsidRDefault="00F24D29" w:rsidP="00F24D29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9</w:t>
      </w:r>
      <w:r>
        <w:rPr>
          <w:rFonts w:ascii="Calibri" w:eastAsiaTheme="minorHAnsi" w:hAnsi="Calibri" w:cs="Calibri"/>
          <w:sz w:val="22"/>
          <w:szCs w:val="22"/>
          <w:lang w:eastAsia="en-US"/>
        </w:rPr>
        <w:t>à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 l’adresse de certains qui étaient convaincus d’être justes </w:t>
      </w:r>
      <w:r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et qui méprisaient les autres,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>Jésus dit la parabole que voici :</w:t>
      </w:r>
    </w:p>
    <w:p w14:paraId="7A788A74" w14:textId="3CB74EB5" w:rsidR="00F24D29" w:rsidRPr="00F24D29" w:rsidRDefault="00F24D29" w:rsidP="00F24D29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10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« Deux hommes montèrent au Temple pour prier.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L’un était pharisien, </w:t>
      </w:r>
      <w:r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>et l’autre, publicain (c’est-à-dire un collecteur d’impôts).</w:t>
      </w:r>
    </w:p>
    <w:p w14:paraId="7D648743" w14:textId="77777777" w:rsidR="00F24D29" w:rsidRPr="00F24D29" w:rsidRDefault="00F24D29" w:rsidP="00F24D29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11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>Le pharisien se tenait debout et priait en lui-même :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“Mon Dieu, je Te rends grâce parce que je ne suis pas comme les autres hommes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>– ils sont voleurs, injustes, adultères –, ou encore comme ce publicain.</w:t>
      </w:r>
    </w:p>
    <w:p w14:paraId="14A610C0" w14:textId="77777777" w:rsidR="00F24D29" w:rsidRPr="00F24D29" w:rsidRDefault="00F24D29" w:rsidP="00F24D29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12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>Je jeûne deux fois par semaine et je verse le dixième de tout ce que je gagne.”</w:t>
      </w:r>
    </w:p>
    <w:p w14:paraId="41DD4F85" w14:textId="77777777" w:rsidR="00F24D29" w:rsidRPr="00F24D29" w:rsidRDefault="00F24D29" w:rsidP="00F24D29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13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Le publicain, lui, se tenait à distance et n’osait même pas lever les yeux vers le ciel ;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mais il se frappait la poitrine, en disant :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>“Mon Dieu, montre-Toi favorable au pécheur que je suis !”</w:t>
      </w:r>
    </w:p>
    <w:p w14:paraId="62407CE1" w14:textId="77777777" w:rsidR="00F24D29" w:rsidRPr="00F24D29" w:rsidRDefault="00F24D29" w:rsidP="00F24D29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F24D29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14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Je vous le déclare : quand ce dernier redescendit dans sa maison,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>c’est lui qui était devenu un</w:t>
      </w:r>
      <w:r w:rsidRPr="00F24D29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t xml:space="preserve">homme juste, plutôt que l’autre. </w:t>
      </w:r>
      <w:r w:rsidRPr="00F24D29">
        <w:rPr>
          <w:rFonts w:ascii="Calibri" w:eastAsiaTheme="minorHAnsi" w:hAnsi="Calibri" w:cs="Calibri"/>
          <w:sz w:val="22"/>
          <w:szCs w:val="22"/>
          <w:lang w:eastAsia="en-US"/>
        </w:rPr>
        <w:br/>
        <w:t>Qui s’élève sera abaissé ; qui s’abaisse sera élevé. »</w:t>
      </w:r>
    </w:p>
    <w:p w14:paraId="30AF003A" w14:textId="77777777" w:rsidR="009F3737" w:rsidRPr="009F3737" w:rsidRDefault="009F3737" w:rsidP="009F3737">
      <w:pPr>
        <w:spacing w:line="240" w:lineRule="auto"/>
        <w:rPr>
          <w:rFonts w:ascii="Calibri" w:hAnsi="Calibri" w:cs="Calibri"/>
        </w:rPr>
      </w:pPr>
      <w:r w:rsidRPr="009F3737">
        <w:rPr>
          <w:rFonts w:ascii="Calibri" w:hAnsi="Calibri" w:cs="Calibri"/>
        </w:rPr>
        <w:t>– Acclamons la Parole de Dieu.</w:t>
      </w:r>
    </w:p>
    <w:p w14:paraId="19CB1CDC" w14:textId="77777777" w:rsidR="009F3737" w:rsidRPr="009F3737" w:rsidRDefault="009F3737">
      <w:pPr>
        <w:rPr>
          <w:rFonts w:ascii="Calibri" w:hAnsi="Calibri" w:cs="Calibri"/>
        </w:rPr>
      </w:pPr>
    </w:p>
    <w:sectPr w:rsidR="009F3737" w:rsidRPr="009F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37"/>
    <w:rsid w:val="000A1417"/>
    <w:rsid w:val="00156154"/>
    <w:rsid w:val="00235164"/>
    <w:rsid w:val="007E7F95"/>
    <w:rsid w:val="009F3737"/>
    <w:rsid w:val="00CA29E5"/>
    <w:rsid w:val="00E20061"/>
    <w:rsid w:val="00F24D2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904"/>
  <w15:chartTrackingRefBased/>
  <w15:docId w15:val="{589E0683-20F6-4C07-86F2-446BBC3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3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3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3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3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3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3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3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3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3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3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3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F37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F37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37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37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37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37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3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3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3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37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37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37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3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37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37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2024-03-10T07:14:00Z</dcterms:created>
  <dcterms:modified xsi:type="dcterms:W3CDTF">2024-03-10T08:15:00Z</dcterms:modified>
</cp:coreProperties>
</file>