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F6CF" w14:textId="50386B0B" w:rsidR="00B31CA8" w:rsidRDefault="00F73CDA" w:rsidP="00B31CA8">
      <w:r w:rsidRPr="00F73CDA">
        <w:rPr>
          <w:b/>
          <w:bCs/>
          <w:sz w:val="24"/>
          <w:szCs w:val="24"/>
          <w:u w:val="single"/>
        </w:rPr>
        <w:t>Messe du mardi de la 11</w:t>
      </w:r>
      <w:r w:rsidRPr="00F73CDA">
        <w:rPr>
          <w:b/>
          <w:bCs/>
          <w:sz w:val="24"/>
          <w:szCs w:val="24"/>
          <w:u w:val="single"/>
          <w:vertAlign w:val="superscript"/>
        </w:rPr>
        <w:t>e</w:t>
      </w:r>
      <w:r w:rsidRPr="00F73CDA">
        <w:rPr>
          <w:b/>
          <w:bCs/>
          <w:sz w:val="24"/>
          <w:szCs w:val="24"/>
          <w:u w:val="single"/>
        </w:rPr>
        <w:t xml:space="preserve"> semaine du TO les années paires</w:t>
      </w:r>
      <w:bookmarkStart w:id="0" w:name="_Hlk124150737"/>
      <w:r w:rsidR="00B31CA8">
        <w:rPr>
          <w:b/>
          <w:bCs/>
          <w:sz w:val="24"/>
          <w:szCs w:val="24"/>
          <w:u w:val="single"/>
        </w:rPr>
        <w:br/>
      </w:r>
      <w:r w:rsidR="00B31CA8" w:rsidRPr="00BE4431">
        <w:rPr>
          <w:i/>
          <w:iCs/>
        </w:rPr>
        <w:t>Support pour méditation écrite</w:t>
      </w:r>
      <w:r w:rsidR="00B31CA8">
        <w:rPr>
          <w:i/>
          <w:iCs/>
        </w:rPr>
        <w:t xml:space="preserve"> des textes du jour</w:t>
      </w:r>
      <w:bookmarkEnd w:id="0"/>
    </w:p>
    <w:p w14:paraId="23134342" w14:textId="77777777" w:rsidR="00B31CA8" w:rsidRPr="003745DD" w:rsidRDefault="00B31CA8" w:rsidP="00B31CA8">
      <w:pPr>
        <w:spacing w:line="240" w:lineRule="auto"/>
        <w:rPr>
          <w:sz w:val="20"/>
          <w:szCs w:val="20"/>
        </w:rPr>
      </w:pPr>
    </w:p>
    <w:p w14:paraId="73E869F0" w14:textId="133AA1D9" w:rsidR="00F73CDA" w:rsidRPr="00C31CA0" w:rsidRDefault="00B31CA8" w:rsidP="00C31CA0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A30A7" wp14:editId="32B57E1F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F8F3" w14:textId="77777777" w:rsidR="00B31CA8" w:rsidRPr="00507F30" w:rsidRDefault="00B31CA8" w:rsidP="00B31CA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A30A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X6Pf3YAAAABQEAAA8AAABkcnMvZG93bnJldi54bWxMj8FOwzAQRO9I/IO1SNyo&#10;XSpoCXEqQOoHtEQ9O/E2jhqvI9tpw9+zPcFtVrOaeVNuZz+IC8bUB9KwXCgQSG2wPXUa6u/d0wZE&#10;yoasGQKhhh9MsK3u70pT2HClPV4OuRMcQqkwGlzOYyFlah16kxZhRGLvFKI3mc/YSRvNlcP9IJ+V&#10;epXe9MQNzoz45bA9Hyav4YjHczyt6s+xnnetMo2jabnX+vFh/ngHkXHOf89ww2d0qJipCRPZJAYN&#10;PCRrWIG4eS9rntGwUJs3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V&#10;+j392AAAAAUBAAAPAAAAAAAAAAAAAAAAAHAEAABkcnMvZG93bnJldi54bWxQSwUGAAAAAAQABADz&#10;AAAAdQUAAAAA&#10;" strokecolor="red">
                <v:textbox style="mso-fit-shape-to-text:t">
                  <w:txbxContent>
                    <w:p w14:paraId="6C51F8F3" w14:textId="77777777" w:rsidR="00B31CA8" w:rsidRPr="00507F30" w:rsidRDefault="00B31CA8" w:rsidP="00B31CA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678">
        <w:rPr>
          <w:b/>
          <w:bCs/>
          <w:u w:val="single"/>
        </w:rPr>
        <w:t>Première Lecture</w:t>
      </w:r>
      <w:r w:rsidRPr="002A7678">
        <w:t xml:space="preserve"> </w:t>
      </w:r>
      <w:r w:rsidR="00C31CA0" w:rsidRPr="00F73CDA">
        <w:t>(1 R 21, 17-29)</w:t>
      </w:r>
      <w:r>
        <w:br/>
      </w:r>
      <w:r w:rsidR="00F73CDA" w:rsidRPr="00C31CA0">
        <w:rPr>
          <w:i/>
          <w:iCs/>
        </w:rPr>
        <w:t>« Tu as fait pécher Israël »</w:t>
      </w:r>
    </w:p>
    <w:p w14:paraId="36350AA2" w14:textId="77777777" w:rsidR="00F73CDA" w:rsidRPr="00F73CDA" w:rsidRDefault="00F73CDA" w:rsidP="00601C61">
      <w:pPr>
        <w:spacing w:line="240" w:lineRule="auto"/>
      </w:pPr>
      <w:r w:rsidRPr="00F73CDA">
        <w:t>Lecture du premier livre des Rois</w:t>
      </w:r>
    </w:p>
    <w:p w14:paraId="46157415" w14:textId="77777777" w:rsidR="00601C61" w:rsidRDefault="00F73CDA" w:rsidP="00C31CA0">
      <w:pPr>
        <w:spacing w:after="0" w:line="240" w:lineRule="auto"/>
      </w:pPr>
      <w:r w:rsidRPr="00F73CDA">
        <w:t>Après la mort de Naboth,</w:t>
      </w:r>
    </w:p>
    <w:p w14:paraId="16C78299" w14:textId="77777777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17</w:t>
      </w:r>
      <w:r w:rsidRPr="004A7552">
        <w:t xml:space="preserve">La parole du Seigneur fut adressée au prophète Élie de </w:t>
      </w:r>
      <w:proofErr w:type="spellStart"/>
      <w:r w:rsidRPr="004A7552">
        <w:t>Tishbé</w:t>
      </w:r>
      <w:proofErr w:type="spellEnd"/>
      <w:r w:rsidRPr="004A7552">
        <w:t xml:space="preserve"> :</w:t>
      </w:r>
    </w:p>
    <w:p w14:paraId="7EE9E83E" w14:textId="0D6EA515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18</w:t>
      </w:r>
      <w:r w:rsidRPr="004A7552">
        <w:t xml:space="preserve">« Lève-toi, va trouver Acab, qui règne sur Israël à Samarie. </w:t>
      </w:r>
      <w:r>
        <w:br/>
      </w:r>
      <w:r w:rsidRPr="004A7552">
        <w:t xml:space="preserve">Il est en ce moment dans la vigne de Naboth, </w:t>
      </w:r>
      <w:r w:rsidR="00C31CA0">
        <w:br/>
      </w:r>
      <w:r w:rsidRPr="004A7552">
        <w:t>où il s’est rendu pour en prendre possession.</w:t>
      </w:r>
    </w:p>
    <w:p w14:paraId="6E7F895B" w14:textId="267C448B" w:rsidR="00601C61" w:rsidRPr="004A7552" w:rsidRDefault="00601C61" w:rsidP="00C31CA0">
      <w:pPr>
        <w:spacing w:line="240" w:lineRule="auto"/>
        <w:ind w:hanging="142"/>
      </w:pPr>
      <w:r w:rsidRPr="004A7552">
        <w:rPr>
          <w:vertAlign w:val="superscript"/>
        </w:rPr>
        <w:t>19</w:t>
      </w:r>
      <w:r w:rsidRPr="004A7552">
        <w:t xml:space="preserve">Tu lui diras : “Ainsi parle le Seigneur : </w:t>
      </w:r>
      <w:r w:rsidR="00C31CA0">
        <w:br/>
      </w:r>
      <w:r w:rsidRPr="004A7552">
        <w:t xml:space="preserve">Tu as commis un meurtre, </w:t>
      </w:r>
      <w:r w:rsidR="00C31CA0">
        <w:br/>
      </w:r>
      <w:r w:rsidRPr="004A7552">
        <w:t xml:space="preserve">et maintenant tu prends possession. </w:t>
      </w:r>
      <w:r w:rsidR="00C31CA0">
        <w:br/>
      </w:r>
      <w:r w:rsidRPr="004A7552">
        <w:t xml:space="preserve">C’est pourquoi, ainsi parle le Seigneur : </w:t>
      </w:r>
      <w:r>
        <w:br/>
      </w:r>
      <w:r w:rsidRPr="004A7552">
        <w:t xml:space="preserve">À l’endroit même où les chiens ont lapé le sang de Naboth, </w:t>
      </w:r>
      <w:r w:rsidR="00C31CA0">
        <w:br/>
      </w:r>
      <w:r w:rsidRPr="004A7552">
        <w:t>les chiens laperont ton sang à toi aussi.” »</w:t>
      </w:r>
    </w:p>
    <w:p w14:paraId="2DC56B8F" w14:textId="63C8B1CE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20</w:t>
      </w:r>
      <w:r w:rsidRPr="004A7552">
        <w:t xml:space="preserve">Acab dit à Élie : </w:t>
      </w:r>
      <w:r w:rsidR="003745DD">
        <w:br/>
      </w:r>
      <w:r w:rsidRPr="004A7552">
        <w:t xml:space="preserve">« Tu m’as donc retrouvé, toi, mon ennemi ! » </w:t>
      </w:r>
      <w:r>
        <w:br/>
      </w:r>
      <w:r w:rsidRPr="004A7552">
        <w:t xml:space="preserve">Élie répondit : </w:t>
      </w:r>
      <w:r w:rsidR="00C31CA0">
        <w:br/>
      </w:r>
      <w:r w:rsidRPr="004A7552">
        <w:t xml:space="preserve">« Oui, je t’ai retrouvé. </w:t>
      </w:r>
      <w:r>
        <w:br/>
      </w:r>
      <w:r w:rsidRPr="004A7552">
        <w:t>Puisque tu t’es déshonoré en faisant ce qui est mal aux yeux du Seigneur,</w:t>
      </w:r>
    </w:p>
    <w:p w14:paraId="09BC1E66" w14:textId="08772EFB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21</w:t>
      </w:r>
      <w:r w:rsidRPr="004A7552">
        <w:t xml:space="preserve">je vais faire venir sur toi le malheur : </w:t>
      </w:r>
      <w:r w:rsidR="003745DD">
        <w:br/>
      </w:r>
      <w:r w:rsidRPr="004A7552">
        <w:t xml:space="preserve">je supprimerai ta descendance, j’exterminerai tous les mâles de ta maison, </w:t>
      </w:r>
      <w:r w:rsidR="003745DD">
        <w:br/>
      </w:r>
      <w:r w:rsidRPr="004A7552">
        <w:t>esclaves ou hommes libres en Israël.</w:t>
      </w:r>
    </w:p>
    <w:p w14:paraId="10E6F38B" w14:textId="4BAE1F2A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22</w:t>
      </w:r>
      <w:r w:rsidRPr="004A7552">
        <w:t xml:space="preserve">Je ferai à ta maison ce que j’ai fait à celle de Jéroboam, fils de </w:t>
      </w:r>
      <w:proofErr w:type="spellStart"/>
      <w:r w:rsidRPr="004A7552">
        <w:t>Nebath</w:t>
      </w:r>
      <w:proofErr w:type="spellEnd"/>
      <w:r w:rsidRPr="004A7552">
        <w:t xml:space="preserve">, </w:t>
      </w:r>
      <w:r>
        <w:br/>
      </w:r>
      <w:r w:rsidRPr="004A7552">
        <w:t>et à celle de Baasa, fils d’</w:t>
      </w:r>
      <w:proofErr w:type="spellStart"/>
      <w:r w:rsidRPr="004A7552">
        <w:t>Ahias</w:t>
      </w:r>
      <w:proofErr w:type="spellEnd"/>
      <w:r w:rsidRPr="004A7552">
        <w:t xml:space="preserve">, tes prédécesseurs, </w:t>
      </w:r>
      <w:r w:rsidR="00C31CA0">
        <w:br/>
      </w:r>
      <w:r w:rsidRPr="004A7552">
        <w:t>car tu as provoqué ma colère et fait pécher Israël.</w:t>
      </w:r>
    </w:p>
    <w:p w14:paraId="0719CFBA" w14:textId="5E887FC9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23</w:t>
      </w:r>
      <w:r w:rsidRPr="004A7552">
        <w:t xml:space="preserve">Et le Seigneur a encore cette parole contre Jézabel : </w:t>
      </w:r>
      <w:r>
        <w:br/>
      </w:r>
      <w:r w:rsidRPr="004A7552">
        <w:t xml:space="preserve">“Les chiens dévoreront Jézabel sous les murs de la ville de </w:t>
      </w:r>
      <w:proofErr w:type="spellStart"/>
      <w:r w:rsidRPr="004A7552">
        <w:t>Yizréel</w:t>
      </w:r>
      <w:proofErr w:type="spellEnd"/>
      <w:r w:rsidRPr="004A7552">
        <w:t xml:space="preserve"> !”</w:t>
      </w:r>
    </w:p>
    <w:p w14:paraId="0442B6D7" w14:textId="1B61545A" w:rsidR="00601C61" w:rsidRPr="004A7552" w:rsidRDefault="00601C61" w:rsidP="00601C61">
      <w:pPr>
        <w:spacing w:line="240" w:lineRule="auto"/>
        <w:ind w:hanging="142"/>
      </w:pPr>
      <w:r w:rsidRPr="004A7552">
        <w:rPr>
          <w:vertAlign w:val="superscript"/>
        </w:rPr>
        <w:t>24</w:t>
      </w:r>
      <w:r w:rsidRPr="004A7552">
        <w:t xml:space="preserve">Celui de la maison d’Acab qui mourra dans la ville sera dévoré par les chiens ; </w:t>
      </w:r>
      <w:r>
        <w:br/>
      </w:r>
      <w:r w:rsidRPr="004A7552">
        <w:t>celui qui mourra dans la campagne sera dévoré par les oiseaux du ciel. »</w:t>
      </w:r>
    </w:p>
    <w:p w14:paraId="0E6D064A" w14:textId="6C84FD33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25</w:t>
      </w:r>
      <w:r w:rsidRPr="004A7552">
        <w:t xml:space="preserve">On n’a jamais vu personne se déshonorer comme Acab </w:t>
      </w:r>
      <w:r>
        <w:br/>
      </w:r>
      <w:r w:rsidRPr="004A7552">
        <w:t xml:space="preserve">en faisant comme lui ce qui est mal aux yeux du Seigneur, </w:t>
      </w:r>
      <w:r w:rsidR="00C31CA0">
        <w:br/>
      </w:r>
      <w:r w:rsidRPr="004A7552">
        <w:t>sous l’influence de sa femme Jézabel.</w:t>
      </w:r>
    </w:p>
    <w:p w14:paraId="0796F07F" w14:textId="0E66018E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26</w:t>
      </w:r>
      <w:r w:rsidRPr="004A7552">
        <w:t xml:space="preserve">Il s’est conduit d’une manière abominable en s’attachant aux idoles, </w:t>
      </w:r>
      <w:r>
        <w:br/>
      </w:r>
      <w:r w:rsidRPr="004A7552">
        <w:t>comme faisaient les Amorites que le Seigneur avait chassés devant les Israélites.</w:t>
      </w:r>
    </w:p>
    <w:p w14:paraId="4494E0AC" w14:textId="44F28244" w:rsidR="00601C61" w:rsidRPr="004A7552" w:rsidRDefault="00601C61" w:rsidP="00C31CA0">
      <w:pPr>
        <w:spacing w:line="240" w:lineRule="auto"/>
        <w:ind w:hanging="142"/>
      </w:pPr>
      <w:r w:rsidRPr="004A7552">
        <w:rPr>
          <w:vertAlign w:val="superscript"/>
        </w:rPr>
        <w:t>27</w:t>
      </w:r>
      <w:r w:rsidRPr="004A7552">
        <w:t xml:space="preserve">Quand Acab entendit les paroles prononcées par Élie, </w:t>
      </w:r>
      <w:r>
        <w:br/>
      </w:r>
      <w:r w:rsidRPr="004A7552">
        <w:t xml:space="preserve">il déchira ses habits, se couvrit le corps d’une toile à sac – un vêtement de pénitence – ; </w:t>
      </w:r>
      <w:r>
        <w:br/>
      </w:r>
      <w:r w:rsidRPr="004A7552">
        <w:t xml:space="preserve">et il jeûnait, il gardait la toile à sac pour dormir, </w:t>
      </w:r>
      <w:r w:rsidR="00C31CA0">
        <w:br/>
      </w:r>
      <w:r w:rsidRPr="004A7552">
        <w:t>et il marchait lentement.</w:t>
      </w:r>
    </w:p>
    <w:p w14:paraId="1E7C0A97" w14:textId="2D8626CE" w:rsidR="00601C61" w:rsidRPr="004A7552" w:rsidRDefault="00601C61" w:rsidP="00601C61">
      <w:pPr>
        <w:spacing w:after="0" w:line="240" w:lineRule="auto"/>
        <w:ind w:hanging="142"/>
      </w:pPr>
      <w:r w:rsidRPr="004A7552">
        <w:rPr>
          <w:vertAlign w:val="superscript"/>
        </w:rPr>
        <w:t>28</w:t>
      </w:r>
      <w:r w:rsidRPr="004A7552">
        <w:t>Alors la parole du Seigneur fut adressée à Élie :</w:t>
      </w:r>
    </w:p>
    <w:p w14:paraId="17AF101C" w14:textId="5F08B7EE" w:rsidR="00601C61" w:rsidRPr="004A7552" w:rsidRDefault="00601C61" w:rsidP="00601C61">
      <w:pPr>
        <w:spacing w:line="240" w:lineRule="auto"/>
        <w:ind w:hanging="142"/>
      </w:pPr>
      <w:r w:rsidRPr="004A7552">
        <w:rPr>
          <w:vertAlign w:val="superscript"/>
        </w:rPr>
        <w:t>29</w:t>
      </w:r>
      <w:r w:rsidRPr="004A7552">
        <w:t xml:space="preserve">« Tu vois comment Acab s’est humilié devant moi ! </w:t>
      </w:r>
      <w:r>
        <w:br/>
      </w:r>
      <w:r w:rsidRPr="004A7552">
        <w:t xml:space="preserve">Puisqu’il s’est humilié devant moi, </w:t>
      </w:r>
      <w:r w:rsidR="00C31CA0">
        <w:br/>
      </w:r>
      <w:r w:rsidRPr="004A7552">
        <w:t xml:space="preserve">je ne ferai pas venir le malheur de son vivant ; </w:t>
      </w:r>
      <w:r>
        <w:br/>
      </w:r>
      <w:r w:rsidRPr="004A7552">
        <w:t>c’est sous le règne de son fils que je ferai venir le malheur sur sa maison. »</w:t>
      </w:r>
    </w:p>
    <w:p w14:paraId="424DF64B" w14:textId="06D1449A" w:rsidR="00F73CDA" w:rsidRDefault="00F73CDA" w:rsidP="00601C61">
      <w:pPr>
        <w:spacing w:line="240" w:lineRule="auto"/>
      </w:pPr>
      <w:r w:rsidRPr="00F73CDA">
        <w:t>– Parole du Seigneur.</w:t>
      </w:r>
    </w:p>
    <w:p w14:paraId="5EB4C724" w14:textId="1D81A185" w:rsidR="00F73CDA" w:rsidRPr="00C31CA0" w:rsidRDefault="00C31CA0" w:rsidP="00601C61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418DB" wp14:editId="4FCBE9AA">
                <wp:simplePos x="0" y="0"/>
                <wp:positionH relativeFrom="margin">
                  <wp:posOffset>4719320</wp:posOffset>
                </wp:positionH>
                <wp:positionV relativeFrom="paragraph">
                  <wp:posOffset>4445</wp:posOffset>
                </wp:positionV>
                <wp:extent cx="1002030" cy="689610"/>
                <wp:effectExtent l="0" t="0" r="26670" b="14605"/>
                <wp:wrapNone/>
                <wp:docPr id="648336212" name="Zone de texte 648336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3E7A" w14:textId="77777777" w:rsidR="00C31CA0" w:rsidRPr="00507F30" w:rsidRDefault="00C31CA0" w:rsidP="00B31CA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418DB" id="Zone de texte 648336212" o:spid="_x0000_s1027" type="#_x0000_t202" style="position:absolute;margin-left:371.6pt;margin-top:.3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YXfx1NoAAAAIAQAADwAAAGRycy9kb3ducmV2LnhtbEyPwU7DMBBE70j8g7VI&#10;3KidBlEa4lSA1A9oiXp24m0cNV5HsdOGv2c5wW1H8zQ7U+4WP4grTrEPpCFbKRBIbbA9dRrqr/3T&#10;K4iYDFkzBEIN3xhhV93flaaw4UYHvB5TJziEYmE0uJTGQsrYOvQmrsKIxN45TN4kllMn7WRuHO4H&#10;uVbqRXrTE39wZsRPh+3lOHsNJzxdpnNef4z1sm+VaRzN2UHrx4fl/Q1EwiX9wfBbn6tDxZ2aMJON&#10;YtCwec7XjPIBgu2tynhaw5za5iCrUv4fUP0AAAD//wMAUEsBAi0AFAAGAAgAAAAhALaDOJL+AAAA&#10;4QEAABMAAAAAAAAAAAAAAAAAAAAAAFtDb250ZW50X1R5cGVzXS54bWxQSwECLQAUAAYACAAAACEA&#10;OP0h/9YAAACUAQAACwAAAAAAAAAAAAAAAAAvAQAAX3JlbHMvLnJlbHNQSwECLQAUAAYACAAAACEA&#10;c3AUYxgCAAAyBAAADgAAAAAAAAAAAAAAAAAuAgAAZHJzL2Uyb0RvYy54bWxQSwECLQAUAAYACAAA&#10;ACEAYXfx1NoAAAAIAQAADwAAAAAAAAAAAAAAAAByBAAAZHJzL2Rvd25yZXYueG1sUEsFBgAAAAAE&#10;AAQA8wAAAHkFAAAAAA==&#10;" strokecolor="red">
                <v:textbox style="mso-fit-shape-to-text:t">
                  <w:txbxContent>
                    <w:p w14:paraId="418D3E7A" w14:textId="77777777" w:rsidR="00C31CA0" w:rsidRPr="00507F30" w:rsidRDefault="00C31CA0" w:rsidP="00B31CA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CA0">
        <w:rPr>
          <w:b/>
          <w:bCs/>
          <w:u w:val="single"/>
        </w:rPr>
        <w:t>Psaume</w:t>
      </w:r>
      <w:r>
        <w:t xml:space="preserve"> </w:t>
      </w:r>
      <w:r w:rsidR="00F73CDA" w:rsidRPr="00F73CDA">
        <w:t>Ps 50 (51), 3-4, 5-6ab, 11.16</w:t>
      </w:r>
      <w:r>
        <w:br/>
      </w:r>
      <w:r w:rsidR="00F73CDA" w:rsidRPr="00C31CA0">
        <w:rPr>
          <w:i/>
          <w:iCs/>
        </w:rPr>
        <w:t xml:space="preserve">R/ </w:t>
      </w:r>
      <w:r w:rsidRPr="00C31CA0">
        <w:rPr>
          <w:i/>
          <w:iCs/>
          <w:vertAlign w:val="superscript"/>
        </w:rPr>
        <w:t>3</w:t>
      </w:r>
      <w:r w:rsidR="00F73CDA" w:rsidRPr="00C31CA0">
        <w:rPr>
          <w:i/>
          <w:iCs/>
        </w:rPr>
        <w:t>Pitié, Seigneur, car nous avons péché !</w:t>
      </w:r>
    </w:p>
    <w:p w14:paraId="1738233B" w14:textId="19F4E65E" w:rsidR="005B6502" w:rsidRPr="00FF32CE" w:rsidRDefault="005B6502" w:rsidP="005B6502">
      <w:pPr>
        <w:spacing w:after="0" w:line="240" w:lineRule="auto"/>
        <w:ind w:hanging="142"/>
      </w:pPr>
      <w:r w:rsidRPr="00FF32CE">
        <w:rPr>
          <w:vertAlign w:val="superscript"/>
        </w:rPr>
        <w:t xml:space="preserve">  3</w:t>
      </w:r>
      <w:r w:rsidRPr="00FF32CE">
        <w:t xml:space="preserve">Pitié pour moi, mon Dieu, dans Ton amour, </w:t>
      </w:r>
      <w:r w:rsidRPr="00FF32CE">
        <w:br/>
        <w:t>selon Ta grande miséricorde, efface mon péché.</w:t>
      </w:r>
    </w:p>
    <w:p w14:paraId="5FAC558A" w14:textId="466A3F1A" w:rsidR="005B6502" w:rsidRPr="00FF32CE" w:rsidRDefault="005B6502" w:rsidP="005B6502">
      <w:pPr>
        <w:spacing w:line="240" w:lineRule="auto"/>
        <w:ind w:hanging="142"/>
      </w:pPr>
      <w:r w:rsidRPr="00FF32CE">
        <w:rPr>
          <w:vertAlign w:val="superscript"/>
        </w:rPr>
        <w:t xml:space="preserve">  4</w:t>
      </w:r>
      <w:r w:rsidRPr="00FF32CE">
        <w:t xml:space="preserve">Lave-moi tout entier de ma faute, </w:t>
      </w:r>
      <w:r w:rsidRPr="00FF32CE">
        <w:br/>
        <w:t>purifie-moi de mon offense.</w:t>
      </w:r>
    </w:p>
    <w:p w14:paraId="715A776E" w14:textId="7D76FDC0" w:rsidR="005B6502" w:rsidRPr="00D901A3" w:rsidRDefault="005B6502" w:rsidP="005B650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901A3">
        <w:rPr>
          <w:vertAlign w:val="superscript"/>
        </w:rPr>
        <w:t>5</w:t>
      </w:r>
      <w:r w:rsidRPr="00D901A3">
        <w:t xml:space="preserve">Oui, je connais mon péché, </w:t>
      </w:r>
      <w:r>
        <w:br/>
      </w:r>
      <w:r w:rsidRPr="00D901A3">
        <w:t>ma faute est toujours devant moi.</w:t>
      </w:r>
    </w:p>
    <w:p w14:paraId="386E3CC3" w14:textId="75C00371" w:rsidR="005B6502" w:rsidRDefault="005B6502" w:rsidP="005B650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901A3">
        <w:rPr>
          <w:vertAlign w:val="superscript"/>
        </w:rPr>
        <w:t>6</w:t>
      </w:r>
      <w:r w:rsidRPr="00D901A3">
        <w:t xml:space="preserve">Contre </w:t>
      </w:r>
      <w:r>
        <w:t>T</w:t>
      </w:r>
      <w:r w:rsidRPr="00D901A3">
        <w:t xml:space="preserve">oi, et toi seul, j'ai péché, </w:t>
      </w:r>
      <w:r>
        <w:br/>
      </w:r>
      <w:r w:rsidRPr="00D901A3">
        <w:t xml:space="preserve">ce qui est mal à </w:t>
      </w:r>
      <w:r>
        <w:t>T</w:t>
      </w:r>
      <w:r w:rsidRPr="00D901A3">
        <w:t xml:space="preserve">es yeux, je l'ai fait. </w:t>
      </w:r>
    </w:p>
    <w:p w14:paraId="69BF4C92" w14:textId="7A833180" w:rsidR="005B6502" w:rsidRDefault="005B6502" w:rsidP="005B6502">
      <w:pPr>
        <w:spacing w:after="0" w:line="240" w:lineRule="auto"/>
        <w:ind w:hanging="142"/>
      </w:pPr>
      <w:r w:rsidRPr="00D901A3">
        <w:rPr>
          <w:vertAlign w:val="superscript"/>
        </w:rPr>
        <w:t>11</w:t>
      </w:r>
      <w:r w:rsidRPr="00D901A3">
        <w:t xml:space="preserve">Détourne </w:t>
      </w:r>
      <w:r>
        <w:t>T</w:t>
      </w:r>
      <w:r w:rsidRPr="00D901A3">
        <w:t xml:space="preserve">a face de mes fautes, </w:t>
      </w:r>
      <w:r>
        <w:br/>
      </w:r>
      <w:r w:rsidRPr="00D901A3">
        <w:t>enlève tous mes péchés.</w:t>
      </w:r>
    </w:p>
    <w:p w14:paraId="01ACEFCE" w14:textId="707CC274" w:rsidR="005B6502" w:rsidRPr="00D901A3" w:rsidRDefault="005B6502" w:rsidP="005B6502">
      <w:pPr>
        <w:spacing w:line="240" w:lineRule="auto"/>
        <w:ind w:hanging="142"/>
      </w:pPr>
      <w:r w:rsidRPr="00D901A3">
        <w:rPr>
          <w:vertAlign w:val="superscript"/>
        </w:rPr>
        <w:t>16</w:t>
      </w:r>
      <w:r w:rsidRPr="00D901A3">
        <w:t xml:space="preserve">Libère-moi du sang versé, Dieu, mon Dieu sauveur, </w:t>
      </w:r>
      <w:r>
        <w:br/>
      </w:r>
      <w:r w:rsidRPr="00D901A3">
        <w:t xml:space="preserve">et ma langue acclamera </w:t>
      </w:r>
      <w:r>
        <w:t>T</w:t>
      </w:r>
      <w:r w:rsidRPr="00D901A3">
        <w:t>a justice.</w:t>
      </w:r>
    </w:p>
    <w:p w14:paraId="56ED0E59" w14:textId="277401C5" w:rsidR="00F73CDA" w:rsidRDefault="00F73CDA" w:rsidP="00601C61">
      <w:pPr>
        <w:spacing w:line="240" w:lineRule="auto"/>
      </w:pPr>
    </w:p>
    <w:p w14:paraId="02BF37CF" w14:textId="66D7949E" w:rsidR="005B6502" w:rsidRPr="00F73CDA" w:rsidRDefault="005B6502" w:rsidP="00601C61">
      <w:pPr>
        <w:spacing w:line="240" w:lineRule="auto"/>
      </w:pPr>
      <w:r w:rsidRPr="005B6502">
        <w:rPr>
          <w:u w:val="single"/>
        </w:rPr>
        <w:t>Acclamation</w:t>
      </w:r>
      <w:r w:rsidRPr="00F73CDA">
        <w:t xml:space="preserve"> (cf. </w:t>
      </w:r>
      <w:proofErr w:type="spellStart"/>
      <w:r w:rsidRPr="00F73CDA">
        <w:t>Jn</w:t>
      </w:r>
      <w:proofErr w:type="spellEnd"/>
      <w:r w:rsidRPr="00F73CDA">
        <w:t xml:space="preserve"> 13, 34)</w:t>
      </w:r>
    </w:p>
    <w:p w14:paraId="668CE4EB" w14:textId="3A72B6B9" w:rsidR="00F73CDA" w:rsidRDefault="00F73CDA" w:rsidP="00601C61">
      <w:pPr>
        <w:spacing w:line="240" w:lineRule="auto"/>
      </w:pPr>
      <w:r w:rsidRPr="00F73CDA">
        <w:t>Alléluia. Alléluia.</w:t>
      </w:r>
      <w:r w:rsidRPr="00F73CDA">
        <w:br/>
        <w:t>Je vous donne un commandement nouveau,</w:t>
      </w:r>
      <w:r w:rsidR="005D4058">
        <w:t xml:space="preserve"> </w:t>
      </w:r>
      <w:r w:rsidRPr="00F73CDA">
        <w:t>dit le Seigneur :</w:t>
      </w:r>
      <w:r w:rsidRPr="00F73CDA">
        <w:br/>
        <w:t>« Aimez-vous les uns les autres,</w:t>
      </w:r>
      <w:r w:rsidR="005D4058">
        <w:t xml:space="preserve"> </w:t>
      </w:r>
      <w:r w:rsidRPr="00F73CDA">
        <w:t>comme je vous ai aimés. »</w:t>
      </w:r>
      <w:r w:rsidRPr="00F73CDA">
        <w:br/>
        <w:t>Alléluia.</w:t>
      </w:r>
    </w:p>
    <w:p w14:paraId="061D212F" w14:textId="3AE4041E" w:rsidR="005D4058" w:rsidRPr="00F73CDA" w:rsidRDefault="005D4058" w:rsidP="00601C61">
      <w:pPr>
        <w:spacing w:line="240" w:lineRule="auto"/>
      </w:pPr>
    </w:p>
    <w:p w14:paraId="7555F3A9" w14:textId="776D4FCE" w:rsidR="005D4058" w:rsidRPr="005B6502" w:rsidRDefault="005D4058" w:rsidP="005D4058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04D327" wp14:editId="2B0A5360">
                <wp:simplePos x="0" y="0"/>
                <wp:positionH relativeFrom="margin">
                  <wp:posOffset>4741642</wp:posOffset>
                </wp:positionH>
                <wp:positionV relativeFrom="paragraph">
                  <wp:posOffset>5861</wp:posOffset>
                </wp:positionV>
                <wp:extent cx="1002030" cy="689610"/>
                <wp:effectExtent l="0" t="0" r="26670" b="14605"/>
                <wp:wrapNone/>
                <wp:docPr id="2143864590" name="Zone de texte 2143864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7A4A" w14:textId="77777777" w:rsidR="005D4058" w:rsidRPr="00507F30" w:rsidRDefault="005D4058" w:rsidP="00B31CA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4D327" id="Zone de texte 2143864590" o:spid="_x0000_s1028" type="#_x0000_t202" style="position:absolute;margin-left:373.35pt;margin-top:.45pt;width:78.9pt;height:5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s7+cQ2wAAAAgBAAAPAAAAZHJzL2Rvd25yZXYueG1sTI/LTsMwEEX3SPyD&#10;NUjsqF3og4Q4FSD1A1qirifxNI4aj6PYacPfY1awHN2je88Uu9n14kpj6DxrWC4UCOLGm45bDdXX&#10;/ukVRIjIBnvPpOGbAuzK+7sCc+NvfKDrMbYilXDIUYONccilDI0lh2HhB+KUnf3oMKZzbKUZ8ZbK&#10;XS+fldpIhx2nBYsDfVpqLsfJaTjR6TKeX6qPoZr3jcLa8rQ8aP34ML+/gYg0xz8YfvWTOpTJqfYT&#10;myB6DdvVZptQDRmIFGdqtQZRJ05la5BlIf8/UP4AAAD//wMAUEsBAi0AFAAGAAgAAAAhALaDOJL+&#10;AAAA4QEAABMAAAAAAAAAAAAAAAAAAAAAAFtDb250ZW50X1R5cGVzXS54bWxQSwECLQAUAAYACAAA&#10;ACEAOP0h/9YAAACUAQAACwAAAAAAAAAAAAAAAAAvAQAAX3JlbHMvLnJlbHNQSwECLQAUAAYACAAA&#10;ACEA0qV6jRoCAAAyBAAADgAAAAAAAAAAAAAAAAAuAgAAZHJzL2Uyb0RvYy54bWxQSwECLQAUAAYA&#10;CAAAACEA7O/nENsAAAAIAQAADwAAAAAAAAAAAAAAAAB0BAAAZHJzL2Rvd25yZXYueG1sUEsFBgAA&#10;AAAEAAQA8wAAAHwFAAAAAA==&#10;" strokecolor="red">
                <v:textbox style="mso-fit-shape-to-text:t">
                  <w:txbxContent>
                    <w:p w14:paraId="5EA17A4A" w14:textId="77777777" w:rsidR="005D4058" w:rsidRPr="00507F30" w:rsidRDefault="005D4058" w:rsidP="00B31CA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6502">
        <w:rPr>
          <w:b/>
          <w:bCs/>
          <w:u w:val="single"/>
        </w:rPr>
        <w:t>Évangile</w:t>
      </w:r>
      <w:r w:rsidRPr="00F73CDA">
        <w:t xml:space="preserve"> (Mt 5, 43-48)</w:t>
      </w:r>
      <w:r>
        <w:br/>
      </w:r>
      <w:r w:rsidRPr="005B6502">
        <w:rPr>
          <w:i/>
          <w:iCs/>
        </w:rPr>
        <w:t>« Aimez vos ennemis »</w:t>
      </w:r>
    </w:p>
    <w:p w14:paraId="4636F3F9" w14:textId="2DA1BE68" w:rsidR="00F73CDA" w:rsidRPr="00F73CDA" w:rsidRDefault="005D4058" w:rsidP="00601C61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F4F7F7" wp14:editId="3E7356C3">
                <wp:simplePos x="0" y="0"/>
                <wp:positionH relativeFrom="margin">
                  <wp:posOffset>3108960</wp:posOffset>
                </wp:positionH>
                <wp:positionV relativeFrom="paragraph">
                  <wp:posOffset>146538</wp:posOffset>
                </wp:positionV>
                <wp:extent cx="2684145" cy="1404620"/>
                <wp:effectExtent l="0" t="0" r="20955" b="215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71F4" w14:textId="77777777" w:rsidR="005D4058" w:rsidRPr="00E45DB9" w:rsidRDefault="005D4058" w:rsidP="005D4058">
                            <w:pPr>
                              <w:spacing w:after="0" w:line="240" w:lineRule="auto"/>
                              <w:ind w:right="-200" w:hanging="142"/>
                              <w:rPr>
                                <w:color w:val="0070C0"/>
                              </w:rPr>
                            </w:pPr>
                            <w:bookmarkStart w:id="1" w:name="_Hlk127684514"/>
                            <w:r w:rsidRPr="00E45DB9">
                              <w:rPr>
                                <w:color w:val="0070C0"/>
                                <w:vertAlign w:val="superscript"/>
                              </w:rPr>
                              <w:t>17</w:t>
                            </w:r>
                            <w:r w:rsidRPr="004B5B62">
                              <w:rPr>
                                <w:b/>
                                <w:bCs/>
                                <w:color w:val="0070C0"/>
                              </w:rPr>
                              <w:t>Tu ne haïras pas ton frère dans ton cœur</w:t>
                            </w:r>
                            <w:r w:rsidRPr="00E45DB9">
                              <w:rPr>
                                <w:color w:val="0070C0"/>
                              </w:rPr>
                              <w:t xml:space="preserve">.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  <w:t xml:space="preserve">Mais tu devras réprimander ton compatriote,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  <w:t>et tu ne toléreras pas la faute qui est en lui.</w:t>
                            </w:r>
                          </w:p>
                          <w:p w14:paraId="1CE58BF0" w14:textId="77777777" w:rsidR="005D4058" w:rsidRPr="00E45DB9" w:rsidRDefault="005D4058" w:rsidP="005D4058">
                            <w:pPr>
                              <w:spacing w:after="0" w:line="240" w:lineRule="auto"/>
                              <w:ind w:right="-123" w:hanging="142"/>
                              <w:rPr>
                                <w:color w:val="0070C0"/>
                              </w:rPr>
                            </w:pPr>
                            <w:r w:rsidRPr="00E45DB9">
                              <w:rPr>
                                <w:color w:val="0070C0"/>
                                <w:vertAlign w:val="superscript"/>
                              </w:rPr>
                              <w:t>18</w:t>
                            </w:r>
                            <w:r w:rsidRPr="00E45DB9">
                              <w:rPr>
                                <w:color w:val="0070C0"/>
                              </w:rPr>
                              <w:t xml:space="preserve">Tu ne te vengeras pas.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</w:r>
                            <w:r w:rsidRPr="004B5B62">
                              <w:rPr>
                                <w:b/>
                                <w:bCs/>
                                <w:color w:val="0070C0"/>
                              </w:rPr>
                              <w:t xml:space="preserve">Tu ne garderas pas de rancune </w:t>
                            </w:r>
                            <w:r w:rsidRPr="004B5B62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contre les fils de ton peuple</w:t>
                            </w:r>
                            <w:r w:rsidRPr="00E45DB9">
                              <w:rPr>
                                <w:color w:val="0070C0"/>
                              </w:rPr>
                              <w:t xml:space="preserve">.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</w:r>
                            <w:r w:rsidRPr="004B5B62">
                              <w:rPr>
                                <w:b/>
                                <w:bCs/>
                                <w:color w:val="0070C0"/>
                              </w:rPr>
                              <w:t>Tu aimeras ton prochain comme toi-même</w:t>
                            </w:r>
                            <w:r w:rsidRPr="00E45DB9">
                              <w:rPr>
                                <w:color w:val="0070C0"/>
                              </w:rPr>
                              <w:t xml:space="preserve">.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  <w:t>Je suis le Seigneur.</w:t>
                            </w:r>
                          </w:p>
                          <w:bookmarkEnd w:id="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4F7F7" id="Zone de texte 2" o:spid="_x0000_s1029" type="#_x0000_t202" style="position:absolute;margin-left:244.8pt;margin-top:11.55pt;width:211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XmHAIAACcEAAAOAAAAZHJzL2Uyb0RvYy54bWysk99u2yAUxu8n7R0Q94vtzElTK07Vpcs0&#10;qfsjtXsAjHGMhjkMSOzs6XvASZp22s00XyDwgY9zfudjeTN0iuyFdRJ0SbNJSonQHGqptyX98bh5&#10;t6DEeaZrpkCLkh6Eozert2+WvSnEFFpQtbAERbQrelPS1ntTJInjreiYm4ARGoMN2I55XNptUlvW&#10;o3qnkmmazpMebG0scOEc/r0bg3QV9ZtGcP+taZzwRJUUc/NxtHGswpislqzYWmZayY9psH/IomNS&#10;46VnqTvmGdlZ+YdUJ7kFB42fcOgSaBrJRawBq8nSV9U8tMyIWAvCceaMyf0/Wf51/2C+W+KHDzBg&#10;A2MRztwD/+mIhnXL9FbcWgt9K1iNF2cBWdIbVxyPBtSucEGk6r9AjU1mOw9RaGhsF6hgnQTVsQGH&#10;M3QxeMLx53S+yLN8RgnHWJan+Xwa25Kw4nTcWOc/CehImJTUYlejPNvfOx/SYcVpS7jNgZL1RioV&#10;F3ZbrZUle4YO2MQvVvBqm9KkL+n1bDobCfxVIk2v0vUpwRc3ddKjlZXsSrpIwzeaK3D7qOtoNM+k&#10;GueYstJHkIHdSNEP1UBkXdL34WzgWkF9QLIWRufiS8NJC/Y3JT26tqTu145ZQYn6rLE711meB5vH&#10;RT67QpTEXkaqywjTHKVK6ikZp2sfn0bkZm6xixsZ+T5nckwZ3RixH19OsPvlOu56ft+rJwAAAP//&#10;AwBQSwMEFAAGAAgAAAAhAEmjZAvcAAAACgEAAA8AAABkcnMvZG93bnJldi54bWxMj8FOhDAQhu8m&#10;vkMzm3hzSwE3gJSN0ehd9OKt0FlKlk4J7bL49taTHmfmyz/fXx83O7EVFz86kiD2CTCk3umRBgmf&#10;H6/3BTAfFGk1OUIJ3+jh2Nze1KrS7krvuLZhYDGEfKUkmBDminPfG7TK792MFG8nt1gV4rgMXC/q&#10;GsPtxNMkOXCrRoofjJrx2WB/bi9WQvbg1rb76t5OeStEUZr0haOV8m63PT0CC7iFPxh+9aM6NNGp&#10;cxfSnk0S8qI8RFRCmglgEShFmgHr4iLPM+BNzf9XaH4AAAD//wMAUEsBAi0AFAAGAAgAAAAhALaD&#10;OJL+AAAA4QEAABMAAAAAAAAAAAAAAAAAAAAAAFtDb250ZW50X1R5cGVzXS54bWxQSwECLQAUAAYA&#10;CAAAACEAOP0h/9YAAACUAQAACwAAAAAAAAAAAAAAAAAvAQAAX3JlbHMvLnJlbHNQSwECLQAUAAYA&#10;CAAAACEAcEYV5hwCAAAnBAAADgAAAAAAAAAAAAAAAAAuAgAAZHJzL2Uyb0RvYy54bWxQSwECLQAU&#10;AAYACAAAACEASaNkC9wAAAAKAQAADwAAAAAAAAAAAAAAAAB2BAAAZHJzL2Rvd25yZXYueG1sUEsF&#10;BgAAAAAEAAQA8wAAAH8FAAAAAA==&#10;" strokecolor="#0070c0">
                <v:textbox style="mso-fit-shape-to-text:t">
                  <w:txbxContent>
                    <w:p w14:paraId="7D8971F4" w14:textId="77777777" w:rsidR="005D4058" w:rsidRPr="00E45DB9" w:rsidRDefault="005D4058" w:rsidP="005D4058">
                      <w:pPr>
                        <w:spacing w:after="0" w:line="240" w:lineRule="auto"/>
                        <w:ind w:right="-200" w:hanging="142"/>
                        <w:rPr>
                          <w:color w:val="0070C0"/>
                        </w:rPr>
                      </w:pPr>
                      <w:bookmarkStart w:id="2" w:name="_Hlk127684514"/>
                      <w:r w:rsidRPr="00E45DB9">
                        <w:rPr>
                          <w:color w:val="0070C0"/>
                          <w:vertAlign w:val="superscript"/>
                        </w:rPr>
                        <w:t>17</w:t>
                      </w:r>
                      <w:r w:rsidRPr="004B5B62">
                        <w:rPr>
                          <w:b/>
                          <w:bCs/>
                          <w:color w:val="0070C0"/>
                        </w:rPr>
                        <w:t>Tu ne haïras pas ton frère dans ton cœur</w:t>
                      </w:r>
                      <w:r w:rsidRPr="00E45DB9">
                        <w:rPr>
                          <w:color w:val="0070C0"/>
                        </w:rPr>
                        <w:t xml:space="preserve">. </w:t>
                      </w:r>
                      <w:r w:rsidRPr="00E45DB9">
                        <w:rPr>
                          <w:color w:val="0070C0"/>
                        </w:rPr>
                        <w:br/>
                        <w:t xml:space="preserve">Mais tu devras réprimander ton compatriote, </w:t>
                      </w:r>
                      <w:r w:rsidRPr="00E45DB9">
                        <w:rPr>
                          <w:color w:val="0070C0"/>
                        </w:rPr>
                        <w:br/>
                        <w:t>et tu ne toléreras pas la faute qui est en lui.</w:t>
                      </w:r>
                    </w:p>
                    <w:p w14:paraId="1CE58BF0" w14:textId="77777777" w:rsidR="005D4058" w:rsidRPr="00E45DB9" w:rsidRDefault="005D4058" w:rsidP="005D4058">
                      <w:pPr>
                        <w:spacing w:after="0" w:line="240" w:lineRule="auto"/>
                        <w:ind w:right="-123" w:hanging="142"/>
                        <w:rPr>
                          <w:color w:val="0070C0"/>
                        </w:rPr>
                      </w:pPr>
                      <w:r w:rsidRPr="00E45DB9">
                        <w:rPr>
                          <w:color w:val="0070C0"/>
                          <w:vertAlign w:val="superscript"/>
                        </w:rPr>
                        <w:t>18</w:t>
                      </w:r>
                      <w:r w:rsidRPr="00E45DB9">
                        <w:rPr>
                          <w:color w:val="0070C0"/>
                        </w:rPr>
                        <w:t xml:space="preserve">Tu ne te vengeras pas. </w:t>
                      </w:r>
                      <w:r w:rsidRPr="00E45DB9">
                        <w:rPr>
                          <w:color w:val="0070C0"/>
                        </w:rPr>
                        <w:br/>
                      </w:r>
                      <w:r w:rsidRPr="004B5B62">
                        <w:rPr>
                          <w:b/>
                          <w:bCs/>
                          <w:color w:val="0070C0"/>
                        </w:rPr>
                        <w:t xml:space="preserve">Tu ne garderas pas de rancune </w:t>
                      </w:r>
                      <w:r w:rsidRPr="004B5B62">
                        <w:rPr>
                          <w:b/>
                          <w:bCs/>
                          <w:color w:val="0070C0"/>
                        </w:rPr>
                        <w:br/>
                        <w:t>contre les fils de ton peuple</w:t>
                      </w:r>
                      <w:r w:rsidRPr="00E45DB9">
                        <w:rPr>
                          <w:color w:val="0070C0"/>
                        </w:rPr>
                        <w:t xml:space="preserve">. </w:t>
                      </w:r>
                      <w:r w:rsidRPr="00E45DB9">
                        <w:rPr>
                          <w:color w:val="0070C0"/>
                        </w:rPr>
                        <w:br/>
                      </w:r>
                      <w:r w:rsidRPr="004B5B62">
                        <w:rPr>
                          <w:b/>
                          <w:bCs/>
                          <w:color w:val="0070C0"/>
                        </w:rPr>
                        <w:t>Tu aimeras ton prochain comme toi-même</w:t>
                      </w:r>
                      <w:r w:rsidRPr="00E45DB9">
                        <w:rPr>
                          <w:color w:val="0070C0"/>
                        </w:rPr>
                        <w:t xml:space="preserve">. </w:t>
                      </w:r>
                      <w:r w:rsidRPr="00E45DB9">
                        <w:rPr>
                          <w:color w:val="0070C0"/>
                        </w:rPr>
                        <w:br/>
                        <w:t>Je suis le Seigneur.</w:t>
                      </w:r>
                    </w:p>
                    <w:bookmarkEnd w:id="2"/>
                  </w:txbxContent>
                </v:textbox>
                <w10:wrap anchorx="margin"/>
              </v:shape>
            </w:pict>
          </mc:Fallback>
        </mc:AlternateContent>
      </w:r>
      <w:r w:rsidR="00F73CDA" w:rsidRPr="00F73CDA">
        <w:t>Évangile de Jésus Christ selon saint Matthieu</w:t>
      </w:r>
    </w:p>
    <w:p w14:paraId="61A1215A" w14:textId="3158FBCD" w:rsidR="005D4058" w:rsidRDefault="00F73CDA" w:rsidP="005D4058">
      <w:pPr>
        <w:spacing w:after="0" w:line="240" w:lineRule="auto"/>
      </w:pPr>
      <w:r w:rsidRPr="00F73CDA">
        <w:t>En ce temps-là,</w:t>
      </w:r>
      <w:r w:rsidR="005D4058">
        <w:t xml:space="preserve"> </w:t>
      </w:r>
      <w:r w:rsidRPr="00F73CDA">
        <w:t xml:space="preserve">Jésus disait à </w:t>
      </w:r>
      <w:r w:rsidR="005D4058">
        <w:t>S</w:t>
      </w:r>
      <w:r w:rsidRPr="00F73CDA">
        <w:t>es disciples :</w:t>
      </w:r>
    </w:p>
    <w:p w14:paraId="512302DA" w14:textId="15AE1755" w:rsidR="005D4058" w:rsidRPr="001374C6" w:rsidRDefault="005D4058" w:rsidP="005D4058">
      <w:pPr>
        <w:spacing w:after="0" w:line="240" w:lineRule="auto"/>
        <w:ind w:hanging="142"/>
      </w:pPr>
      <w:r w:rsidRPr="000B513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2CD3D7" wp14:editId="0EB55114">
                <wp:simplePos x="0" y="0"/>
                <wp:positionH relativeFrom="page">
                  <wp:posOffset>6040755</wp:posOffset>
                </wp:positionH>
                <wp:positionV relativeFrom="paragraph">
                  <wp:posOffset>310368</wp:posOffset>
                </wp:positionV>
                <wp:extent cx="702945" cy="1404620"/>
                <wp:effectExtent l="0" t="0" r="20955" b="2476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1179A" w14:textId="77777777" w:rsidR="005D4058" w:rsidRPr="000B513E" w:rsidRDefault="005D4058" w:rsidP="005D4058">
                            <w:pPr>
                              <w:spacing w:after="0" w:line="240" w:lineRule="auto"/>
                              <w:ind w:right="-105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Lévitique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CD3D7" id="_x0000_s1030" type="#_x0000_t202" style="position:absolute;margin-left:475.65pt;margin-top:24.45pt;width:55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HXGQIAACcEAAAOAAAAZHJzL2Uyb0RvYy54bWysU9uO2yAQfa/Uf0C8NyaRs9lYcVbbbFNV&#10;2l6kbT8AYxyjYoYCiZ1+fQecZNOt+lKVB8QwcGbmzJnV3dBpcpDOKzAlnU4YJdIIqJXZlfTb1+2b&#10;W0p84KbmGows6VF6erd+/WrV20LOoAVdS0cQxPiityVtQ7BFlnnRyo77CVhp0NmA63hA0+2y2vEe&#10;0TudzRi7yXpwtXUgpPd4+zA66TrhN40U4XPTeBmILinmFtLu0l7FPVuveLFz3LZKnNLg/5BFx5XB&#10;oBeoBx442Tv1B1SnhAMPTZgI6DJoGiVkqgGrmbIX1Ty13MpUC5Lj7YUm//9gxafDk/3iSBjewoAN&#10;TEV4+wjiuycGNi03O3nvHPSt5DUGnkbKst764vQ1Uu0LH0Gq/iPU2GS+D5CAhsZ1kRWskyA6NuB4&#10;IV0OgQi8XLDZMp9TItA1zVl+M0tdyXhx/m2dD+8ldCQeSuqwqQmdHx59iNnw4vwkBvOgVb1VWifD&#10;7aqNduTAUQDbtFIBL55pQ3oMv2RzNjLwVwzGFmxzzvC3UJ0KKGWtupLesrhGcUXe3pk6CS1wpccz&#10;5qzNicjI3chiGKqBqLqkefwbea2gPiKzDkbl4qThoQX3k5IeVVtS/2PPnaREfzDYneU0z6PMk5HP&#10;F8glcdee6trDjUCokgZKxuMmpNFIxNl77OJWJYKfMzmljGpMvJ8mJ8r92k6vnud7/QsAAP//AwBQ&#10;SwMEFAAGAAgAAAAhAAwByBDiAAAACwEAAA8AAABkcnMvZG93bnJldi54bWxMj8tOwzAQRfdI/IM1&#10;SOyonfSRNmRSISTEAlhQInXrxG4cEY+j2G1Tvh53BcvRHN17brGdbM9OevSdI4RkJoBpapzqqEWo&#10;vl4e1sB8kKRk70gjXLSHbXl7U8hcuTN96tMutCyGkM8lgglhyDn3jdFW+pkbNMXfwY1WhniOLVej&#10;PMdw2/NUiBW3sqPYYOSgn41uvndHizBm++VPlS3mr8Phsq/fK/Oh3gzi/d309Ags6Cn8wXDVj+pQ&#10;RqfaHUl51iNslsk8ogiL9QbYFRCrNK6rEdJMJMDLgv/fUP4CAAD//wMAUEsBAi0AFAAGAAgAAAAh&#10;ALaDOJL+AAAA4QEAABMAAAAAAAAAAAAAAAAAAAAAAFtDb250ZW50X1R5cGVzXS54bWxQSwECLQAU&#10;AAYACAAAACEAOP0h/9YAAACUAQAACwAAAAAAAAAAAAAAAAAvAQAAX3JlbHMvLnJlbHNQSwECLQAU&#10;AAYACAAAACEACv7R1xkCAAAnBAAADgAAAAAAAAAAAAAAAAAuAgAAZHJzL2Uyb0RvYy54bWxQSwEC&#10;LQAUAAYACAAAACEADAHIEOIAAAALAQAADwAAAAAAAAAAAAAAAABzBAAAZHJzL2Rvd25yZXYueG1s&#10;UEsFBgAAAAAEAAQA8wAAAIIFAAAAAA==&#10;" strokecolor="#0070c0" strokeweight="1.5pt">
                <v:textbox style="mso-fit-shape-to-text:t">
                  <w:txbxContent>
                    <w:p w14:paraId="1411179A" w14:textId="77777777" w:rsidR="005D4058" w:rsidRPr="000B513E" w:rsidRDefault="005D4058" w:rsidP="005D4058">
                      <w:pPr>
                        <w:spacing w:after="0" w:line="240" w:lineRule="auto"/>
                        <w:ind w:right="-105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Lévitique 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374C6">
        <w:rPr>
          <w:vertAlign w:val="superscript"/>
        </w:rPr>
        <w:t>43</w:t>
      </w:r>
      <w:r w:rsidRPr="001374C6">
        <w:t xml:space="preserve">Vous avez appris qu’il a été dit : </w:t>
      </w:r>
      <w:r>
        <w:br/>
        <w:t>"</w:t>
      </w:r>
      <w:r w:rsidRPr="001374C6">
        <w:t>Tu aimeras ton prochain et tu haïras ton ennemi</w:t>
      </w:r>
      <w:r>
        <w:t>"</w:t>
      </w:r>
      <w:r w:rsidRPr="001374C6">
        <w:t>.</w:t>
      </w:r>
    </w:p>
    <w:p w14:paraId="47313F55" w14:textId="7B5F64E1" w:rsidR="005D4058" w:rsidRPr="001374C6" w:rsidRDefault="005D4058" w:rsidP="005D4058">
      <w:pPr>
        <w:spacing w:after="0" w:line="240" w:lineRule="auto"/>
        <w:ind w:hanging="142"/>
      </w:pPr>
      <w:bookmarkStart w:id="3" w:name="_Hlk125537168"/>
      <w:r w:rsidRPr="001374C6">
        <w:rPr>
          <w:vertAlign w:val="superscript"/>
        </w:rPr>
        <w:t>44</w:t>
      </w:r>
      <w:r w:rsidRPr="001374C6">
        <w:t xml:space="preserve">Eh bien ! moi, je vous dis : </w:t>
      </w:r>
      <w:r>
        <w:br/>
      </w:r>
      <w:r w:rsidRPr="001374C6">
        <w:t xml:space="preserve">Aimez vos ennemis, </w:t>
      </w:r>
      <w:r>
        <w:br/>
      </w:r>
      <w:r w:rsidRPr="001374C6">
        <w:t>et priez pour ceux qui vous persécutent,</w:t>
      </w:r>
    </w:p>
    <w:p w14:paraId="47578D6D" w14:textId="6D4FB90E" w:rsidR="005D4058" w:rsidRPr="001374C6" w:rsidRDefault="005D4058" w:rsidP="005D4058">
      <w:pPr>
        <w:spacing w:line="240" w:lineRule="auto"/>
        <w:ind w:hanging="142"/>
      </w:pPr>
      <w:r w:rsidRPr="001374C6">
        <w:rPr>
          <w:vertAlign w:val="superscript"/>
        </w:rPr>
        <w:t>45</w:t>
      </w:r>
      <w:r w:rsidRPr="001374C6">
        <w:t xml:space="preserve">afin d’être vraiment </w:t>
      </w:r>
      <w:r>
        <w:br/>
      </w:r>
      <w:r w:rsidRPr="001374C6">
        <w:t xml:space="preserve">les fils de votre Père qui est aux cieux ; </w:t>
      </w:r>
      <w:r>
        <w:br/>
      </w:r>
      <w:r w:rsidRPr="001374C6">
        <w:t xml:space="preserve">car </w:t>
      </w:r>
      <w:r>
        <w:t>I</w:t>
      </w:r>
      <w:r w:rsidRPr="001374C6">
        <w:t xml:space="preserve">l fait lever </w:t>
      </w:r>
      <w:r>
        <w:t>S</w:t>
      </w:r>
      <w:r w:rsidRPr="001374C6">
        <w:t xml:space="preserve">on soleil sur les méchants et sur les bons, </w:t>
      </w:r>
      <w:r>
        <w:br/>
        <w:t>I</w:t>
      </w:r>
      <w:r w:rsidRPr="001374C6">
        <w:t>l fait tomber la pluie sur les justes et sur les injustes.</w:t>
      </w:r>
    </w:p>
    <w:bookmarkEnd w:id="3"/>
    <w:p w14:paraId="04D95782" w14:textId="505D0E50" w:rsidR="005D4058" w:rsidRPr="001374C6" w:rsidRDefault="005D4058" w:rsidP="005D4058">
      <w:pPr>
        <w:spacing w:after="0" w:line="240" w:lineRule="auto"/>
        <w:ind w:hanging="142"/>
      </w:pPr>
      <w:r w:rsidRPr="001374C6">
        <w:rPr>
          <w:vertAlign w:val="superscript"/>
        </w:rPr>
        <w:t>46</w:t>
      </w:r>
      <w:r w:rsidRPr="001374C6">
        <w:t xml:space="preserve">En effet, si vous aimez ceux qui vous aiment, </w:t>
      </w:r>
      <w:r>
        <w:br/>
      </w:r>
      <w:r w:rsidRPr="001374C6">
        <w:t xml:space="preserve">quelle récompense méritez-vous ? </w:t>
      </w:r>
      <w:r>
        <w:br/>
      </w:r>
      <w:r w:rsidRPr="001374C6">
        <w:t>Les publicains eux-mêmes n’en font-ils pas autant ?</w:t>
      </w:r>
    </w:p>
    <w:p w14:paraId="20FEBF97" w14:textId="1CFAE5B6" w:rsidR="005D4058" w:rsidRPr="001374C6" w:rsidRDefault="005D4058" w:rsidP="005D4058">
      <w:pPr>
        <w:spacing w:after="0" w:line="240" w:lineRule="auto"/>
        <w:ind w:hanging="142"/>
      </w:pPr>
      <w:r w:rsidRPr="001374C6">
        <w:rPr>
          <w:vertAlign w:val="superscript"/>
        </w:rPr>
        <w:t>47</w:t>
      </w:r>
      <w:r w:rsidRPr="001374C6">
        <w:t xml:space="preserve">Et si vous ne saluez que vos frères, </w:t>
      </w:r>
      <w:r>
        <w:br/>
      </w:r>
      <w:r w:rsidRPr="001374C6">
        <w:t xml:space="preserve">que faites-vous d’extraordinaire ? </w:t>
      </w:r>
      <w:r>
        <w:br/>
      </w:r>
      <w:r w:rsidRPr="001374C6">
        <w:t>Les païens eux-mêmes n’en font-ils pas autant ?</w:t>
      </w:r>
    </w:p>
    <w:p w14:paraId="6808C185" w14:textId="5CF42F53" w:rsidR="005D4058" w:rsidRPr="001374C6" w:rsidRDefault="005D4058" w:rsidP="005D4058">
      <w:pPr>
        <w:spacing w:line="240" w:lineRule="auto"/>
        <w:ind w:hanging="142"/>
      </w:pPr>
      <w:r w:rsidRPr="001374C6">
        <w:rPr>
          <w:vertAlign w:val="superscript"/>
        </w:rPr>
        <w:t>48</w:t>
      </w:r>
      <w:r w:rsidRPr="001374C6">
        <w:t xml:space="preserve">Vous donc, </w:t>
      </w:r>
      <w:r>
        <w:br/>
      </w:r>
      <w:r w:rsidRPr="001374C6">
        <w:t>vous serez parfaits comme votre Père céleste est parfait</w:t>
      </w:r>
      <w:r>
        <w:t> »</w:t>
      </w:r>
      <w:r w:rsidRPr="001374C6">
        <w:t>.</w:t>
      </w:r>
    </w:p>
    <w:p w14:paraId="6BA0DEBB" w14:textId="5607D505" w:rsidR="00F73CDA" w:rsidRPr="00F73CDA" w:rsidRDefault="00F73CDA" w:rsidP="00601C61">
      <w:pPr>
        <w:spacing w:line="240" w:lineRule="auto"/>
      </w:pPr>
      <w:r w:rsidRPr="00F73CDA">
        <w:t xml:space="preserve"> – Acclamons la Parole de Dieu.</w:t>
      </w:r>
    </w:p>
    <w:p w14:paraId="25064CB4" w14:textId="77777777" w:rsidR="00F73CDA" w:rsidRDefault="00F73CDA" w:rsidP="00601C61">
      <w:pPr>
        <w:spacing w:line="240" w:lineRule="auto"/>
      </w:pPr>
    </w:p>
    <w:sectPr w:rsidR="00F7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DA"/>
    <w:rsid w:val="003745DD"/>
    <w:rsid w:val="00462A67"/>
    <w:rsid w:val="005B6502"/>
    <w:rsid w:val="005D4058"/>
    <w:rsid w:val="00601C61"/>
    <w:rsid w:val="00776DEC"/>
    <w:rsid w:val="00B31CA8"/>
    <w:rsid w:val="00C31CA0"/>
    <w:rsid w:val="00E20061"/>
    <w:rsid w:val="00F73CDA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5092"/>
  <w15:chartTrackingRefBased/>
  <w15:docId w15:val="{151121C9-641F-4B30-B45E-4DAA10C2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3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3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3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73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3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3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3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3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3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F73CD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73CD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3C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3C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3C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3C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3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3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3C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3C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3CD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3CD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3CD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73CDA"/>
    <w:rPr>
      <w:b/>
      <w:bCs/>
    </w:rPr>
  </w:style>
  <w:style w:type="character" w:styleId="Accentuation">
    <w:name w:val="Emphasis"/>
    <w:basedOn w:val="Policepardfaut"/>
    <w:uiPriority w:val="20"/>
    <w:qFormat/>
    <w:rsid w:val="00F73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2024-06-18T08:07:00Z</dcterms:created>
  <dcterms:modified xsi:type="dcterms:W3CDTF">2024-06-18T08:22:00Z</dcterms:modified>
</cp:coreProperties>
</file>