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8D277" w14:textId="77777777" w:rsidR="00AE6282" w:rsidRDefault="00463BA5" w:rsidP="00AE6282">
      <w:r w:rsidRPr="00463BA5">
        <w:rPr>
          <w:b/>
          <w:bCs/>
          <w:sz w:val="24"/>
          <w:szCs w:val="24"/>
          <w:u w:val="single"/>
        </w:rPr>
        <w:t>Messe du lundi de la 14</w:t>
      </w:r>
      <w:r w:rsidRPr="00463BA5">
        <w:rPr>
          <w:b/>
          <w:bCs/>
          <w:sz w:val="24"/>
          <w:szCs w:val="24"/>
          <w:u w:val="single"/>
          <w:vertAlign w:val="superscript"/>
        </w:rPr>
        <w:t>e</w:t>
      </w:r>
      <w:r w:rsidRPr="00463BA5">
        <w:rPr>
          <w:b/>
          <w:bCs/>
          <w:sz w:val="24"/>
          <w:szCs w:val="24"/>
          <w:u w:val="single"/>
        </w:rPr>
        <w:t xml:space="preserve"> semaine du TO les années paires</w:t>
      </w:r>
      <w:r w:rsidRPr="00463BA5">
        <w:rPr>
          <w:b/>
          <w:bCs/>
          <w:sz w:val="24"/>
          <w:szCs w:val="24"/>
          <w:u w:val="single"/>
        </w:rPr>
        <w:br/>
      </w:r>
      <w:r w:rsidR="00AE6282" w:rsidRPr="00BE4431">
        <w:rPr>
          <w:i/>
          <w:iCs/>
        </w:rPr>
        <w:t>Support pour méditation écrite</w:t>
      </w:r>
      <w:r w:rsidR="00AE6282">
        <w:rPr>
          <w:i/>
          <w:iCs/>
        </w:rPr>
        <w:t xml:space="preserve"> des textes du jour</w:t>
      </w:r>
    </w:p>
    <w:p w14:paraId="47A895F8" w14:textId="77777777" w:rsidR="00463BA5" w:rsidRPr="007C6E65" w:rsidRDefault="00463BA5" w:rsidP="00F808C3">
      <w:pPr>
        <w:spacing w:line="240" w:lineRule="auto"/>
        <w:rPr>
          <w:sz w:val="20"/>
          <w:szCs w:val="20"/>
        </w:rPr>
      </w:pPr>
    </w:p>
    <w:p w14:paraId="5F3914A0" w14:textId="77777777" w:rsidR="00F808C3" w:rsidRDefault="00F808C3" w:rsidP="00F808C3">
      <w:pPr>
        <w:spacing w:line="240" w:lineRule="auto"/>
      </w:pPr>
    </w:p>
    <w:p w14:paraId="3581BDB6" w14:textId="48F30847" w:rsidR="00463BA5" w:rsidRPr="00463BA5" w:rsidRDefault="00F808C3" w:rsidP="00114CA9">
      <w:pPr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4D38CB" wp14:editId="788895CA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76CF0" w14:textId="77777777" w:rsidR="00F808C3" w:rsidRPr="00507F30" w:rsidRDefault="00F808C3" w:rsidP="00F808C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4D38CB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62A76CF0" w14:textId="77777777" w:rsidR="00F808C3" w:rsidRPr="00507F30" w:rsidRDefault="00F808C3" w:rsidP="00F808C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1743">
        <w:rPr>
          <w:b/>
          <w:bCs/>
          <w:u w:val="single"/>
        </w:rPr>
        <w:t>Première Lecture</w:t>
      </w:r>
      <w:r w:rsidRPr="00422C38">
        <w:t xml:space="preserve"> </w:t>
      </w:r>
      <w:r w:rsidR="00114CA9" w:rsidRPr="00463BA5">
        <w:t>(Os 2, 16.17b-18.21-22)</w:t>
      </w:r>
      <w:r w:rsidRPr="00421743">
        <w:br/>
      </w:r>
      <w:r w:rsidR="00463BA5" w:rsidRPr="00463BA5">
        <w:rPr>
          <w:i/>
          <w:iCs/>
        </w:rPr>
        <w:t>« Je ferai de toi mon épouse pour toujours »</w:t>
      </w:r>
    </w:p>
    <w:p w14:paraId="4D57AF7B" w14:textId="77777777" w:rsidR="00463BA5" w:rsidRPr="00463BA5" w:rsidRDefault="00463BA5" w:rsidP="00F808C3">
      <w:pPr>
        <w:spacing w:line="240" w:lineRule="auto"/>
      </w:pPr>
      <w:r w:rsidRPr="00463BA5">
        <w:t>Lecture du livre du prophète Osée</w:t>
      </w:r>
    </w:p>
    <w:p w14:paraId="19EC556D" w14:textId="77777777" w:rsidR="00114CA9" w:rsidRDefault="00463BA5" w:rsidP="000F569C">
      <w:pPr>
        <w:spacing w:after="0" w:line="240" w:lineRule="auto"/>
      </w:pPr>
      <w:r w:rsidRPr="00463BA5">
        <w:t>Ainsi parle le Seigneur :</w:t>
      </w:r>
    </w:p>
    <w:p w14:paraId="7569E428" w14:textId="55161742" w:rsidR="00CC7677" w:rsidRPr="00BC3318" w:rsidRDefault="00CC7677" w:rsidP="00CC7677">
      <w:pPr>
        <w:spacing w:after="0" w:line="240" w:lineRule="auto"/>
        <w:ind w:hanging="142"/>
      </w:pPr>
      <w:r w:rsidRPr="00D568E7">
        <w:rPr>
          <w:vertAlign w:val="superscript"/>
        </w:rPr>
        <w:t>16</w:t>
      </w:r>
      <w:r w:rsidRPr="00BC3318">
        <w:t xml:space="preserve">C’est pourquoi, </w:t>
      </w:r>
      <w:r w:rsidR="000F569C">
        <w:br/>
      </w:r>
      <w:r w:rsidRPr="00BC3318">
        <w:t xml:space="preserve">mon épouse infidèle, </w:t>
      </w:r>
      <w:r>
        <w:br/>
      </w:r>
      <w:r w:rsidRPr="00BC3318">
        <w:t xml:space="preserve">je vais la séduire, </w:t>
      </w:r>
      <w:r>
        <w:br/>
      </w:r>
      <w:r w:rsidRPr="00BC3318">
        <w:t xml:space="preserve">je vais l’entraîner jusqu’au désert, </w:t>
      </w:r>
      <w:r>
        <w:br/>
      </w:r>
      <w:r w:rsidRPr="00BC3318">
        <w:t>et je lui parlerai cœur à cœur.</w:t>
      </w:r>
    </w:p>
    <w:p w14:paraId="7A62C7A4" w14:textId="4B871B83" w:rsidR="00CC7677" w:rsidRPr="00BC3318" w:rsidRDefault="00CC7677" w:rsidP="00CC7677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D568E7">
        <w:rPr>
          <w:vertAlign w:val="superscript"/>
        </w:rPr>
        <w:t>17</w:t>
      </w:r>
      <w:r>
        <w:rPr>
          <w:vertAlign w:val="superscript"/>
        </w:rPr>
        <w:t>b</w:t>
      </w:r>
      <w:r w:rsidRPr="00BC3318">
        <w:t xml:space="preserve">Là, elle me répondra </w:t>
      </w:r>
      <w:r w:rsidR="000F569C">
        <w:br/>
      </w:r>
      <w:r w:rsidRPr="00BC3318">
        <w:t xml:space="preserve">comme au temps de sa jeunesse, </w:t>
      </w:r>
      <w:r>
        <w:br/>
      </w:r>
      <w:r w:rsidRPr="00BC3318">
        <w:t>au jour où elle est sortie du pays d’Égypte.</w:t>
      </w:r>
    </w:p>
    <w:p w14:paraId="3A91DB2F" w14:textId="77777777" w:rsidR="00CC7677" w:rsidRPr="00BC3318" w:rsidRDefault="00CC7677" w:rsidP="00CC7677">
      <w:pPr>
        <w:spacing w:after="0" w:line="240" w:lineRule="auto"/>
        <w:ind w:hanging="142"/>
      </w:pPr>
      <w:r w:rsidRPr="00D568E7">
        <w:rPr>
          <w:vertAlign w:val="superscript"/>
        </w:rPr>
        <w:t>18</w:t>
      </w:r>
      <w:r w:rsidRPr="00BC3318">
        <w:t xml:space="preserve">En ce jour-là – oracle du Seigneur –, </w:t>
      </w:r>
      <w:r>
        <w:br/>
      </w:r>
      <w:r w:rsidRPr="00BC3318">
        <w:t xml:space="preserve">voici ce qui arrivera : Tu m’appelleras : « Mon époux » </w:t>
      </w:r>
      <w:r>
        <w:br/>
      </w:r>
      <w:r w:rsidRPr="00BC3318">
        <w:t>et non plus : « Mon Baal » (c’est-à-dire « mon maître »).</w:t>
      </w:r>
    </w:p>
    <w:p w14:paraId="3FE235AA" w14:textId="77777777" w:rsidR="00CC7677" w:rsidRPr="00BC3318" w:rsidRDefault="00CC7677" w:rsidP="00CC7677">
      <w:pPr>
        <w:spacing w:after="0" w:line="240" w:lineRule="auto"/>
        <w:ind w:hanging="142"/>
      </w:pPr>
      <w:r w:rsidRPr="00D568E7">
        <w:rPr>
          <w:vertAlign w:val="superscript"/>
        </w:rPr>
        <w:t>21</w:t>
      </w:r>
      <w:r w:rsidRPr="00BC3318">
        <w:t xml:space="preserve">Je ferai de toi mon épouse pour toujours, </w:t>
      </w:r>
      <w:r>
        <w:br/>
      </w:r>
      <w:r w:rsidRPr="00BC3318">
        <w:t xml:space="preserve">je ferai de toi mon épouse dans la justice et le droit, </w:t>
      </w:r>
      <w:r>
        <w:br/>
      </w:r>
      <w:r w:rsidRPr="00BC3318">
        <w:t>dans la fidélité et la tendresse ;</w:t>
      </w:r>
    </w:p>
    <w:p w14:paraId="6431968B" w14:textId="77777777" w:rsidR="00CC7677" w:rsidRPr="00BC3318" w:rsidRDefault="00CC7677" w:rsidP="00CC7677">
      <w:pPr>
        <w:spacing w:line="240" w:lineRule="auto"/>
        <w:ind w:hanging="142"/>
      </w:pPr>
      <w:r w:rsidRPr="00D568E7">
        <w:rPr>
          <w:vertAlign w:val="superscript"/>
        </w:rPr>
        <w:t>22</w:t>
      </w:r>
      <w:r w:rsidRPr="00BC3318">
        <w:t xml:space="preserve">je ferai de toi mon épouse dans la loyauté, </w:t>
      </w:r>
      <w:r>
        <w:br/>
      </w:r>
      <w:r w:rsidRPr="00BC3318">
        <w:t>et tu connaîtras le Seigneur.</w:t>
      </w:r>
    </w:p>
    <w:p w14:paraId="2164936A" w14:textId="0F15B8A5" w:rsidR="00463BA5" w:rsidRDefault="00463BA5" w:rsidP="00F808C3">
      <w:pPr>
        <w:spacing w:line="240" w:lineRule="auto"/>
      </w:pPr>
      <w:r w:rsidRPr="00463BA5">
        <w:t xml:space="preserve"> – Parole du Seigneur.</w:t>
      </w:r>
    </w:p>
    <w:p w14:paraId="2DDD3626" w14:textId="77777777" w:rsidR="00CC7677" w:rsidRPr="00463BA5" w:rsidRDefault="00CC7677" w:rsidP="00F808C3">
      <w:pPr>
        <w:spacing w:line="240" w:lineRule="auto"/>
      </w:pPr>
    </w:p>
    <w:p w14:paraId="12EA0FA2" w14:textId="62410354" w:rsidR="00463BA5" w:rsidRPr="000F569C" w:rsidRDefault="00E23629" w:rsidP="00F808C3">
      <w:pPr>
        <w:spacing w:line="240" w:lineRule="auto"/>
        <w:rPr>
          <w:i/>
          <w:iCs/>
        </w:rPr>
      </w:pPr>
      <w:r w:rsidRPr="00463BA5">
        <w:rPr>
          <w:b/>
          <w:bCs/>
          <w:u w:val="single"/>
        </w:rPr>
        <w:t>Psaume</w:t>
      </w:r>
      <w:r>
        <w:t xml:space="preserve"> </w:t>
      </w:r>
      <w:r w:rsidR="00463BA5" w:rsidRPr="00463BA5">
        <w:t>Ps 144 (145), 2-3, 4-5, 6-7, 8-9</w:t>
      </w:r>
      <w:r>
        <w:br/>
      </w:r>
      <w:r w:rsidR="00463BA5" w:rsidRPr="000F569C">
        <w:rPr>
          <w:i/>
          <w:iCs/>
        </w:rPr>
        <w:t xml:space="preserve">R/ </w:t>
      </w:r>
      <w:r w:rsidR="000F569C" w:rsidRPr="000F569C">
        <w:rPr>
          <w:i/>
          <w:iCs/>
          <w:vertAlign w:val="superscript"/>
        </w:rPr>
        <w:t>8a</w:t>
      </w:r>
      <w:r w:rsidR="00463BA5" w:rsidRPr="000F569C">
        <w:rPr>
          <w:i/>
          <w:iCs/>
        </w:rPr>
        <w:t>Le Seigneur est tendresse et pitié !</w:t>
      </w:r>
    </w:p>
    <w:p w14:paraId="572ABC10" w14:textId="77777777" w:rsidR="000F569C" w:rsidRPr="006A1B66" w:rsidRDefault="000F569C" w:rsidP="000F569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0" w:name="_Hlk146375703"/>
      <w:r w:rsidRPr="006A1B66">
        <w:rPr>
          <w:vertAlign w:val="superscript"/>
        </w:rPr>
        <w:t>2</w:t>
      </w:r>
      <w:r w:rsidRPr="006A1B66">
        <w:t xml:space="preserve">Chaque jour je </w:t>
      </w:r>
      <w:r>
        <w:t>T</w:t>
      </w:r>
      <w:r w:rsidRPr="006A1B66">
        <w:t xml:space="preserve">e bénirai, </w:t>
      </w:r>
      <w:r>
        <w:br/>
      </w:r>
      <w:r w:rsidRPr="006A1B66">
        <w:t xml:space="preserve">je louerai </w:t>
      </w:r>
      <w:r>
        <w:t>T</w:t>
      </w:r>
      <w:r w:rsidRPr="006A1B66">
        <w:t xml:space="preserve">on </w:t>
      </w:r>
      <w:r>
        <w:t>N</w:t>
      </w:r>
      <w:r w:rsidRPr="006A1B66">
        <w:t>om toujours et à jamais.</w:t>
      </w:r>
    </w:p>
    <w:p w14:paraId="1D7D9C5D" w14:textId="77777777" w:rsidR="000F569C" w:rsidRPr="006A1B66" w:rsidRDefault="000F569C" w:rsidP="000F569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A1B66">
        <w:rPr>
          <w:vertAlign w:val="superscript"/>
        </w:rPr>
        <w:t>3</w:t>
      </w:r>
      <w:r w:rsidRPr="006A1B66">
        <w:t xml:space="preserve">Il est grand, le Seigneur, hautement loué ; </w:t>
      </w:r>
      <w:r>
        <w:br/>
      </w:r>
      <w:r w:rsidRPr="006A1B66">
        <w:t xml:space="preserve">à </w:t>
      </w:r>
      <w:r>
        <w:t>S</w:t>
      </w:r>
      <w:r w:rsidRPr="006A1B66">
        <w:t>a grandeur, il n'est pas de limite.</w:t>
      </w:r>
    </w:p>
    <w:bookmarkEnd w:id="0"/>
    <w:p w14:paraId="76E45A7F" w14:textId="77777777" w:rsidR="000F569C" w:rsidRPr="006A1B66" w:rsidRDefault="000F569C" w:rsidP="000F569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A1B66">
        <w:rPr>
          <w:vertAlign w:val="superscript"/>
        </w:rPr>
        <w:t>4</w:t>
      </w:r>
      <w:r w:rsidRPr="006A1B66">
        <w:t xml:space="preserve">D'âge en âge, on vantera </w:t>
      </w:r>
      <w:r>
        <w:t>T</w:t>
      </w:r>
      <w:r w:rsidRPr="006A1B66">
        <w:t xml:space="preserve">es œuvres, </w:t>
      </w:r>
      <w:r>
        <w:br/>
      </w:r>
      <w:r w:rsidRPr="006A1B66">
        <w:t xml:space="preserve">on proclamera </w:t>
      </w:r>
      <w:r>
        <w:t>T</w:t>
      </w:r>
      <w:r w:rsidRPr="006A1B66">
        <w:t>es exploits.</w:t>
      </w:r>
    </w:p>
    <w:p w14:paraId="3170BB9D" w14:textId="77777777" w:rsidR="000F569C" w:rsidRPr="006A1B66" w:rsidRDefault="000F569C" w:rsidP="007C6E65">
      <w:pPr>
        <w:spacing w:line="240" w:lineRule="auto"/>
        <w:ind w:hanging="142"/>
      </w:pPr>
      <w:bookmarkStart w:id="1" w:name="_Hlk139871047"/>
      <w:r>
        <w:rPr>
          <w:vertAlign w:val="superscript"/>
        </w:rPr>
        <w:t xml:space="preserve">  </w:t>
      </w:r>
      <w:r w:rsidRPr="006A1B66">
        <w:rPr>
          <w:vertAlign w:val="superscript"/>
        </w:rPr>
        <w:t>5</w:t>
      </w:r>
      <w:r w:rsidRPr="006A1B66">
        <w:t xml:space="preserve">Je redirai le récit de </w:t>
      </w:r>
      <w:r>
        <w:t>T</w:t>
      </w:r>
      <w:r w:rsidRPr="006A1B66">
        <w:t>es merveilles</w:t>
      </w:r>
      <w:bookmarkEnd w:id="1"/>
      <w:r w:rsidRPr="006A1B66">
        <w:t xml:space="preserve">, </w:t>
      </w:r>
      <w:r>
        <w:br/>
        <w:t>T</w:t>
      </w:r>
      <w:r w:rsidRPr="006A1B66">
        <w:t xml:space="preserve">on éclat, </w:t>
      </w:r>
      <w:r>
        <w:t>T</w:t>
      </w:r>
      <w:r w:rsidRPr="006A1B66">
        <w:t xml:space="preserve">a gloire et </w:t>
      </w:r>
      <w:r>
        <w:t>T</w:t>
      </w:r>
      <w:r w:rsidRPr="006A1B66">
        <w:t>a splendeur.</w:t>
      </w:r>
    </w:p>
    <w:p w14:paraId="4CDA4B14" w14:textId="77777777" w:rsidR="000F569C" w:rsidRPr="006A1B66" w:rsidRDefault="000F569C" w:rsidP="000F569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A1B66">
        <w:rPr>
          <w:vertAlign w:val="superscript"/>
        </w:rPr>
        <w:t>6</w:t>
      </w:r>
      <w:r w:rsidRPr="006A1B66">
        <w:t xml:space="preserve">On dira </w:t>
      </w:r>
      <w:r>
        <w:t>T</w:t>
      </w:r>
      <w:r w:rsidRPr="006A1B66">
        <w:t xml:space="preserve">a force redoutable ; </w:t>
      </w:r>
      <w:r>
        <w:br/>
      </w:r>
      <w:r w:rsidRPr="006A1B66">
        <w:t xml:space="preserve">je raconterai </w:t>
      </w:r>
      <w:r>
        <w:t>T</w:t>
      </w:r>
      <w:r w:rsidRPr="006A1B66">
        <w:t>a grandeur.</w:t>
      </w:r>
    </w:p>
    <w:p w14:paraId="6D7F1E52" w14:textId="77777777" w:rsidR="000F569C" w:rsidRPr="006A1B66" w:rsidRDefault="000F569C" w:rsidP="000F569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A1B66">
        <w:rPr>
          <w:vertAlign w:val="superscript"/>
        </w:rPr>
        <w:t>7</w:t>
      </w:r>
      <w:r w:rsidRPr="006A1B66">
        <w:t xml:space="preserve">On rappellera </w:t>
      </w:r>
      <w:r>
        <w:t>T</w:t>
      </w:r>
      <w:r w:rsidRPr="006A1B66">
        <w:t xml:space="preserve">es immenses bontés ; </w:t>
      </w:r>
      <w:r>
        <w:br/>
      </w:r>
      <w:r w:rsidRPr="006A1B66">
        <w:t xml:space="preserve">tous acclameront </w:t>
      </w:r>
      <w:r>
        <w:t>T</w:t>
      </w:r>
      <w:r w:rsidRPr="006A1B66">
        <w:t>a justice.</w:t>
      </w:r>
    </w:p>
    <w:p w14:paraId="40BB2ABF" w14:textId="77777777" w:rsidR="000F569C" w:rsidRPr="006A1B66" w:rsidRDefault="000F569C" w:rsidP="000F569C">
      <w:pPr>
        <w:spacing w:after="0" w:line="240" w:lineRule="auto"/>
        <w:ind w:hanging="142"/>
      </w:pPr>
      <w:bookmarkStart w:id="2" w:name="_Hlk139866273"/>
      <w:r>
        <w:rPr>
          <w:vertAlign w:val="superscript"/>
        </w:rPr>
        <w:t xml:space="preserve">  </w:t>
      </w:r>
      <w:r w:rsidRPr="006A1B66">
        <w:rPr>
          <w:vertAlign w:val="superscript"/>
        </w:rPr>
        <w:t>8</w:t>
      </w:r>
      <w:r w:rsidRPr="006A1B66">
        <w:t xml:space="preserve">Le Seigneur est tendresse et pitié, </w:t>
      </w:r>
      <w:r>
        <w:br/>
      </w:r>
      <w:r w:rsidRPr="006A1B66">
        <w:t>lent à la colère et plein d'amour ;</w:t>
      </w:r>
    </w:p>
    <w:p w14:paraId="6763BE12" w14:textId="77777777" w:rsidR="000F569C" w:rsidRPr="006A1B66" w:rsidRDefault="000F569C" w:rsidP="000F569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A1B66">
        <w:rPr>
          <w:vertAlign w:val="superscript"/>
        </w:rPr>
        <w:t>9</w:t>
      </w:r>
      <w:r w:rsidRPr="006A1B66">
        <w:t xml:space="preserve">la bonté du Seigneur est pour tous, </w:t>
      </w:r>
      <w:r>
        <w:br/>
        <w:t>S</w:t>
      </w:r>
      <w:r w:rsidRPr="006A1B66">
        <w:t xml:space="preserve">a tendresse, pour toutes </w:t>
      </w:r>
      <w:r>
        <w:t>Se</w:t>
      </w:r>
      <w:r w:rsidRPr="006A1B66">
        <w:t xml:space="preserve">s </w:t>
      </w:r>
      <w:r>
        <w:t>œuvres</w:t>
      </w:r>
      <w:r w:rsidRPr="006A1B66">
        <w:t>.</w:t>
      </w:r>
    </w:p>
    <w:bookmarkEnd w:id="2"/>
    <w:p w14:paraId="58A85AAA" w14:textId="623C7097" w:rsidR="00463BA5" w:rsidRPr="00463BA5" w:rsidRDefault="004079E7" w:rsidP="00F808C3">
      <w:pPr>
        <w:spacing w:line="240" w:lineRule="auto"/>
      </w:pPr>
      <w:r w:rsidRPr="004079E7">
        <w:rPr>
          <w:u w:val="single"/>
        </w:rPr>
        <w:lastRenderedPageBreak/>
        <w:t>Acclamation</w:t>
      </w:r>
      <w:r>
        <w:t xml:space="preserve"> </w:t>
      </w:r>
      <w:r w:rsidRPr="00463BA5">
        <w:t>(2 Tm 1, 10)</w:t>
      </w:r>
    </w:p>
    <w:p w14:paraId="6973A37A" w14:textId="10C3A96C" w:rsidR="00463BA5" w:rsidRPr="00463BA5" w:rsidRDefault="00463BA5" w:rsidP="00F808C3">
      <w:pPr>
        <w:spacing w:line="240" w:lineRule="auto"/>
      </w:pPr>
      <w:r w:rsidRPr="00463BA5">
        <w:t>Alléluia. Alléluia.</w:t>
      </w:r>
      <w:r w:rsidRPr="00463BA5">
        <w:br/>
        <w:t>Notre Sauveur, le Christ Jésus, a détruit la mort ;</w:t>
      </w:r>
      <w:r w:rsidRPr="00463BA5">
        <w:br/>
        <w:t>il a fait resplendir la vie par l’Évangile.</w:t>
      </w:r>
      <w:r w:rsidRPr="00463BA5">
        <w:br/>
        <w:t>Alléluia.</w:t>
      </w:r>
    </w:p>
    <w:p w14:paraId="008F99CC" w14:textId="77777777" w:rsidR="004079E7" w:rsidRDefault="004079E7" w:rsidP="00F808C3">
      <w:pPr>
        <w:spacing w:line="240" w:lineRule="auto"/>
      </w:pPr>
    </w:p>
    <w:p w14:paraId="200BC528" w14:textId="77777777" w:rsidR="004079E7" w:rsidRPr="004079E7" w:rsidRDefault="004079E7" w:rsidP="004079E7">
      <w:pPr>
        <w:spacing w:line="240" w:lineRule="auto"/>
        <w:rPr>
          <w:i/>
          <w:iCs/>
        </w:rPr>
      </w:pPr>
      <w:r w:rsidRPr="004079E7">
        <w:rPr>
          <w:b/>
          <w:bCs/>
          <w:u w:val="single"/>
        </w:rPr>
        <w:t>Évangile</w:t>
      </w:r>
      <w:r w:rsidRPr="00463BA5">
        <w:t xml:space="preserve"> (Mt 9, 18-26)</w:t>
      </w:r>
      <w:r>
        <w:br/>
      </w:r>
      <w:r w:rsidRPr="004079E7">
        <w:rPr>
          <w:i/>
          <w:iCs/>
        </w:rPr>
        <w:t>« Ma fille est morte à l’instant ; mais viens, et elle vivra »</w:t>
      </w:r>
    </w:p>
    <w:p w14:paraId="14535C62" w14:textId="074BC34A" w:rsidR="00463BA5" w:rsidRPr="00463BA5" w:rsidRDefault="00463BA5" w:rsidP="00F808C3">
      <w:pPr>
        <w:spacing w:line="240" w:lineRule="auto"/>
      </w:pPr>
      <w:r w:rsidRPr="00463BA5">
        <w:t>Évangile de Jésus Christ selon saint Matthieu</w:t>
      </w:r>
    </w:p>
    <w:p w14:paraId="0C1F76C5" w14:textId="68266DC7" w:rsidR="004079E7" w:rsidRDefault="00463BA5" w:rsidP="004079E7">
      <w:pPr>
        <w:spacing w:after="0" w:line="240" w:lineRule="auto"/>
      </w:pPr>
      <w:r w:rsidRPr="00463BA5">
        <w:t>En ce temps-là,</w:t>
      </w:r>
    </w:p>
    <w:p w14:paraId="22AA9A5F" w14:textId="4BD45CDE" w:rsidR="004079E7" w:rsidRPr="007125E4" w:rsidRDefault="004079E7" w:rsidP="004079E7">
      <w:pPr>
        <w:spacing w:after="0" w:line="240" w:lineRule="auto"/>
        <w:ind w:hanging="142"/>
      </w:pPr>
      <w:r w:rsidRPr="007125E4">
        <w:rPr>
          <w:vertAlign w:val="superscript"/>
        </w:rPr>
        <w:t>18</w:t>
      </w:r>
      <w:r w:rsidRPr="007125E4">
        <w:t>Tandis que Jésus</w:t>
      </w:r>
      <w:r w:rsidRPr="004079E7">
        <w:t xml:space="preserve"> </w:t>
      </w:r>
      <w:r w:rsidRPr="00463BA5">
        <w:t>parlait aux disciples de Jean le Baptiste</w:t>
      </w:r>
      <w:r w:rsidRPr="007125E4">
        <w:t xml:space="preserve">, </w:t>
      </w:r>
      <w:r>
        <w:br/>
      </w:r>
      <w:r w:rsidRPr="007125E4">
        <w:t xml:space="preserve">voilà qu’un notable s’approcha. </w:t>
      </w:r>
      <w:r>
        <w:br/>
      </w:r>
      <w:r w:rsidRPr="007125E4">
        <w:t xml:space="preserve">Il se prosternait devant </w:t>
      </w:r>
      <w:r>
        <w:t>L</w:t>
      </w:r>
      <w:r w:rsidRPr="007125E4">
        <w:t xml:space="preserve">ui en disant : </w:t>
      </w:r>
      <w:r>
        <w:br/>
      </w:r>
      <w:r w:rsidRPr="007125E4">
        <w:t xml:space="preserve">« Ma fille est morte à l’instant ; </w:t>
      </w:r>
      <w:r>
        <w:br/>
      </w:r>
      <w:r w:rsidRPr="007125E4">
        <w:t>mais viens lui imposer la main, et elle vivra. »</w:t>
      </w:r>
    </w:p>
    <w:p w14:paraId="05F0F1BA" w14:textId="77777777" w:rsidR="004079E7" w:rsidRPr="007125E4" w:rsidRDefault="004079E7" w:rsidP="004079E7">
      <w:pPr>
        <w:spacing w:line="240" w:lineRule="auto"/>
        <w:ind w:hanging="142"/>
      </w:pPr>
      <w:r w:rsidRPr="007125E4">
        <w:rPr>
          <w:vertAlign w:val="superscript"/>
        </w:rPr>
        <w:t>19</w:t>
      </w:r>
      <w:r w:rsidRPr="007125E4">
        <w:t xml:space="preserve">Jésus se leva et le suivit, ainsi que </w:t>
      </w:r>
      <w:r>
        <w:t>S</w:t>
      </w:r>
      <w:r w:rsidRPr="007125E4">
        <w:t>es disciples.</w:t>
      </w:r>
    </w:p>
    <w:p w14:paraId="07761D6D" w14:textId="77777777" w:rsidR="004079E7" w:rsidRPr="007125E4" w:rsidRDefault="004079E7" w:rsidP="004079E7">
      <w:pPr>
        <w:spacing w:after="0" w:line="240" w:lineRule="auto"/>
        <w:ind w:hanging="142"/>
      </w:pPr>
      <w:r w:rsidRPr="007125E4">
        <w:rPr>
          <w:vertAlign w:val="superscript"/>
        </w:rPr>
        <w:t>20</w:t>
      </w:r>
      <w:r w:rsidRPr="007125E4">
        <w:t xml:space="preserve">Et voici qu’une femme souffrant d’hémorragies depuis douze ans </w:t>
      </w:r>
      <w:r>
        <w:br/>
      </w:r>
      <w:r w:rsidRPr="007125E4">
        <w:t xml:space="preserve">s’approcha par-derrière et toucha la frange de </w:t>
      </w:r>
      <w:r>
        <w:t>S</w:t>
      </w:r>
      <w:r w:rsidRPr="007125E4">
        <w:t>on vêtement.</w:t>
      </w:r>
    </w:p>
    <w:p w14:paraId="5953A28E" w14:textId="264E5AFC" w:rsidR="004079E7" w:rsidRPr="007125E4" w:rsidRDefault="004079E7" w:rsidP="004079E7">
      <w:pPr>
        <w:spacing w:after="0" w:line="240" w:lineRule="auto"/>
        <w:ind w:hanging="142"/>
      </w:pPr>
      <w:r w:rsidRPr="007125E4">
        <w:rPr>
          <w:vertAlign w:val="superscript"/>
        </w:rPr>
        <w:t>21</w:t>
      </w:r>
      <w:r w:rsidRPr="007125E4">
        <w:t xml:space="preserve">Car elle se disait en elle-même : </w:t>
      </w:r>
      <w:r>
        <w:br/>
      </w:r>
      <w:r w:rsidRPr="007125E4">
        <w:t xml:space="preserve">« Si je parviens seulement à toucher </w:t>
      </w:r>
      <w:r w:rsidR="007C6E65">
        <w:t>S</w:t>
      </w:r>
      <w:r w:rsidRPr="007125E4">
        <w:t>on vêtement, je serai sauvée. »</w:t>
      </w:r>
    </w:p>
    <w:p w14:paraId="7890181F" w14:textId="49DA0520" w:rsidR="004079E7" w:rsidRPr="007125E4" w:rsidRDefault="004079E7" w:rsidP="004079E7">
      <w:pPr>
        <w:spacing w:line="240" w:lineRule="auto"/>
        <w:ind w:hanging="142"/>
      </w:pPr>
      <w:r w:rsidRPr="007125E4">
        <w:rPr>
          <w:vertAlign w:val="superscript"/>
        </w:rPr>
        <w:t>22</w:t>
      </w:r>
      <w:r w:rsidRPr="007125E4">
        <w:t xml:space="preserve">Jésus se retourna et, la voyant, lui dit : </w:t>
      </w:r>
      <w:r>
        <w:br/>
      </w:r>
      <w:r w:rsidRPr="007125E4">
        <w:t xml:space="preserve">« Confiance, ma fille ! Ta foi t’a sauvée. » </w:t>
      </w:r>
      <w:r>
        <w:br/>
      </w:r>
      <w:r w:rsidRPr="007125E4">
        <w:t>Et, à l’heure même, la femme fut sauvée.</w:t>
      </w:r>
    </w:p>
    <w:p w14:paraId="4AFA44BD" w14:textId="73ED9014" w:rsidR="004079E7" w:rsidRPr="007125E4" w:rsidRDefault="004079E7" w:rsidP="004079E7">
      <w:pPr>
        <w:spacing w:after="0" w:line="240" w:lineRule="auto"/>
        <w:ind w:hanging="142"/>
      </w:pPr>
      <w:r w:rsidRPr="007125E4">
        <w:rPr>
          <w:vertAlign w:val="superscript"/>
        </w:rPr>
        <w:t>23</w:t>
      </w:r>
      <w:r w:rsidRPr="007125E4">
        <w:t xml:space="preserve">Jésus, arrivé à la maison du notable, </w:t>
      </w:r>
      <w:r w:rsidR="007C6E65">
        <w:br/>
      </w:r>
      <w:r w:rsidRPr="007125E4">
        <w:t xml:space="preserve">vit les joueurs de flûte et la foule qui s’agitait bruyamment. </w:t>
      </w:r>
      <w:r>
        <w:br/>
      </w:r>
      <w:r w:rsidRPr="007125E4">
        <w:t>Il dit alors :</w:t>
      </w:r>
    </w:p>
    <w:p w14:paraId="7E2BDAA7" w14:textId="77777777" w:rsidR="004079E7" w:rsidRPr="007125E4" w:rsidRDefault="004079E7" w:rsidP="004079E7">
      <w:pPr>
        <w:spacing w:after="0" w:line="240" w:lineRule="auto"/>
        <w:ind w:hanging="142"/>
      </w:pPr>
      <w:r w:rsidRPr="007125E4">
        <w:rPr>
          <w:vertAlign w:val="superscript"/>
        </w:rPr>
        <w:t>24</w:t>
      </w:r>
      <w:r w:rsidRPr="007125E4">
        <w:t xml:space="preserve">« Retirez-vous. La jeune fille n’est pas morte : elle dort. » </w:t>
      </w:r>
      <w:r>
        <w:br/>
      </w:r>
      <w:r w:rsidRPr="007125E4">
        <w:t xml:space="preserve">Mais on se moquait de </w:t>
      </w:r>
      <w:r>
        <w:t>L</w:t>
      </w:r>
      <w:r w:rsidRPr="007125E4">
        <w:t>ui.</w:t>
      </w:r>
    </w:p>
    <w:p w14:paraId="73702A42" w14:textId="3A43B7A8" w:rsidR="004079E7" w:rsidRPr="007125E4" w:rsidRDefault="004079E7" w:rsidP="004079E7">
      <w:pPr>
        <w:spacing w:after="0" w:line="240" w:lineRule="auto"/>
        <w:ind w:hanging="142"/>
      </w:pPr>
      <w:r w:rsidRPr="007125E4">
        <w:rPr>
          <w:vertAlign w:val="superscript"/>
        </w:rPr>
        <w:t>25</w:t>
      </w:r>
      <w:r w:rsidRPr="007125E4">
        <w:t xml:space="preserve">Quand la foule fut mise dehors, </w:t>
      </w:r>
      <w:r>
        <w:t>I</w:t>
      </w:r>
      <w:r w:rsidRPr="007125E4">
        <w:t>l entra, lui saisit la main, et la jeune fille se leva.</w:t>
      </w:r>
    </w:p>
    <w:p w14:paraId="31120DE7" w14:textId="77777777" w:rsidR="004079E7" w:rsidRPr="007125E4" w:rsidRDefault="004079E7" w:rsidP="004079E7">
      <w:pPr>
        <w:spacing w:line="240" w:lineRule="auto"/>
        <w:ind w:hanging="142"/>
      </w:pPr>
      <w:r w:rsidRPr="007125E4">
        <w:rPr>
          <w:vertAlign w:val="superscript"/>
        </w:rPr>
        <w:t>26</w:t>
      </w:r>
      <w:r w:rsidRPr="007125E4">
        <w:t>Et la nouvelle se répandit dans toute la région.</w:t>
      </w:r>
    </w:p>
    <w:p w14:paraId="6FE3C509" w14:textId="5BC93165" w:rsidR="00463BA5" w:rsidRPr="00463BA5" w:rsidRDefault="00463BA5" w:rsidP="00F808C3">
      <w:pPr>
        <w:spacing w:line="240" w:lineRule="auto"/>
      </w:pPr>
      <w:r w:rsidRPr="00463BA5">
        <w:t>– Acclamons la Parole de Dieu.</w:t>
      </w:r>
    </w:p>
    <w:p w14:paraId="4B7F69C4" w14:textId="77777777" w:rsidR="00463BA5" w:rsidRDefault="00463BA5" w:rsidP="00F808C3">
      <w:pPr>
        <w:spacing w:line="240" w:lineRule="auto"/>
      </w:pPr>
    </w:p>
    <w:sectPr w:rsidR="00463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A5"/>
    <w:rsid w:val="000C18DD"/>
    <w:rsid w:val="000F569C"/>
    <w:rsid w:val="00114CA9"/>
    <w:rsid w:val="003A1862"/>
    <w:rsid w:val="004079E7"/>
    <w:rsid w:val="00463BA5"/>
    <w:rsid w:val="007C6E65"/>
    <w:rsid w:val="00AA1870"/>
    <w:rsid w:val="00AE6282"/>
    <w:rsid w:val="00CC7677"/>
    <w:rsid w:val="00E20061"/>
    <w:rsid w:val="00E23629"/>
    <w:rsid w:val="00F808C3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7EC3"/>
  <w15:chartTrackingRefBased/>
  <w15:docId w15:val="{BB86DD66-D255-4B41-9B1A-724056FD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3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3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3B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63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63B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3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3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3B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63BA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463BA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3B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3B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3B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3B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3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3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3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3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3B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3B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3BA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BA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3BA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6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63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2024-07-08T07:21:00Z</dcterms:created>
  <dcterms:modified xsi:type="dcterms:W3CDTF">2024-07-08T20:26:00Z</dcterms:modified>
</cp:coreProperties>
</file>