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5110" w14:textId="77777777" w:rsidR="00C8156E" w:rsidRDefault="00C8156E" w:rsidP="00C8156E">
      <w:pPr>
        <w:spacing w:line="240" w:lineRule="auto"/>
      </w:pPr>
      <w:r w:rsidRPr="00C8156E">
        <w:rPr>
          <w:b/>
          <w:bCs/>
          <w:sz w:val="24"/>
          <w:szCs w:val="24"/>
          <w:u w:val="single"/>
        </w:rPr>
        <w:t>Messe du 15</w:t>
      </w:r>
      <w:r w:rsidRPr="00C8156E">
        <w:rPr>
          <w:b/>
          <w:bCs/>
          <w:sz w:val="24"/>
          <w:szCs w:val="24"/>
          <w:u w:val="single"/>
          <w:vertAlign w:val="superscript"/>
        </w:rPr>
        <w:t>e</w:t>
      </w:r>
      <w:r w:rsidRPr="00C8156E">
        <w:rPr>
          <w:b/>
          <w:bCs/>
          <w:sz w:val="24"/>
          <w:szCs w:val="24"/>
          <w:u w:val="single"/>
        </w:rPr>
        <w:t xml:space="preserve"> dimanche du TO des années B</w:t>
      </w:r>
      <w:r w:rsidRPr="00C8156E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C21944D" w14:textId="77777777" w:rsidR="00C8156E" w:rsidRDefault="00C8156E" w:rsidP="00C8156E">
      <w:pPr>
        <w:spacing w:line="240" w:lineRule="auto"/>
      </w:pPr>
    </w:p>
    <w:p w14:paraId="2A726C06" w14:textId="4C49123A" w:rsidR="00C8156E" w:rsidRPr="00C8156E" w:rsidRDefault="00C8156E" w:rsidP="008E3D1B">
      <w:pPr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0F888" wp14:editId="6A309FE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71B95" w14:textId="77777777" w:rsidR="00C8156E" w:rsidRPr="00507F30" w:rsidRDefault="00C8156E" w:rsidP="00C815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F0F888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6671B95" w14:textId="77777777" w:rsidR="00C8156E" w:rsidRPr="00507F30" w:rsidRDefault="00C8156E" w:rsidP="00C815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="008E3D1B" w:rsidRPr="00C8156E">
        <w:t xml:space="preserve"> (Am 7, 12-15)</w:t>
      </w:r>
      <w:r w:rsidR="008E3D1B">
        <w:br/>
      </w:r>
      <w:r w:rsidRPr="00C8156E">
        <w:rPr>
          <w:i/>
          <w:iCs/>
        </w:rPr>
        <w:t>« Va, tu seras prophète pour mon peuple »</w:t>
      </w:r>
    </w:p>
    <w:p w14:paraId="02A6DF7A" w14:textId="500C146C" w:rsidR="00C8156E" w:rsidRPr="00C8156E" w:rsidRDefault="00C8156E" w:rsidP="00C8156E">
      <w:pPr>
        <w:spacing w:line="240" w:lineRule="auto"/>
      </w:pPr>
      <w:r w:rsidRPr="00C8156E">
        <w:t>Lecture du livre du prophète Amos</w:t>
      </w:r>
    </w:p>
    <w:p w14:paraId="3A0914B3" w14:textId="77777777" w:rsidR="00DD44C1" w:rsidRDefault="00C8156E" w:rsidP="008E3D1B">
      <w:pPr>
        <w:spacing w:after="0" w:line="240" w:lineRule="auto"/>
      </w:pPr>
      <w:r w:rsidRPr="00C8156E">
        <w:t>En ces jours-là, </w:t>
      </w:r>
    </w:p>
    <w:p w14:paraId="76E65670" w14:textId="50DC99E7" w:rsidR="008E3D1B" w:rsidRPr="002A46FC" w:rsidRDefault="008E3D1B" w:rsidP="00DD44C1">
      <w:pPr>
        <w:spacing w:after="0" w:line="240" w:lineRule="auto"/>
        <w:ind w:hanging="142"/>
      </w:pPr>
      <w:r w:rsidRPr="002A46FC">
        <w:rPr>
          <w:vertAlign w:val="superscript"/>
        </w:rPr>
        <w:t>12</w:t>
      </w:r>
      <w:r w:rsidRPr="002A46FC">
        <w:t xml:space="preserve">Amazias </w:t>
      </w:r>
      <w:r w:rsidRPr="00C8156E">
        <w:t xml:space="preserve">, prêtre de Béthel, </w:t>
      </w:r>
      <w:r w:rsidRPr="002A46FC">
        <w:t xml:space="preserve">dit à Amos : </w:t>
      </w:r>
      <w:r>
        <w:br/>
      </w:r>
      <w:r w:rsidRPr="002A46FC">
        <w:t xml:space="preserve">« Toi, le voyant, va-t’en d’ici, fuis au pays de Juda ; </w:t>
      </w:r>
      <w:r>
        <w:br/>
      </w:r>
      <w:r w:rsidRPr="002A46FC">
        <w:t>c’est là-bas que tu pourras gagner ta vie en faisant ton métier de prophète.</w:t>
      </w:r>
    </w:p>
    <w:p w14:paraId="7D8F005E" w14:textId="034F6041" w:rsidR="008E3D1B" w:rsidRPr="002A46FC" w:rsidRDefault="008E3D1B" w:rsidP="008E3D1B">
      <w:pPr>
        <w:spacing w:line="240" w:lineRule="auto"/>
        <w:ind w:hanging="142"/>
      </w:pPr>
      <w:r w:rsidRPr="002A46FC">
        <w:rPr>
          <w:vertAlign w:val="superscript"/>
        </w:rPr>
        <w:t>13</w:t>
      </w:r>
      <w:r w:rsidRPr="002A46FC">
        <w:t xml:space="preserve">Mais ici, à Béthel, arrête de prophétiser ; </w:t>
      </w:r>
      <w:r>
        <w:br/>
      </w:r>
      <w:r w:rsidRPr="002A46FC">
        <w:t>car c’est un sanctuaire royal, un temple du royaume. »</w:t>
      </w:r>
    </w:p>
    <w:p w14:paraId="720E15C0" w14:textId="1A879F3B" w:rsidR="008E3D1B" w:rsidRPr="002A46FC" w:rsidRDefault="008E3D1B" w:rsidP="008E3D1B">
      <w:pPr>
        <w:spacing w:after="0" w:line="240" w:lineRule="auto"/>
        <w:ind w:hanging="142"/>
      </w:pPr>
      <w:r w:rsidRPr="002A46FC">
        <w:rPr>
          <w:vertAlign w:val="superscript"/>
        </w:rPr>
        <w:t>14</w:t>
      </w:r>
      <w:r w:rsidRPr="002A46FC">
        <w:t xml:space="preserve">Amos répondit à </w:t>
      </w:r>
      <w:proofErr w:type="spellStart"/>
      <w:r w:rsidRPr="002A46FC">
        <w:t>Amazias</w:t>
      </w:r>
      <w:proofErr w:type="spellEnd"/>
      <w:r w:rsidRPr="002A46FC">
        <w:t xml:space="preserve"> : </w:t>
      </w:r>
      <w:r>
        <w:br/>
      </w:r>
      <w:r w:rsidRPr="002A46FC">
        <w:t xml:space="preserve">« Je n’étais pas prophète ni fils de prophète ; </w:t>
      </w:r>
      <w:r>
        <w:br/>
      </w:r>
      <w:r w:rsidRPr="002A46FC">
        <w:t>j’étais bouvier, et je soignais les sycomores.</w:t>
      </w:r>
    </w:p>
    <w:p w14:paraId="21654D7B" w14:textId="61B76206" w:rsidR="008E3D1B" w:rsidRPr="002A46FC" w:rsidRDefault="008E3D1B" w:rsidP="008E3D1B">
      <w:pPr>
        <w:spacing w:line="240" w:lineRule="auto"/>
        <w:ind w:hanging="142"/>
      </w:pPr>
      <w:r w:rsidRPr="002A46FC">
        <w:rPr>
          <w:vertAlign w:val="superscript"/>
        </w:rPr>
        <w:t>15</w:t>
      </w:r>
      <w:r w:rsidRPr="002A46FC">
        <w:t xml:space="preserve">Mais le Seigneur m’a saisi quand j’étais derrière le troupeau, </w:t>
      </w:r>
      <w:r>
        <w:br/>
      </w:r>
      <w:r w:rsidRPr="002A46FC">
        <w:t xml:space="preserve">et c’est </w:t>
      </w:r>
      <w:r>
        <w:t>L</w:t>
      </w:r>
      <w:r w:rsidRPr="002A46FC">
        <w:t xml:space="preserve">ui qui m’a dit : </w:t>
      </w:r>
      <w:r>
        <w:br/>
      </w:r>
      <w:r w:rsidRPr="002A46FC">
        <w:t>“Va, tu seras prophète pour mon peuple Israël.”</w:t>
      </w:r>
    </w:p>
    <w:p w14:paraId="34EF8576" w14:textId="095B6374" w:rsidR="00C8156E" w:rsidRPr="00C8156E" w:rsidRDefault="00C8156E" w:rsidP="00C8156E">
      <w:pPr>
        <w:spacing w:line="240" w:lineRule="auto"/>
      </w:pPr>
      <w:r w:rsidRPr="00C8156E">
        <w:t>    – Parole du Seigneur.</w:t>
      </w:r>
    </w:p>
    <w:p w14:paraId="63DFC972" w14:textId="55C5798B" w:rsidR="00C8156E" w:rsidRPr="00C8156E" w:rsidRDefault="00C8156E" w:rsidP="00C8156E">
      <w:pPr>
        <w:spacing w:line="240" w:lineRule="auto"/>
      </w:pPr>
      <w:r w:rsidRPr="00C8156E">
        <w:t> </w:t>
      </w:r>
    </w:p>
    <w:p w14:paraId="4C20E822" w14:textId="13D4A5F6" w:rsidR="00C8156E" w:rsidRPr="00C8156E" w:rsidRDefault="008E3D1B" w:rsidP="008E3D1B">
      <w:pPr>
        <w:tabs>
          <w:tab w:val="left" w:pos="1523"/>
        </w:tabs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FD79EB" wp14:editId="067ABF33">
                <wp:simplePos x="0" y="0"/>
                <wp:positionH relativeFrom="margin">
                  <wp:posOffset>4848616</wp:posOffset>
                </wp:positionH>
                <wp:positionV relativeFrom="paragraph">
                  <wp:posOffset>2980</wp:posOffset>
                </wp:positionV>
                <wp:extent cx="866140" cy="689610"/>
                <wp:effectExtent l="0" t="0" r="10160" b="14605"/>
                <wp:wrapNone/>
                <wp:docPr id="1647372864" name="Zone de texte 1647372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7E24" w14:textId="77777777" w:rsidR="008E3D1B" w:rsidRPr="00507F30" w:rsidRDefault="008E3D1B" w:rsidP="00C815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D79EB" id="Zone de texte 1647372864" o:spid="_x0000_s1027" type="#_x0000_t202" style="position:absolute;margin-left:381.8pt;margin-top:.2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C/C7BC2gAAAAgBAAAPAAAAAAAAAAAAAAAAAHEEAABkcnMvZG93bnJldi54bWxQSwUGAAAAAAQA&#10;BADzAAAAeAUAAAAA&#10;" strokecolor="red">
                <v:textbox style="mso-fit-shape-to-text:t">
                  <w:txbxContent>
                    <w:p w14:paraId="3C337E24" w14:textId="77777777" w:rsidR="008E3D1B" w:rsidRPr="00507F30" w:rsidRDefault="008E3D1B" w:rsidP="00C815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156E">
        <w:rPr>
          <w:b/>
          <w:bCs/>
          <w:u w:val="single"/>
        </w:rPr>
        <w:t>Psaume</w:t>
      </w:r>
      <w:r>
        <w:t xml:space="preserve"> </w:t>
      </w:r>
      <w:r w:rsidR="00C8156E" w:rsidRPr="00C8156E">
        <w:t>Ps 84 (85), 9ab.10, 11-12, 13-14</w:t>
      </w:r>
      <w:r>
        <w:br/>
      </w:r>
      <w:r w:rsidR="00C8156E" w:rsidRPr="00C8156E">
        <w:rPr>
          <w:i/>
          <w:iCs/>
        </w:rPr>
        <w:t xml:space="preserve">R/ </w:t>
      </w:r>
      <w:r w:rsidRPr="008E3D1B">
        <w:rPr>
          <w:i/>
          <w:iCs/>
          <w:vertAlign w:val="superscript"/>
        </w:rPr>
        <w:t>8</w:t>
      </w:r>
      <w:r w:rsidR="00C8156E" w:rsidRPr="00C8156E">
        <w:rPr>
          <w:i/>
          <w:iCs/>
        </w:rPr>
        <w:t xml:space="preserve">Fais-nous voir, Seigneur, </w:t>
      </w:r>
      <w:r w:rsidRPr="008E3D1B">
        <w:rPr>
          <w:i/>
          <w:iCs/>
        </w:rPr>
        <w:t>T</w:t>
      </w:r>
      <w:r w:rsidR="00C8156E" w:rsidRPr="00C8156E">
        <w:rPr>
          <w:i/>
          <w:iCs/>
        </w:rPr>
        <w:t>on amour,</w:t>
      </w:r>
      <w:r w:rsidRPr="008E3D1B">
        <w:rPr>
          <w:i/>
          <w:iCs/>
        </w:rPr>
        <w:t xml:space="preserve"> </w:t>
      </w:r>
      <w:r w:rsidR="00C8156E" w:rsidRPr="00C8156E">
        <w:rPr>
          <w:i/>
          <w:iCs/>
        </w:rPr>
        <w:t xml:space="preserve">et donne-nous </w:t>
      </w:r>
      <w:r w:rsidRPr="008E3D1B">
        <w:rPr>
          <w:i/>
          <w:iCs/>
        </w:rPr>
        <w:t>T</w:t>
      </w:r>
      <w:r w:rsidR="00C8156E" w:rsidRPr="00C8156E">
        <w:rPr>
          <w:i/>
          <w:iCs/>
        </w:rPr>
        <w:t>on salut</w:t>
      </w:r>
    </w:p>
    <w:p w14:paraId="73352C64" w14:textId="172AA5E3" w:rsidR="00B16EA6" w:rsidRPr="005F5BC7" w:rsidRDefault="00B16EA6" w:rsidP="00B16EA6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9</w:t>
      </w:r>
      <w:r>
        <w:rPr>
          <w:vertAlign w:val="superscript"/>
        </w:rPr>
        <w:t>ab</w:t>
      </w:r>
      <w:r w:rsidRPr="005F5BC7">
        <w:t xml:space="preserve">J'écoute : que dira le Seigneur Dieu ? </w:t>
      </w:r>
      <w:r>
        <w:br/>
      </w:r>
      <w:r w:rsidRPr="005F5BC7">
        <w:t>Ce qu'</w:t>
      </w:r>
      <w:r>
        <w:t>I</w:t>
      </w:r>
      <w:r w:rsidRPr="005F5BC7">
        <w:t xml:space="preserve">l dit, c'est la paix pour </w:t>
      </w:r>
      <w:r>
        <w:t>S</w:t>
      </w:r>
      <w:r w:rsidRPr="005F5BC7">
        <w:t xml:space="preserve">on peuple et </w:t>
      </w:r>
      <w:r>
        <w:t>S</w:t>
      </w:r>
      <w:r w:rsidRPr="005F5BC7">
        <w:t>es fidèles</w:t>
      </w:r>
      <w:r>
        <w:t>.</w:t>
      </w:r>
    </w:p>
    <w:p w14:paraId="59F4EDBD" w14:textId="5A5F31E2" w:rsidR="00B16EA6" w:rsidRPr="005F5BC7" w:rsidRDefault="00B16EA6" w:rsidP="00B16EA6">
      <w:pPr>
        <w:spacing w:line="240" w:lineRule="auto"/>
        <w:ind w:hanging="142"/>
      </w:pPr>
      <w:r w:rsidRPr="005F5BC7">
        <w:rPr>
          <w:vertAlign w:val="superscript"/>
        </w:rPr>
        <w:t>10</w:t>
      </w:r>
      <w:r w:rsidRPr="005F5BC7">
        <w:t xml:space="preserve">Son salut est proche de ceux qui </w:t>
      </w:r>
      <w:r>
        <w:t>L</w:t>
      </w:r>
      <w:r w:rsidRPr="005F5BC7">
        <w:t xml:space="preserve">e craignent, </w:t>
      </w:r>
      <w:r>
        <w:br/>
      </w:r>
      <w:r w:rsidRPr="005F5BC7">
        <w:t>et la gloire habitera notre terre.</w:t>
      </w:r>
    </w:p>
    <w:p w14:paraId="24515DC7" w14:textId="50600153" w:rsidR="00B16EA6" w:rsidRPr="005F5BC7" w:rsidRDefault="00B16EA6" w:rsidP="00B16EA6">
      <w:pPr>
        <w:spacing w:after="0" w:line="240" w:lineRule="auto"/>
        <w:ind w:hanging="142"/>
      </w:pPr>
      <w:r w:rsidRPr="005F5BC7">
        <w:rPr>
          <w:vertAlign w:val="superscript"/>
        </w:rPr>
        <w:t>11</w:t>
      </w:r>
      <w:r w:rsidRPr="005F5BC7">
        <w:t xml:space="preserve">Amour et vérité se rencontrent, </w:t>
      </w:r>
      <w:r>
        <w:br/>
      </w:r>
      <w:r w:rsidRPr="005F5BC7">
        <w:t>justice et paix s'embrassent ;</w:t>
      </w:r>
    </w:p>
    <w:p w14:paraId="60876745" w14:textId="61EB8BCC" w:rsidR="00B16EA6" w:rsidRPr="005F5BC7" w:rsidRDefault="00B16EA6" w:rsidP="00B16EA6">
      <w:pPr>
        <w:spacing w:line="240" w:lineRule="auto"/>
        <w:ind w:hanging="142"/>
      </w:pPr>
      <w:r w:rsidRPr="005F5BC7">
        <w:rPr>
          <w:vertAlign w:val="superscript"/>
        </w:rPr>
        <w:t>12</w:t>
      </w:r>
      <w:r w:rsidRPr="005F5BC7">
        <w:t xml:space="preserve">la </w:t>
      </w:r>
      <w:r>
        <w:t>V</w:t>
      </w:r>
      <w:r w:rsidRPr="005F5BC7">
        <w:t xml:space="preserve">érité germera de la terre </w:t>
      </w:r>
      <w:r>
        <w:br/>
      </w:r>
      <w:r w:rsidRPr="005F5BC7">
        <w:t>et du ciel se penchera la justice.</w:t>
      </w:r>
    </w:p>
    <w:p w14:paraId="4591A2F3" w14:textId="37C45B55" w:rsidR="00B16EA6" w:rsidRPr="005F5BC7" w:rsidRDefault="00B16EA6" w:rsidP="00B16EA6">
      <w:pPr>
        <w:spacing w:after="0" w:line="240" w:lineRule="auto"/>
        <w:ind w:hanging="142"/>
      </w:pPr>
      <w:r w:rsidRPr="005F5BC7">
        <w:rPr>
          <w:vertAlign w:val="superscript"/>
        </w:rPr>
        <w:t>13</w:t>
      </w:r>
      <w:r w:rsidRPr="005F5BC7">
        <w:t xml:space="preserve">Le Seigneur donnera </w:t>
      </w:r>
      <w:r>
        <w:t>S</w:t>
      </w:r>
      <w:r w:rsidRPr="005F5BC7">
        <w:t xml:space="preserve">es bienfaits, </w:t>
      </w:r>
      <w:r>
        <w:br/>
      </w:r>
      <w:r w:rsidRPr="005F5BC7">
        <w:t xml:space="preserve">et notre terre donnera son </w:t>
      </w:r>
      <w:r>
        <w:t>F</w:t>
      </w:r>
      <w:r w:rsidRPr="005F5BC7">
        <w:t>ruit.</w:t>
      </w:r>
    </w:p>
    <w:p w14:paraId="7F2518CB" w14:textId="593C3E20" w:rsidR="00B16EA6" w:rsidRPr="005F5BC7" w:rsidRDefault="00B16EA6" w:rsidP="00B16EA6">
      <w:pPr>
        <w:spacing w:line="240" w:lineRule="auto"/>
        <w:ind w:hanging="142"/>
      </w:pPr>
      <w:r w:rsidRPr="005F5BC7">
        <w:rPr>
          <w:vertAlign w:val="superscript"/>
        </w:rPr>
        <w:t>14</w:t>
      </w:r>
      <w:r w:rsidRPr="005F5BC7">
        <w:t xml:space="preserve">La justice marchera devant </w:t>
      </w:r>
      <w:r>
        <w:t>L</w:t>
      </w:r>
      <w:r w:rsidRPr="005F5BC7">
        <w:t xml:space="preserve">ui, </w:t>
      </w:r>
      <w:r>
        <w:br/>
      </w:r>
      <w:r w:rsidRPr="005F5BC7">
        <w:t xml:space="preserve">et </w:t>
      </w:r>
      <w:r>
        <w:t>S</w:t>
      </w:r>
      <w:r w:rsidRPr="005F5BC7">
        <w:t>es pas traceront le chemin.</w:t>
      </w:r>
    </w:p>
    <w:p w14:paraId="00517BCB" w14:textId="1B1B7B33" w:rsidR="008E3D1B" w:rsidRPr="00C8156E" w:rsidRDefault="008E3D1B" w:rsidP="00C8156E">
      <w:pPr>
        <w:spacing w:line="240" w:lineRule="auto"/>
      </w:pPr>
    </w:p>
    <w:p w14:paraId="0635CB61" w14:textId="68BFE96D" w:rsidR="00C8156E" w:rsidRPr="00DD44C1" w:rsidRDefault="00DD44C1" w:rsidP="00C8156E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A932A8" wp14:editId="4CB3B3E7">
                <wp:simplePos x="0" y="0"/>
                <wp:positionH relativeFrom="margin">
                  <wp:align>right</wp:align>
                </wp:positionH>
                <wp:positionV relativeFrom="paragraph">
                  <wp:posOffset>3321</wp:posOffset>
                </wp:positionV>
                <wp:extent cx="866140" cy="689610"/>
                <wp:effectExtent l="0" t="0" r="10160" b="14605"/>
                <wp:wrapNone/>
                <wp:docPr id="1865309781" name="Zone de texte 1865309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3C03D" w14:textId="77777777" w:rsidR="00DD44C1" w:rsidRPr="00507F30" w:rsidRDefault="00DD44C1" w:rsidP="00C815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932A8" id="Zone de texte 1865309781" o:spid="_x0000_s1028" type="#_x0000_t202" style="position:absolute;margin-left:17pt;margin-top:.2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eLQTE2AAAAAUBAAAPAAAAAAAAAAAAAAAAAHMEAABkcnMvZG93bnJldi54bWxQSwUGAAAAAAQA&#10;BADzAAAAeAUAAAAA&#10;" strokecolor="red">
                <v:textbox style="mso-fit-shape-to-text:t">
                  <w:txbxContent>
                    <w:p w14:paraId="5863C03D" w14:textId="77777777" w:rsidR="00DD44C1" w:rsidRPr="00507F30" w:rsidRDefault="00DD44C1" w:rsidP="00C815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44C1">
        <w:rPr>
          <w:b/>
          <w:bCs/>
          <w:u w:val="single"/>
        </w:rPr>
        <w:t>Deuxième Lecture</w:t>
      </w:r>
      <w:r w:rsidRPr="00C8156E">
        <w:t xml:space="preserve"> (Ep 1,3-14)</w:t>
      </w:r>
      <w:r>
        <w:br/>
      </w:r>
      <w:r w:rsidR="00C8156E" w:rsidRPr="00DD44C1">
        <w:rPr>
          <w:i/>
          <w:iCs/>
        </w:rPr>
        <w:t>« Il nous a choisis dans le Christ avant la fondation du monde »</w:t>
      </w:r>
    </w:p>
    <w:p w14:paraId="58C80D2C" w14:textId="50B5A906" w:rsidR="00C8156E" w:rsidRPr="00C8156E" w:rsidRDefault="00C8156E" w:rsidP="00C8156E">
      <w:pPr>
        <w:spacing w:line="240" w:lineRule="auto"/>
      </w:pPr>
      <w:r w:rsidRPr="00C8156E">
        <w:t>Lecture de la lettre de saint Paul apôtre aux Éphésiens</w:t>
      </w:r>
    </w:p>
    <w:p w14:paraId="55BF71D9" w14:textId="41CCD099" w:rsidR="008B6233" w:rsidRPr="009A046A" w:rsidRDefault="008B6233" w:rsidP="008B623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A046A">
        <w:rPr>
          <w:vertAlign w:val="superscript"/>
        </w:rPr>
        <w:t>3</w:t>
      </w:r>
      <w:r w:rsidRPr="009A046A">
        <w:t xml:space="preserve">Béni soit Dieu, le Père de notre Seigneur Jésus Christ ! </w:t>
      </w:r>
      <w:r>
        <w:br/>
      </w:r>
      <w:r w:rsidRPr="009A046A">
        <w:t xml:space="preserve">Il nous a bénis et comblés des bénédictions de l’Esprit, </w:t>
      </w:r>
      <w:r>
        <w:br/>
      </w:r>
      <w:r w:rsidRPr="009A046A">
        <w:t>au ciel, dans le Christ.</w:t>
      </w:r>
    </w:p>
    <w:p w14:paraId="2C7F6993" w14:textId="243478FF" w:rsidR="008B6233" w:rsidRPr="009A046A" w:rsidRDefault="008B6233" w:rsidP="008B6233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9A046A">
        <w:rPr>
          <w:vertAlign w:val="superscript"/>
        </w:rPr>
        <w:t>4</w:t>
      </w:r>
      <w:r w:rsidRPr="009A046A">
        <w:t xml:space="preserve">Il nous a choisis, dans le Christ, </w:t>
      </w:r>
      <w:r>
        <w:br/>
      </w:r>
      <w:r w:rsidRPr="009A046A">
        <w:t xml:space="preserve">avant la fondation du monde, </w:t>
      </w:r>
      <w:r>
        <w:br/>
      </w:r>
      <w:r w:rsidRPr="009A046A">
        <w:t xml:space="preserve">pour que nous soyons saints, immaculés devant </w:t>
      </w:r>
      <w:r>
        <w:t>L</w:t>
      </w:r>
      <w:r w:rsidRPr="009A046A">
        <w:t xml:space="preserve">ui, </w:t>
      </w:r>
      <w:r>
        <w:br/>
      </w:r>
      <w:r w:rsidRPr="009A046A">
        <w:t>dans l’amour.</w:t>
      </w:r>
    </w:p>
    <w:p w14:paraId="2F01FAC7" w14:textId="29FD717B" w:rsidR="008B6233" w:rsidRPr="009A046A" w:rsidRDefault="008B6233" w:rsidP="008B623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A046A">
        <w:rPr>
          <w:vertAlign w:val="superscript"/>
        </w:rPr>
        <w:t>5</w:t>
      </w:r>
      <w:r w:rsidRPr="009A046A">
        <w:t xml:space="preserve">Il nous a prédestinés à être, pour </w:t>
      </w:r>
      <w:r>
        <w:t>L</w:t>
      </w:r>
      <w:r w:rsidRPr="009A046A">
        <w:t xml:space="preserve">ui, </w:t>
      </w:r>
      <w:r>
        <w:br/>
      </w:r>
      <w:r w:rsidRPr="009A046A">
        <w:t xml:space="preserve">des fils adoptifs par Jésus, le Christ. </w:t>
      </w:r>
      <w:r>
        <w:br/>
      </w:r>
      <w:r w:rsidRPr="009A046A">
        <w:t xml:space="preserve">Ainsi l’a voulu </w:t>
      </w:r>
      <w:r>
        <w:t>S</w:t>
      </w:r>
      <w:r w:rsidRPr="009A046A">
        <w:t>a bonté,</w:t>
      </w:r>
    </w:p>
    <w:p w14:paraId="79FE7DFB" w14:textId="07D9D878" w:rsidR="008B6233" w:rsidRPr="009A046A" w:rsidRDefault="008B6233" w:rsidP="008B623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A046A">
        <w:rPr>
          <w:vertAlign w:val="superscript"/>
        </w:rPr>
        <w:t>6</w:t>
      </w:r>
      <w:r w:rsidRPr="009A046A">
        <w:t xml:space="preserve">à la louange de gloire de </w:t>
      </w:r>
      <w:r>
        <w:t>S</w:t>
      </w:r>
      <w:r w:rsidRPr="009A046A">
        <w:t xml:space="preserve">a grâce, </w:t>
      </w:r>
      <w:r>
        <w:br/>
      </w:r>
      <w:r w:rsidRPr="009A046A">
        <w:t>la grâce qu’</w:t>
      </w:r>
      <w:r>
        <w:t>I</w:t>
      </w:r>
      <w:r w:rsidRPr="009A046A">
        <w:t>l nous donne dans le Fils bien-aimé.</w:t>
      </w:r>
    </w:p>
    <w:p w14:paraId="3333F048" w14:textId="74114C5B" w:rsidR="008B6233" w:rsidRPr="009A046A" w:rsidRDefault="008B6233" w:rsidP="008B623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A046A">
        <w:rPr>
          <w:vertAlign w:val="superscript"/>
        </w:rPr>
        <w:t>7</w:t>
      </w:r>
      <w:r w:rsidRPr="009A046A">
        <w:t xml:space="preserve">En </w:t>
      </w:r>
      <w:r>
        <w:t>L</w:t>
      </w:r>
      <w:r w:rsidRPr="009A046A">
        <w:t xml:space="preserve">ui, par </w:t>
      </w:r>
      <w:r>
        <w:t>S</w:t>
      </w:r>
      <w:r w:rsidRPr="009A046A">
        <w:t xml:space="preserve">on sang, </w:t>
      </w:r>
      <w:r>
        <w:br/>
      </w:r>
      <w:r w:rsidRPr="009A046A">
        <w:t xml:space="preserve">nous avons la rédemption, le pardon de nos fautes. </w:t>
      </w:r>
      <w:r>
        <w:br/>
      </w:r>
      <w:r w:rsidRPr="009A046A">
        <w:t>C’est la richesse de la grâce</w:t>
      </w:r>
    </w:p>
    <w:p w14:paraId="6A95DBC9" w14:textId="7015AF7A" w:rsidR="008B6233" w:rsidRPr="009A046A" w:rsidRDefault="008B6233" w:rsidP="008B623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A046A">
        <w:rPr>
          <w:vertAlign w:val="superscript"/>
        </w:rPr>
        <w:t>8</w:t>
      </w:r>
      <w:r w:rsidRPr="009A046A">
        <w:t xml:space="preserve">que Dieu a fait déborder jusqu’à nous </w:t>
      </w:r>
      <w:r>
        <w:br/>
      </w:r>
      <w:r w:rsidRPr="009A046A">
        <w:t>en toute sagesse et intelligence.</w:t>
      </w:r>
    </w:p>
    <w:p w14:paraId="121DA1DD" w14:textId="17A1BF10" w:rsidR="008B6233" w:rsidRPr="009A046A" w:rsidRDefault="008B6233" w:rsidP="008B623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A046A">
        <w:rPr>
          <w:vertAlign w:val="superscript"/>
        </w:rPr>
        <w:t>9</w:t>
      </w:r>
      <w:r w:rsidRPr="009A046A">
        <w:t xml:space="preserve">Il nous dévoile ainsi le mystère de </w:t>
      </w:r>
      <w:r>
        <w:t>S</w:t>
      </w:r>
      <w:r w:rsidRPr="009A046A">
        <w:t xml:space="preserve">a volonté, </w:t>
      </w:r>
      <w:r>
        <w:br/>
      </w:r>
      <w:r w:rsidRPr="009A046A">
        <w:t xml:space="preserve">selon que </w:t>
      </w:r>
      <w:r>
        <w:t>S</w:t>
      </w:r>
      <w:r w:rsidRPr="009A046A">
        <w:t>a bonté l’avait prévu dans le Christ :</w:t>
      </w:r>
    </w:p>
    <w:p w14:paraId="15D747B8" w14:textId="44FDC649" w:rsidR="008B6233" w:rsidRPr="009A046A" w:rsidRDefault="008B6233" w:rsidP="008B6233">
      <w:pPr>
        <w:spacing w:line="240" w:lineRule="auto"/>
        <w:ind w:hanging="142"/>
      </w:pPr>
      <w:r w:rsidRPr="009A046A">
        <w:rPr>
          <w:vertAlign w:val="superscript"/>
        </w:rPr>
        <w:t>10</w:t>
      </w:r>
      <w:r w:rsidRPr="009A046A">
        <w:t xml:space="preserve">pour mener les temps à leur plénitude, </w:t>
      </w:r>
      <w:r>
        <w:br/>
      </w:r>
      <w:r w:rsidRPr="009A046A">
        <w:t xml:space="preserve">récapituler toutes choses dans le Christ, </w:t>
      </w:r>
      <w:r>
        <w:br/>
      </w:r>
      <w:r w:rsidRPr="009A046A">
        <w:t>celles du ciel et celles de la terre.</w:t>
      </w:r>
    </w:p>
    <w:p w14:paraId="7EE72CAA" w14:textId="724A085C" w:rsidR="008B6233" w:rsidRPr="009A046A" w:rsidRDefault="008B6233" w:rsidP="008B6233">
      <w:pPr>
        <w:spacing w:after="0" w:line="240" w:lineRule="auto"/>
        <w:ind w:hanging="142"/>
      </w:pPr>
      <w:r w:rsidRPr="009A046A">
        <w:rPr>
          <w:vertAlign w:val="superscript"/>
        </w:rPr>
        <w:t>11</w:t>
      </w:r>
      <w:r w:rsidRPr="009A046A">
        <w:t xml:space="preserve">En </w:t>
      </w:r>
      <w:r>
        <w:t>L</w:t>
      </w:r>
      <w:r w:rsidRPr="009A046A">
        <w:t xml:space="preserve">ui, nous sommes devenus le domaine particulier de Dieu, </w:t>
      </w:r>
      <w:r>
        <w:br/>
      </w:r>
      <w:r w:rsidRPr="009A046A">
        <w:t xml:space="preserve">nous y avons été prédestinés selon le projet de </w:t>
      </w:r>
      <w:r>
        <w:t>C</w:t>
      </w:r>
      <w:r w:rsidRPr="009A046A">
        <w:t>elui qui réalise tout ce qu’</w:t>
      </w:r>
      <w:r>
        <w:t>I</w:t>
      </w:r>
      <w:r w:rsidRPr="009A046A">
        <w:t xml:space="preserve">l a décidé : </w:t>
      </w:r>
      <w:r>
        <w:br/>
        <w:t>I</w:t>
      </w:r>
      <w:r w:rsidRPr="009A046A">
        <w:t>l a voulu</w:t>
      </w:r>
    </w:p>
    <w:p w14:paraId="05A97943" w14:textId="49909EC1" w:rsidR="008B6233" w:rsidRPr="009A046A" w:rsidRDefault="008B6233" w:rsidP="008B6233">
      <w:pPr>
        <w:spacing w:line="240" w:lineRule="auto"/>
        <w:ind w:hanging="142"/>
      </w:pPr>
      <w:r w:rsidRPr="009A046A">
        <w:rPr>
          <w:vertAlign w:val="superscript"/>
        </w:rPr>
        <w:t>12</w:t>
      </w:r>
      <w:r w:rsidRPr="009A046A">
        <w:t xml:space="preserve">que nous vivions à la louange de </w:t>
      </w:r>
      <w:r>
        <w:t>S</w:t>
      </w:r>
      <w:r w:rsidRPr="009A046A">
        <w:t xml:space="preserve">a gloire, </w:t>
      </w:r>
      <w:r>
        <w:br/>
      </w:r>
      <w:r w:rsidRPr="009A046A">
        <w:t>nous qui avons d’avance espéré dans le Christ.</w:t>
      </w:r>
    </w:p>
    <w:p w14:paraId="519DAA6C" w14:textId="326B98C9" w:rsidR="008B6233" w:rsidRPr="009A046A" w:rsidRDefault="008B6233" w:rsidP="008B6233">
      <w:pPr>
        <w:spacing w:after="0" w:line="240" w:lineRule="auto"/>
        <w:ind w:hanging="142"/>
      </w:pPr>
      <w:r w:rsidRPr="009A046A">
        <w:rPr>
          <w:vertAlign w:val="superscript"/>
        </w:rPr>
        <w:t>13</w:t>
      </w:r>
      <w:r w:rsidRPr="009A046A">
        <w:t xml:space="preserve">En </w:t>
      </w:r>
      <w:r>
        <w:t>L</w:t>
      </w:r>
      <w:r w:rsidRPr="009A046A">
        <w:t xml:space="preserve">ui, vous aussi, </w:t>
      </w:r>
      <w:r>
        <w:br/>
      </w:r>
      <w:r w:rsidRPr="009A046A">
        <w:t xml:space="preserve">après avoir écouté la parole de vérité, l’Évangile de votre salut, </w:t>
      </w:r>
      <w:r>
        <w:br/>
      </w:r>
      <w:r w:rsidRPr="009A046A">
        <w:t xml:space="preserve">et après y avoir cru, vous avez reçu la marque de l’Esprit Saint. </w:t>
      </w:r>
      <w:r>
        <w:br/>
      </w:r>
      <w:r w:rsidRPr="009A046A">
        <w:t>Et l’Esprit promis par Dieu</w:t>
      </w:r>
    </w:p>
    <w:p w14:paraId="289FDC15" w14:textId="06F92743" w:rsidR="008B6233" w:rsidRPr="009A046A" w:rsidRDefault="008B6233" w:rsidP="008B6233">
      <w:pPr>
        <w:spacing w:line="240" w:lineRule="auto"/>
        <w:ind w:hanging="142"/>
      </w:pPr>
      <w:r w:rsidRPr="009A046A">
        <w:rPr>
          <w:vertAlign w:val="superscript"/>
        </w:rPr>
        <w:t>14</w:t>
      </w:r>
      <w:r w:rsidRPr="009A046A">
        <w:t xml:space="preserve">est une première avance sur notre héritage, </w:t>
      </w:r>
      <w:r w:rsidR="0064467F">
        <w:br/>
      </w:r>
      <w:r w:rsidRPr="009A046A">
        <w:t xml:space="preserve">en vue de la rédemption que nous obtiendrons, </w:t>
      </w:r>
      <w:r>
        <w:br/>
      </w:r>
      <w:r w:rsidRPr="009A046A">
        <w:t xml:space="preserve">à la louange de </w:t>
      </w:r>
      <w:r>
        <w:t>S</w:t>
      </w:r>
      <w:r w:rsidRPr="009A046A">
        <w:t>a gloire.</w:t>
      </w:r>
    </w:p>
    <w:p w14:paraId="0911007C" w14:textId="2577FB87" w:rsidR="00C8156E" w:rsidRPr="00C8156E" w:rsidRDefault="00C8156E" w:rsidP="00C8156E">
      <w:pPr>
        <w:spacing w:line="240" w:lineRule="auto"/>
      </w:pPr>
      <w:r w:rsidRPr="00C8156E">
        <w:t xml:space="preserve"> – Parole du Seigneur.</w:t>
      </w:r>
    </w:p>
    <w:p w14:paraId="6C4C49A5" w14:textId="34971855" w:rsidR="00C8156E" w:rsidRDefault="00C8156E" w:rsidP="00C8156E">
      <w:pPr>
        <w:spacing w:line="240" w:lineRule="auto"/>
      </w:pPr>
    </w:p>
    <w:p w14:paraId="1D4F87A7" w14:textId="468AEE4B" w:rsidR="0064467F" w:rsidRPr="00C8156E" w:rsidRDefault="0064467F" w:rsidP="00C8156E">
      <w:pPr>
        <w:spacing w:line="240" w:lineRule="auto"/>
      </w:pPr>
      <w:r w:rsidRPr="0064467F">
        <w:rPr>
          <w:u w:val="single"/>
        </w:rPr>
        <w:t>Acclamation</w:t>
      </w:r>
      <w:r w:rsidRPr="00C8156E">
        <w:t xml:space="preserve"> (cf. Ep 1, 17-18)</w:t>
      </w:r>
    </w:p>
    <w:p w14:paraId="4C40E921" w14:textId="77B545D1" w:rsidR="00C8156E" w:rsidRDefault="00C8156E" w:rsidP="00C8156E">
      <w:pPr>
        <w:spacing w:line="240" w:lineRule="auto"/>
      </w:pPr>
      <w:r w:rsidRPr="00C8156E">
        <w:t>Alléluia. Alléluia. </w:t>
      </w:r>
      <w:r w:rsidRPr="00C8156E">
        <w:br/>
        <w:t xml:space="preserve">Que le Père de notre Seigneur Jésus Christ </w:t>
      </w:r>
      <w:r w:rsidR="0094624F">
        <w:br/>
      </w:r>
      <w:r w:rsidRPr="00C8156E">
        <w:t xml:space="preserve">ouvre à </w:t>
      </w:r>
      <w:r w:rsidR="0064467F">
        <w:t>S</w:t>
      </w:r>
      <w:r w:rsidRPr="00C8156E">
        <w:t>a lumière les yeux de notre cœur,</w:t>
      </w:r>
      <w:r w:rsidRPr="00C8156E">
        <w:br/>
        <w:t xml:space="preserve">pour que nous percevions </w:t>
      </w:r>
      <w:r w:rsidR="0094624F">
        <w:br/>
      </w:r>
      <w:r w:rsidRPr="00C8156E">
        <w:t xml:space="preserve">l’espérance que donne </w:t>
      </w:r>
      <w:r w:rsidR="0064467F">
        <w:t>S</w:t>
      </w:r>
      <w:r w:rsidRPr="00C8156E">
        <w:t>on appel.</w:t>
      </w:r>
      <w:r w:rsidRPr="00C8156E">
        <w:br/>
        <w:t xml:space="preserve">Alléluia. </w:t>
      </w:r>
    </w:p>
    <w:p w14:paraId="0A8109CD" w14:textId="77777777" w:rsidR="0064467F" w:rsidRPr="00C8156E" w:rsidRDefault="0064467F" w:rsidP="00C8156E">
      <w:pPr>
        <w:spacing w:line="240" w:lineRule="auto"/>
      </w:pPr>
    </w:p>
    <w:p w14:paraId="67798286" w14:textId="0044489C" w:rsidR="0064467F" w:rsidRPr="0064467F" w:rsidRDefault="0094624F" w:rsidP="0064467F">
      <w:pPr>
        <w:spacing w:line="240" w:lineRule="auto"/>
        <w:rPr>
          <w:i/>
          <w:iCs/>
        </w:rPr>
      </w:pPr>
      <w:r>
        <w:rPr>
          <w:b/>
          <w:bCs/>
          <w:u w:val="single"/>
        </w:rPr>
        <w:br w:type="column"/>
      </w:r>
      <w:r w:rsidR="0064467F" w:rsidRPr="0064467F">
        <w:rPr>
          <w:rFonts w:cstheme="minorHAnsi"/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F9AEE2" wp14:editId="5BB6E5E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1569367939" name="Zone de texte 1569367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3381" w14:textId="77777777" w:rsidR="0064467F" w:rsidRPr="00507F30" w:rsidRDefault="0064467F" w:rsidP="0064467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9AEE2" id="Zone de texte 1569367939" o:spid="_x0000_s1029" type="#_x0000_t202" style="position:absolute;margin-left:17pt;margin-top:.3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02393381" w14:textId="77777777" w:rsidR="0064467F" w:rsidRPr="00507F30" w:rsidRDefault="0064467F" w:rsidP="0064467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67F" w:rsidRPr="0064467F">
        <w:rPr>
          <w:b/>
          <w:bCs/>
          <w:u w:val="single"/>
        </w:rPr>
        <w:t>Évangile</w:t>
      </w:r>
      <w:r w:rsidR="0064467F" w:rsidRPr="00C8156E">
        <w:t xml:space="preserve"> (Mc 6,7-13)</w:t>
      </w:r>
      <w:r w:rsidR="0064467F">
        <w:br/>
      </w:r>
      <w:r w:rsidR="0064467F" w:rsidRPr="0064467F">
        <w:rPr>
          <w:i/>
          <w:iCs/>
        </w:rPr>
        <w:t>« Il commença à les envoyer »</w:t>
      </w:r>
    </w:p>
    <w:p w14:paraId="713C7685" w14:textId="77777777" w:rsidR="00C8156E" w:rsidRPr="00C8156E" w:rsidRDefault="00C8156E" w:rsidP="00C8156E">
      <w:pPr>
        <w:spacing w:line="240" w:lineRule="auto"/>
      </w:pPr>
      <w:r w:rsidRPr="00C8156E">
        <w:t>Evangile de Jésus Christ selon saint Marc</w:t>
      </w:r>
    </w:p>
    <w:p w14:paraId="4D4DE061" w14:textId="46BFC547" w:rsidR="0094624F" w:rsidRDefault="00C8156E" w:rsidP="0094624F">
      <w:pPr>
        <w:spacing w:after="0"/>
      </w:pPr>
      <w:r w:rsidRPr="00C8156E">
        <w:t>En ce temps-là,</w:t>
      </w:r>
    </w:p>
    <w:p w14:paraId="0E935918" w14:textId="07A65FEF" w:rsidR="0094624F" w:rsidRPr="005C6746" w:rsidRDefault="0094624F" w:rsidP="0094624F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7</w:t>
      </w:r>
      <w:r>
        <w:t>Jésus</w:t>
      </w:r>
      <w:r w:rsidRPr="005C6746">
        <w:t xml:space="preserve"> appela les Douze ; </w:t>
      </w:r>
      <w:r>
        <w:br/>
      </w:r>
      <w:r w:rsidRPr="005C6746">
        <w:t xml:space="preserve">alors </w:t>
      </w:r>
      <w:r>
        <w:t>I</w:t>
      </w:r>
      <w:r w:rsidRPr="005C6746">
        <w:t xml:space="preserve">l commença à les envoyer en mission deux par deux. </w:t>
      </w:r>
      <w:r>
        <w:br/>
      </w:r>
      <w:r w:rsidRPr="005C6746">
        <w:t>Il leur donnait autorité sur les esprits impurs,</w:t>
      </w:r>
    </w:p>
    <w:p w14:paraId="45CD95F5" w14:textId="77777777" w:rsidR="0094624F" w:rsidRPr="005C6746" w:rsidRDefault="0094624F" w:rsidP="0094624F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8</w:t>
      </w:r>
      <w:r w:rsidRPr="005C6746">
        <w:t xml:space="preserve">et </w:t>
      </w:r>
      <w:r>
        <w:t>I</w:t>
      </w:r>
      <w:r w:rsidRPr="005C6746">
        <w:t xml:space="preserve">l leur prescrivit de ne rien prendre pour la route, mais seulement un bâton ; </w:t>
      </w:r>
      <w:r>
        <w:br/>
      </w:r>
      <w:r w:rsidRPr="005C6746">
        <w:t>pas de pain, pas de sac, pas de pièces de monnaie dans leur ceinture.</w:t>
      </w:r>
    </w:p>
    <w:p w14:paraId="7AFEA03B" w14:textId="77777777" w:rsidR="0094624F" w:rsidRPr="005C6746" w:rsidRDefault="0094624F" w:rsidP="0094624F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9</w:t>
      </w:r>
      <w:r w:rsidRPr="005C6746">
        <w:t>« Mettez des sandales, ne prenez pas de tunique de rechange. »</w:t>
      </w:r>
    </w:p>
    <w:p w14:paraId="1555FB89" w14:textId="77777777" w:rsidR="0094624F" w:rsidRPr="005C6746" w:rsidRDefault="0094624F" w:rsidP="0094624F">
      <w:pPr>
        <w:spacing w:after="0"/>
        <w:ind w:hanging="142"/>
      </w:pPr>
      <w:r w:rsidRPr="005C6746">
        <w:rPr>
          <w:vertAlign w:val="superscript"/>
        </w:rPr>
        <w:t>10</w:t>
      </w:r>
      <w:r w:rsidRPr="005C6746">
        <w:t xml:space="preserve">Il leur disait encore : </w:t>
      </w:r>
      <w:r>
        <w:br/>
      </w:r>
      <w:r w:rsidRPr="005C6746">
        <w:t>« Quand vous avez trouvé l’hospitalité dans une maison, restez-y jusqu’à votre départ.</w:t>
      </w:r>
    </w:p>
    <w:p w14:paraId="1E9F733D" w14:textId="77777777" w:rsidR="0094624F" w:rsidRPr="005C6746" w:rsidRDefault="0094624F" w:rsidP="0094624F">
      <w:pPr>
        <w:spacing w:after="0"/>
        <w:ind w:hanging="142"/>
      </w:pPr>
      <w:r w:rsidRPr="005C6746">
        <w:rPr>
          <w:vertAlign w:val="superscript"/>
        </w:rPr>
        <w:t>11</w:t>
      </w:r>
      <w:r w:rsidRPr="005C6746">
        <w:t xml:space="preserve">Si, dans une localité, on refuse de vous accueillir et de vous écouter, </w:t>
      </w:r>
      <w:r>
        <w:br/>
      </w:r>
      <w:r w:rsidRPr="005C6746">
        <w:t xml:space="preserve">partez et secouez la poussière de vos pieds : </w:t>
      </w:r>
      <w:r>
        <w:br/>
      </w:r>
      <w:r w:rsidRPr="005C6746">
        <w:t>ce sera pour eux un témoignage. »</w:t>
      </w:r>
    </w:p>
    <w:p w14:paraId="6614B50A" w14:textId="77777777" w:rsidR="0094624F" w:rsidRPr="005C6746" w:rsidRDefault="0094624F" w:rsidP="0094624F">
      <w:pPr>
        <w:spacing w:after="0"/>
        <w:ind w:hanging="142"/>
      </w:pPr>
      <w:r w:rsidRPr="005C6746">
        <w:rPr>
          <w:vertAlign w:val="superscript"/>
        </w:rPr>
        <w:t>12</w:t>
      </w:r>
      <w:r w:rsidRPr="005C6746">
        <w:t>Ils partirent, et proclamèrent qu’il fallait se convertir.</w:t>
      </w:r>
    </w:p>
    <w:p w14:paraId="43721E38" w14:textId="77777777" w:rsidR="0094624F" w:rsidRPr="005C6746" w:rsidRDefault="0094624F" w:rsidP="0094624F">
      <w:pPr>
        <w:ind w:hanging="142"/>
      </w:pPr>
      <w:r w:rsidRPr="005C6746">
        <w:rPr>
          <w:vertAlign w:val="superscript"/>
        </w:rPr>
        <w:t>13</w:t>
      </w:r>
      <w:r w:rsidRPr="005C6746">
        <w:t xml:space="preserve">Ils expulsaient beaucoup de démons, </w:t>
      </w:r>
      <w:r>
        <w:br/>
      </w:r>
      <w:r w:rsidRPr="005C6746">
        <w:t xml:space="preserve">faisaient des onctions d’huile à de nombreux malades, </w:t>
      </w:r>
      <w:r>
        <w:br/>
      </w:r>
      <w:r w:rsidRPr="005C6746">
        <w:t>et les guérissaient.</w:t>
      </w:r>
    </w:p>
    <w:p w14:paraId="6CA9172A" w14:textId="482CAAEF" w:rsidR="00C8156E" w:rsidRPr="00C8156E" w:rsidRDefault="00C8156E" w:rsidP="00C8156E">
      <w:pPr>
        <w:spacing w:line="240" w:lineRule="auto"/>
      </w:pPr>
      <w:r w:rsidRPr="00C8156E">
        <w:t xml:space="preserve"> – Acclamons la Parole de Dieu.</w:t>
      </w:r>
    </w:p>
    <w:p w14:paraId="0FFAC8A5" w14:textId="77777777" w:rsidR="00C8156E" w:rsidRDefault="00C8156E" w:rsidP="00C8156E">
      <w:pPr>
        <w:spacing w:line="240" w:lineRule="auto"/>
      </w:pPr>
    </w:p>
    <w:sectPr w:rsidR="00C8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E"/>
    <w:rsid w:val="00180454"/>
    <w:rsid w:val="003A1862"/>
    <w:rsid w:val="0064467F"/>
    <w:rsid w:val="008B6233"/>
    <w:rsid w:val="008E3D1B"/>
    <w:rsid w:val="0094624F"/>
    <w:rsid w:val="00B16EA6"/>
    <w:rsid w:val="00C8156E"/>
    <w:rsid w:val="00DD44C1"/>
    <w:rsid w:val="00E20061"/>
    <w:rsid w:val="00F6318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59FC"/>
  <w15:chartTrackingRefBased/>
  <w15:docId w15:val="{6465BF2B-BE65-4133-BA71-5414BA55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1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15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1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815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1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1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1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1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15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8156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8156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15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15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15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15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1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1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1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15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15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156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156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15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1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2024-07-12T20:16:00Z</dcterms:created>
  <dcterms:modified xsi:type="dcterms:W3CDTF">2024-07-13T14:22:00Z</dcterms:modified>
</cp:coreProperties>
</file>