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A5CA4" w14:textId="6EFE4F81" w:rsidR="00787FB6" w:rsidRPr="00901B43" w:rsidRDefault="00787FB6">
      <w:pPr>
        <w:rPr>
          <w:i/>
          <w:iCs/>
        </w:rPr>
      </w:pPr>
      <w:r w:rsidRPr="00787FB6">
        <w:rPr>
          <w:b/>
          <w:bCs/>
          <w:sz w:val="24"/>
          <w:szCs w:val="24"/>
          <w:u w:val="single"/>
        </w:rPr>
        <w:t>Messe du Cœur Sacré de Jésus des années B</w:t>
      </w:r>
      <w:r w:rsidR="00901B43">
        <w:rPr>
          <w:b/>
          <w:bCs/>
          <w:sz w:val="24"/>
          <w:szCs w:val="24"/>
          <w:u w:val="single"/>
        </w:rPr>
        <w:br/>
      </w:r>
      <w:r w:rsidR="00901B43" w:rsidRPr="00BE4431">
        <w:rPr>
          <w:i/>
          <w:iCs/>
        </w:rPr>
        <w:t>Support pour méditation écrite</w:t>
      </w:r>
      <w:r w:rsidR="00901B43">
        <w:rPr>
          <w:i/>
          <w:iCs/>
        </w:rPr>
        <w:t xml:space="preserve"> des textes du jour</w:t>
      </w:r>
      <w:r w:rsidR="00901B43">
        <w:rPr>
          <w:i/>
          <w:iCs/>
        </w:rPr>
        <w:br/>
        <w:t>(</w:t>
      </w:r>
      <w:r w:rsidR="00901B43" w:rsidRPr="00901B43">
        <w:rPr>
          <w:i/>
          <w:iCs/>
        </w:rPr>
        <w:t>La fête du Sacré Cœur est fêtée le 3</w:t>
      </w:r>
      <w:r w:rsidR="00901B43" w:rsidRPr="00901B43">
        <w:rPr>
          <w:i/>
          <w:iCs/>
          <w:vertAlign w:val="superscript"/>
        </w:rPr>
        <w:t>e</w:t>
      </w:r>
      <w:r w:rsidR="00901B43" w:rsidRPr="00901B43">
        <w:rPr>
          <w:i/>
          <w:iCs/>
        </w:rPr>
        <w:t xml:space="preserve"> vendredi après la Pentecôte</w:t>
      </w:r>
      <w:r w:rsidR="00901B43">
        <w:rPr>
          <w:i/>
          <w:iCs/>
        </w:rPr>
        <w:t>)</w:t>
      </w:r>
    </w:p>
    <w:p w14:paraId="05AD70D3" w14:textId="77777777" w:rsidR="00901B43" w:rsidRDefault="00901B43" w:rsidP="00901B43"/>
    <w:p w14:paraId="566A3588" w14:textId="5C11DB7F" w:rsidR="00787FB6" w:rsidRPr="00643569" w:rsidRDefault="00901B43" w:rsidP="009B1381">
      <w:pPr>
        <w:rPr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338B4" wp14:editId="123991F5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E1982" w14:textId="77777777" w:rsidR="00901B43" w:rsidRPr="00507F30" w:rsidRDefault="00901B43" w:rsidP="00901B4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338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4EAE1982" w14:textId="77777777" w:rsidR="00901B43" w:rsidRPr="00507F30" w:rsidRDefault="00901B43" w:rsidP="00901B4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="00643569">
        <w:t>(</w:t>
      </w:r>
      <w:r w:rsidR="009B1381" w:rsidRPr="009B1381">
        <w:t>Os 11, 1.3-4.8c-9)</w:t>
      </w:r>
      <w:r>
        <w:rPr>
          <w:rFonts w:cstheme="minorHAnsi"/>
        </w:rPr>
        <w:br/>
      </w:r>
      <w:r w:rsidR="00787FB6" w:rsidRPr="00643569">
        <w:rPr>
          <w:i/>
          <w:iCs/>
        </w:rPr>
        <w:t>« Mon cœur se retourne contre moi »</w:t>
      </w:r>
    </w:p>
    <w:p w14:paraId="43948144" w14:textId="77777777" w:rsidR="00787FB6" w:rsidRPr="009B1381" w:rsidRDefault="00787FB6" w:rsidP="009B1381">
      <w:r w:rsidRPr="009B1381">
        <w:t>Lecture du livre du prophète Osée</w:t>
      </w:r>
    </w:p>
    <w:p w14:paraId="135E393C" w14:textId="0E956B14" w:rsidR="00BF0595" w:rsidRDefault="00787FB6" w:rsidP="00FB0BA8">
      <w:pPr>
        <w:spacing w:after="0"/>
      </w:pPr>
      <w:r w:rsidRPr="009B1381">
        <w:t>Ainsi parle le Seigneur :</w:t>
      </w:r>
    </w:p>
    <w:p w14:paraId="20C65E7B" w14:textId="595EE0F7" w:rsidR="00BF0595" w:rsidRPr="002509A4" w:rsidRDefault="009A4A32" w:rsidP="00BF0595">
      <w:pPr>
        <w:spacing w:after="0" w:line="240" w:lineRule="auto"/>
        <w:ind w:hanging="142"/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9179B4" wp14:editId="1FBC3D62">
                <wp:simplePos x="0" y="0"/>
                <wp:positionH relativeFrom="margin">
                  <wp:posOffset>2936093</wp:posOffset>
                </wp:positionH>
                <wp:positionV relativeFrom="paragraph">
                  <wp:posOffset>63500</wp:posOffset>
                </wp:positionV>
                <wp:extent cx="3246706" cy="689610"/>
                <wp:effectExtent l="0" t="0" r="11430" b="26670"/>
                <wp:wrapNone/>
                <wp:docPr id="1829116552" name="Zone de texte 1829116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0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CD2A" w14:textId="078AE6EE" w:rsidR="009A4A32" w:rsidRPr="00507F30" w:rsidRDefault="009A4A32" w:rsidP="00901B4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Bien qu’omis par la liturgie, le verset 2 figure ici [entre crochets] pour expliquer la colère du Seigneur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179B4" id="Zone de texte 1829116552" o:spid="_x0000_s1027" type="#_x0000_t202" style="position:absolute;margin-left:231.2pt;margin-top:5pt;width:255.65pt;height:5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" strokecolor="red">
                <v:textbox style="mso-fit-shape-to-text:t">
                  <w:txbxContent>
                    <w:p w14:paraId="1F22CD2A" w14:textId="078AE6EE" w:rsidR="009A4A32" w:rsidRPr="00507F30" w:rsidRDefault="009A4A32" w:rsidP="00901B4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Bien qu’omis par la liturgie, le verset 2 figure ici [entre crochets] pour expliquer la colère du Seigneur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595">
        <w:rPr>
          <w:vertAlign w:val="superscript"/>
        </w:rPr>
        <w:t xml:space="preserve">  </w:t>
      </w:r>
      <w:r w:rsidR="00BF0595" w:rsidRPr="002509A4">
        <w:rPr>
          <w:vertAlign w:val="superscript"/>
        </w:rPr>
        <w:t>1</w:t>
      </w:r>
      <w:r w:rsidR="00BF0595" w:rsidRPr="002509A4">
        <w:t xml:space="preserve">Oui, j’ai aimé Israël dès son enfance, </w:t>
      </w:r>
      <w:r w:rsidR="00BF0595">
        <w:br/>
      </w:r>
      <w:r w:rsidR="00BF0595" w:rsidRPr="002509A4">
        <w:t>et, pour le faire sortir d’Égypte, j’ai appelé mon fils.</w:t>
      </w:r>
    </w:p>
    <w:p w14:paraId="75236A8C" w14:textId="1BEFCB81" w:rsidR="00BF0595" w:rsidRPr="002509A4" w:rsidRDefault="00BF0595" w:rsidP="00BF0595">
      <w:pPr>
        <w:spacing w:after="0" w:line="240" w:lineRule="auto"/>
        <w:ind w:hanging="142"/>
      </w:pPr>
      <w:r w:rsidRPr="00BF0595">
        <w:t>[</w:t>
      </w:r>
      <w:r w:rsidRPr="002509A4">
        <w:rPr>
          <w:vertAlign w:val="superscript"/>
        </w:rPr>
        <w:t>2</w:t>
      </w:r>
      <w:r w:rsidRPr="002509A4">
        <w:t xml:space="preserve">Quand je l’ai appelé, il s’est éloigné </w:t>
      </w:r>
      <w:r>
        <w:br/>
      </w:r>
      <w:r w:rsidRPr="002509A4">
        <w:t xml:space="preserve">pour sacrifier aux </w:t>
      </w:r>
      <w:proofErr w:type="spellStart"/>
      <w:r w:rsidRPr="002509A4">
        <w:t>Baals</w:t>
      </w:r>
      <w:proofErr w:type="spellEnd"/>
      <w:r w:rsidRPr="002509A4">
        <w:t xml:space="preserve"> et brûler des offrandes aux idoles.</w:t>
      </w:r>
      <w:r>
        <w:t>]</w:t>
      </w:r>
    </w:p>
    <w:p w14:paraId="6ABB8334" w14:textId="52779D95" w:rsidR="00BF0595" w:rsidRPr="002509A4" w:rsidRDefault="00BF0595" w:rsidP="00BF059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509A4">
        <w:rPr>
          <w:vertAlign w:val="superscript"/>
        </w:rPr>
        <w:t>3</w:t>
      </w:r>
      <w:r w:rsidRPr="002509A4">
        <w:t xml:space="preserve">C’est moi qui lui apprenais à marcher, </w:t>
      </w:r>
      <w:r w:rsidR="00FB0BA8">
        <w:br/>
      </w:r>
      <w:r w:rsidRPr="002509A4">
        <w:t xml:space="preserve">en le soutenant de mes bras, </w:t>
      </w:r>
      <w:r>
        <w:br/>
      </w:r>
      <w:r w:rsidRPr="002509A4">
        <w:t>et il n’a pas compris que je venais à son secours.</w:t>
      </w:r>
    </w:p>
    <w:p w14:paraId="36A555F5" w14:textId="2342B758" w:rsidR="00BF0595" w:rsidRPr="002509A4" w:rsidRDefault="00BF0595" w:rsidP="00BF059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509A4">
        <w:rPr>
          <w:vertAlign w:val="superscript"/>
        </w:rPr>
        <w:t>4</w:t>
      </w:r>
      <w:r w:rsidRPr="002509A4">
        <w:t xml:space="preserve">Je le guidais avec humanité, par des liens d’amour ; </w:t>
      </w:r>
      <w:r>
        <w:br/>
      </w:r>
      <w:r w:rsidRPr="002509A4">
        <w:t xml:space="preserve">je le traitais comme un nourrisson </w:t>
      </w:r>
      <w:r w:rsidR="00F322BA">
        <w:br/>
      </w:r>
      <w:r w:rsidRPr="002509A4">
        <w:t xml:space="preserve">qu’on soulève tout contre sa joue ; </w:t>
      </w:r>
      <w:r>
        <w:br/>
      </w:r>
      <w:r w:rsidRPr="002509A4">
        <w:t xml:space="preserve">je me penchais vers lui pour le faire manger. </w:t>
      </w:r>
      <w:r>
        <w:br/>
      </w:r>
      <w:r w:rsidRPr="002509A4">
        <w:t xml:space="preserve">Mais ils ont refusé de revenir à moi : </w:t>
      </w:r>
      <w:r w:rsidR="00F322BA">
        <w:br/>
      </w:r>
      <w:r w:rsidRPr="002509A4">
        <w:t>vais-je les livrer au châtiment ?</w:t>
      </w:r>
    </w:p>
    <w:p w14:paraId="250BA263" w14:textId="4ADB211C" w:rsidR="00BF0595" w:rsidRPr="002509A4" w:rsidRDefault="00BF0595" w:rsidP="00BF0595">
      <w:pPr>
        <w:spacing w:after="0" w:line="240" w:lineRule="auto"/>
        <w:ind w:hanging="142"/>
      </w:pPr>
      <w:r w:rsidRPr="002509A4">
        <w:rPr>
          <w:vertAlign w:val="superscript"/>
        </w:rPr>
        <w:t>8</w:t>
      </w:r>
      <w:r>
        <w:rPr>
          <w:vertAlign w:val="superscript"/>
        </w:rPr>
        <w:t>c</w:t>
      </w:r>
      <w:r w:rsidRPr="002509A4">
        <w:t xml:space="preserve">Non ! Mon cœur se retourne contre moi ; </w:t>
      </w:r>
      <w:r w:rsidR="00F322BA">
        <w:br/>
      </w:r>
      <w:r w:rsidRPr="002509A4">
        <w:t>en même temps, mes entrailles frémissent.</w:t>
      </w:r>
    </w:p>
    <w:p w14:paraId="4A61786C" w14:textId="77777777" w:rsidR="00BF0595" w:rsidRPr="002509A4" w:rsidRDefault="00BF0595" w:rsidP="00BF059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509A4">
        <w:rPr>
          <w:vertAlign w:val="superscript"/>
        </w:rPr>
        <w:t>9</w:t>
      </w:r>
      <w:r w:rsidRPr="002509A4">
        <w:t xml:space="preserve">Je n’agirai pas selon l’ardeur de ma colère, </w:t>
      </w:r>
      <w:r>
        <w:br/>
      </w:r>
      <w:r w:rsidRPr="002509A4">
        <w:t xml:space="preserve">je ne détruirai plus Israël, </w:t>
      </w:r>
      <w:r>
        <w:br/>
      </w:r>
      <w:r w:rsidRPr="002509A4">
        <w:t xml:space="preserve">car moi, je suis Dieu, et non pas homme : </w:t>
      </w:r>
      <w:r>
        <w:br/>
      </w:r>
      <w:r w:rsidRPr="002509A4">
        <w:t xml:space="preserve">au milieu de vous je suis le Dieu saint, </w:t>
      </w:r>
      <w:r>
        <w:br/>
      </w:r>
      <w:r w:rsidRPr="002509A4">
        <w:t>et je ne viens pas pour exterminer.</w:t>
      </w:r>
    </w:p>
    <w:p w14:paraId="620ADE6A" w14:textId="77777777" w:rsidR="00787FB6" w:rsidRDefault="00787FB6" w:rsidP="009B1381">
      <w:r w:rsidRPr="009B1381">
        <w:t>– Parole du Seigneur.</w:t>
      </w:r>
    </w:p>
    <w:p w14:paraId="0EB9A00B" w14:textId="77777777" w:rsidR="00BF0595" w:rsidRPr="00FB0BA8" w:rsidRDefault="00BF0595" w:rsidP="009B1381">
      <w:pPr>
        <w:rPr>
          <w:sz w:val="14"/>
          <w:szCs w:val="14"/>
        </w:rPr>
      </w:pPr>
    </w:p>
    <w:p w14:paraId="616FA4BF" w14:textId="17AD93E8" w:rsidR="00787FB6" w:rsidRPr="00DC116A" w:rsidRDefault="00DC116A" w:rsidP="009B1381">
      <w:pPr>
        <w:rPr>
          <w:i/>
          <w:iCs/>
        </w:rPr>
      </w:pPr>
      <w:r w:rsidRPr="00DC116A">
        <w:rPr>
          <w:b/>
          <w:bCs/>
          <w:u w:val="single"/>
        </w:rPr>
        <w:t>Cantique</w:t>
      </w:r>
      <w:r>
        <w:t xml:space="preserve"> </w:t>
      </w:r>
      <w:r w:rsidR="00787FB6" w:rsidRPr="009B1381">
        <w:t>(Is 12, 2, 4bcd, 5-6)</w:t>
      </w:r>
      <w:r>
        <w:br/>
      </w:r>
      <w:r w:rsidR="00787FB6" w:rsidRPr="00DC116A">
        <w:rPr>
          <w:i/>
          <w:iCs/>
        </w:rPr>
        <w:t xml:space="preserve">R/ </w:t>
      </w:r>
      <w:r w:rsidRPr="00DC116A">
        <w:rPr>
          <w:i/>
          <w:iCs/>
          <w:vertAlign w:val="superscript"/>
        </w:rPr>
        <w:t>3</w:t>
      </w:r>
      <w:r w:rsidR="00787FB6" w:rsidRPr="00DC116A">
        <w:rPr>
          <w:i/>
          <w:iCs/>
        </w:rPr>
        <w:t>Exultant de joie, vous puiserez les eaux</w:t>
      </w:r>
      <w:r w:rsidRPr="00DC116A">
        <w:rPr>
          <w:i/>
          <w:iCs/>
        </w:rPr>
        <w:t xml:space="preserve"> </w:t>
      </w:r>
      <w:r w:rsidR="00787FB6" w:rsidRPr="00DC116A">
        <w:rPr>
          <w:i/>
          <w:iCs/>
        </w:rPr>
        <w:t>aux sources du salut !</w:t>
      </w:r>
    </w:p>
    <w:p w14:paraId="67490F2D" w14:textId="77777777" w:rsidR="00F322BA" w:rsidRPr="00CD75C1" w:rsidRDefault="00F322BA" w:rsidP="00F322BA">
      <w:pPr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2</w:t>
      </w:r>
      <w:r w:rsidRPr="00CD75C1">
        <w:t xml:space="preserve">Voici le Dieu qui me sauve : </w:t>
      </w:r>
      <w:r>
        <w:br/>
      </w:r>
      <w:r w:rsidRPr="00CD75C1">
        <w:t xml:space="preserve">j’ai confiance, je n’ai plus de crainte. </w:t>
      </w:r>
      <w:r>
        <w:br/>
      </w:r>
      <w:r w:rsidRPr="00CD75C1">
        <w:t xml:space="preserve">Ma force et mon chant, c’est le Seigneur ; </w:t>
      </w:r>
      <w:r>
        <w:br/>
        <w:t>I</w:t>
      </w:r>
      <w:r w:rsidRPr="00CD75C1">
        <w:t>l est pour moi le salut.</w:t>
      </w:r>
    </w:p>
    <w:p w14:paraId="14967213" w14:textId="62799B34" w:rsidR="00F322BA" w:rsidRPr="00CD75C1" w:rsidRDefault="00F322BA" w:rsidP="00F322BA">
      <w:pPr>
        <w:ind w:hanging="284"/>
      </w:pPr>
      <w:r w:rsidRPr="00CD75C1">
        <w:rPr>
          <w:vertAlign w:val="superscript"/>
        </w:rPr>
        <w:t>4</w:t>
      </w:r>
      <w:r>
        <w:rPr>
          <w:vertAlign w:val="superscript"/>
        </w:rPr>
        <w:t>bcd</w:t>
      </w:r>
      <w:r w:rsidRPr="00CD75C1">
        <w:t xml:space="preserve">« Rendez grâce au Seigneur, </w:t>
      </w:r>
      <w:r>
        <w:br/>
      </w:r>
      <w:r w:rsidRPr="00CD75C1">
        <w:t xml:space="preserve">proclamez </w:t>
      </w:r>
      <w:r>
        <w:t>S</w:t>
      </w:r>
      <w:r w:rsidRPr="00CD75C1">
        <w:t xml:space="preserve">on </w:t>
      </w:r>
      <w:r>
        <w:t>N</w:t>
      </w:r>
      <w:r w:rsidRPr="00CD75C1">
        <w:t xml:space="preserve">om, </w:t>
      </w:r>
      <w:r>
        <w:br/>
      </w:r>
      <w:r w:rsidRPr="00CD75C1">
        <w:t xml:space="preserve">annoncez parmi les peuples </w:t>
      </w:r>
      <w:r>
        <w:t>S</w:t>
      </w:r>
      <w:r w:rsidRPr="00CD75C1">
        <w:t xml:space="preserve">es hauts faits ! » </w:t>
      </w:r>
      <w:r>
        <w:br/>
      </w:r>
      <w:r w:rsidRPr="00CD75C1">
        <w:t xml:space="preserve">Redites-le : « Sublime est </w:t>
      </w:r>
      <w:r>
        <w:t>S</w:t>
      </w:r>
      <w:r w:rsidRPr="00CD75C1">
        <w:t xml:space="preserve">on </w:t>
      </w:r>
      <w:r>
        <w:t>N</w:t>
      </w:r>
      <w:r w:rsidRPr="00CD75C1">
        <w:t>om ! »</w:t>
      </w:r>
    </w:p>
    <w:p w14:paraId="7DB175E2" w14:textId="6EE2E3D7" w:rsidR="00F322BA" w:rsidRPr="00CD75C1" w:rsidRDefault="00F322BA" w:rsidP="00F322BA">
      <w:pPr>
        <w:spacing w:after="0"/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5</w:t>
      </w:r>
      <w:r w:rsidRPr="00CD75C1">
        <w:t xml:space="preserve">Jouez pour le Seigneur, </w:t>
      </w:r>
      <w:r>
        <w:br/>
        <w:t>I</w:t>
      </w:r>
      <w:r w:rsidRPr="00CD75C1">
        <w:t xml:space="preserve">l montre </w:t>
      </w:r>
      <w:r>
        <w:t>S</w:t>
      </w:r>
      <w:r w:rsidRPr="00CD75C1">
        <w:t>a magnificence, et toute la terre le sait.</w:t>
      </w:r>
    </w:p>
    <w:p w14:paraId="1C045FFB" w14:textId="114BB023" w:rsidR="00F322BA" w:rsidRPr="00CD75C1" w:rsidRDefault="00F322BA" w:rsidP="00F322BA">
      <w:pPr>
        <w:ind w:hanging="142"/>
      </w:pPr>
      <w:r>
        <w:rPr>
          <w:vertAlign w:val="superscript"/>
        </w:rPr>
        <w:t xml:space="preserve">  </w:t>
      </w:r>
      <w:r w:rsidRPr="00CD75C1">
        <w:rPr>
          <w:vertAlign w:val="superscript"/>
        </w:rPr>
        <w:t>6</w:t>
      </w:r>
      <w:r w:rsidRPr="00CD75C1">
        <w:t xml:space="preserve">Jubilez, criez de joie, habitants de Sion, </w:t>
      </w:r>
      <w:r>
        <w:br/>
      </w:r>
      <w:r w:rsidRPr="00CD75C1">
        <w:t xml:space="preserve">car </w:t>
      </w:r>
      <w:r>
        <w:t>I</w:t>
      </w:r>
      <w:r w:rsidRPr="00CD75C1">
        <w:t>l est grand au milieu de toi, le Saint d’Israël !</w:t>
      </w:r>
    </w:p>
    <w:p w14:paraId="4D308DB6" w14:textId="60AFF111" w:rsidR="00787FB6" w:rsidRPr="0094590F" w:rsidRDefault="00F322BA" w:rsidP="009B1381">
      <w:pPr>
        <w:rPr>
          <w:i/>
          <w:iCs/>
        </w:rPr>
      </w:pPr>
      <w:r w:rsidRPr="00F322BA">
        <w:rPr>
          <w:b/>
          <w:bCs/>
          <w:u w:val="single"/>
        </w:rPr>
        <w:lastRenderedPageBreak/>
        <w:t>Deuxième Lecture</w:t>
      </w:r>
      <w:r w:rsidRPr="009B1381">
        <w:t xml:space="preserve"> (Ep 3, 8-12.14-19)</w:t>
      </w:r>
      <w:r>
        <w:br/>
      </w:r>
      <w:r w:rsidR="00787FB6" w:rsidRPr="0094590F">
        <w:rPr>
          <w:i/>
          <w:iCs/>
        </w:rPr>
        <w:t>« Vous connaîtrez ce qui surpasse toute connaissance : l’amour du Christ »</w:t>
      </w:r>
    </w:p>
    <w:p w14:paraId="5AB96E76" w14:textId="77777777" w:rsidR="00787FB6" w:rsidRPr="009B1381" w:rsidRDefault="00787FB6" w:rsidP="009B1381">
      <w:r w:rsidRPr="009B1381">
        <w:t>Lecture de la lettre de saint Paul apôtre aux Éphésiens</w:t>
      </w:r>
    </w:p>
    <w:p w14:paraId="28BA6493" w14:textId="77777777" w:rsidR="006136D8" w:rsidRDefault="00787FB6" w:rsidP="000371DF">
      <w:pPr>
        <w:spacing w:after="0"/>
      </w:pPr>
      <w:r w:rsidRPr="009B1381">
        <w:t>Frères,</w:t>
      </w:r>
    </w:p>
    <w:p w14:paraId="11B126B5" w14:textId="16A0368B" w:rsidR="006136D8" w:rsidRPr="00FA2511" w:rsidRDefault="006136D8" w:rsidP="006136D8">
      <w:pPr>
        <w:spacing w:after="0"/>
        <w:ind w:hanging="142"/>
      </w:pPr>
      <w:r>
        <w:rPr>
          <w:vertAlign w:val="superscript"/>
        </w:rPr>
        <w:t xml:space="preserve">  </w:t>
      </w:r>
      <w:r w:rsidRPr="00FA2511">
        <w:rPr>
          <w:vertAlign w:val="superscript"/>
        </w:rPr>
        <w:t>8</w:t>
      </w:r>
      <w:r w:rsidRPr="00FA2511">
        <w:t xml:space="preserve">À moi qui suis vraiment le plus petit de tous les fidèles, </w:t>
      </w:r>
      <w:r>
        <w:br/>
      </w:r>
      <w:r w:rsidRPr="00FA2511">
        <w:t xml:space="preserve">la grâce a été donnée d’annoncer aux nations </w:t>
      </w:r>
      <w:r w:rsidR="000371DF">
        <w:br/>
      </w:r>
      <w:r w:rsidRPr="00FA2511">
        <w:t>l’insondable richesse du Christ,</w:t>
      </w:r>
    </w:p>
    <w:p w14:paraId="5426B649" w14:textId="36191061" w:rsidR="006136D8" w:rsidRPr="00FA2511" w:rsidRDefault="006136D8" w:rsidP="006136D8">
      <w:pPr>
        <w:spacing w:after="0"/>
        <w:ind w:hanging="142"/>
      </w:pPr>
      <w:r>
        <w:rPr>
          <w:vertAlign w:val="superscript"/>
        </w:rPr>
        <w:t xml:space="preserve">  </w:t>
      </w:r>
      <w:r w:rsidRPr="00FA2511">
        <w:rPr>
          <w:vertAlign w:val="superscript"/>
        </w:rPr>
        <w:t>9</w:t>
      </w:r>
      <w:r w:rsidRPr="00FA2511">
        <w:t xml:space="preserve">et de mettre en lumière pour tous le contenu du mystère </w:t>
      </w:r>
      <w:r>
        <w:br/>
      </w:r>
      <w:r w:rsidRPr="00FA2511">
        <w:t xml:space="preserve">qui était caché depuis toujours </w:t>
      </w:r>
      <w:r>
        <w:br/>
      </w:r>
      <w:r w:rsidRPr="00FA2511">
        <w:t xml:space="preserve">en Dieu, le </w:t>
      </w:r>
      <w:r>
        <w:t>C</w:t>
      </w:r>
      <w:r w:rsidRPr="00FA2511">
        <w:t>réateur de toutes choses ;</w:t>
      </w:r>
    </w:p>
    <w:p w14:paraId="6C2BE1C3" w14:textId="77777777" w:rsidR="006136D8" w:rsidRPr="00FA2511" w:rsidRDefault="006136D8" w:rsidP="006136D8">
      <w:pPr>
        <w:spacing w:after="0"/>
        <w:ind w:hanging="142"/>
      </w:pPr>
      <w:r w:rsidRPr="00FA2511">
        <w:rPr>
          <w:vertAlign w:val="superscript"/>
        </w:rPr>
        <w:t>10</w:t>
      </w:r>
      <w:r w:rsidRPr="00FA2511">
        <w:t xml:space="preserve">ainsi, désormais, les Puissances célestes elles-mêmes connaissent, </w:t>
      </w:r>
      <w:r>
        <w:br/>
      </w:r>
      <w:r w:rsidRPr="00FA2511">
        <w:t>grâce à l’Église, les multiples aspects de la Sagesse de Dieu.</w:t>
      </w:r>
    </w:p>
    <w:p w14:paraId="6A80EE79" w14:textId="4EEA8940" w:rsidR="006136D8" w:rsidRPr="00FA2511" w:rsidRDefault="006136D8" w:rsidP="006136D8">
      <w:pPr>
        <w:spacing w:after="0"/>
        <w:ind w:hanging="142"/>
      </w:pPr>
      <w:r w:rsidRPr="00FA2511">
        <w:rPr>
          <w:vertAlign w:val="superscript"/>
        </w:rPr>
        <w:t>11</w:t>
      </w:r>
      <w:r w:rsidRPr="00FA2511">
        <w:t xml:space="preserve">C’est le projet éternel que Dieu a réalisé </w:t>
      </w:r>
      <w:r w:rsidR="000371DF">
        <w:br/>
      </w:r>
      <w:r w:rsidRPr="00FA2511">
        <w:t>dans le Christ Jésus notre Seigneur.</w:t>
      </w:r>
    </w:p>
    <w:p w14:paraId="6F4982E1" w14:textId="5D699229" w:rsidR="006136D8" w:rsidRPr="00FA2511" w:rsidRDefault="006136D8" w:rsidP="006136D8">
      <w:pPr>
        <w:ind w:right="-426" w:hanging="142"/>
      </w:pPr>
      <w:r w:rsidRPr="00FA2511">
        <w:rPr>
          <w:vertAlign w:val="superscript"/>
        </w:rPr>
        <w:t>12</w:t>
      </w:r>
      <w:r w:rsidRPr="00FA2511">
        <w:t xml:space="preserve">Et notre foi au Christ nous donne l’assurance nécessaire </w:t>
      </w:r>
      <w:r>
        <w:br/>
      </w:r>
      <w:r w:rsidRPr="00FA2511">
        <w:t>pour accéder auprès de Dieu en toute confiance.</w:t>
      </w:r>
    </w:p>
    <w:p w14:paraId="1877E2D8" w14:textId="77777777" w:rsidR="006136D8" w:rsidRPr="00FA2511" w:rsidRDefault="006136D8" w:rsidP="006136D8">
      <w:pPr>
        <w:spacing w:after="0"/>
        <w:ind w:hanging="142"/>
      </w:pPr>
      <w:r w:rsidRPr="00FA2511">
        <w:rPr>
          <w:vertAlign w:val="superscript"/>
        </w:rPr>
        <w:t>14</w:t>
      </w:r>
      <w:r w:rsidRPr="00FA2511">
        <w:t>C’est pourquoi je tombe à genoux devant le Père,</w:t>
      </w:r>
    </w:p>
    <w:p w14:paraId="4A463BAE" w14:textId="77777777" w:rsidR="006136D8" w:rsidRPr="00FA2511" w:rsidRDefault="006136D8" w:rsidP="006136D8">
      <w:pPr>
        <w:spacing w:after="0"/>
        <w:ind w:hanging="142"/>
      </w:pPr>
      <w:r w:rsidRPr="00FA2511">
        <w:rPr>
          <w:vertAlign w:val="superscript"/>
        </w:rPr>
        <w:t>15</w:t>
      </w:r>
      <w:r w:rsidRPr="00FA2511">
        <w:t xml:space="preserve">de qui toute paternité au ciel et sur la terre tient </w:t>
      </w:r>
      <w:r>
        <w:t>S</w:t>
      </w:r>
      <w:r w:rsidRPr="00FA2511">
        <w:t xml:space="preserve">on </w:t>
      </w:r>
      <w:r>
        <w:t>N</w:t>
      </w:r>
      <w:r w:rsidRPr="00FA2511">
        <w:t>om.</w:t>
      </w:r>
    </w:p>
    <w:p w14:paraId="036C596E" w14:textId="7A9618C6" w:rsidR="006136D8" w:rsidRPr="00FA2511" w:rsidRDefault="006136D8" w:rsidP="000371DF">
      <w:pPr>
        <w:ind w:hanging="142"/>
      </w:pPr>
      <w:r w:rsidRPr="00FA2511">
        <w:rPr>
          <w:vertAlign w:val="superscript"/>
        </w:rPr>
        <w:t>16</w:t>
      </w:r>
      <w:r w:rsidRPr="00FA2511">
        <w:t xml:space="preserve">Lui qui est si riche en gloire, </w:t>
      </w:r>
      <w:r>
        <w:br/>
      </w:r>
      <w:r w:rsidRPr="00FA2511">
        <w:t>qu’</w:t>
      </w:r>
      <w:r>
        <w:t>I</w:t>
      </w:r>
      <w:r w:rsidRPr="00FA2511">
        <w:t xml:space="preserve">l vous donne la puissance de son Esprit, </w:t>
      </w:r>
      <w:r>
        <w:br/>
      </w:r>
      <w:r w:rsidRPr="00FA2511">
        <w:t>pour que se fortifie en vous l’homme intérieur.</w:t>
      </w:r>
    </w:p>
    <w:p w14:paraId="6EAF94EB" w14:textId="77777777" w:rsidR="006136D8" w:rsidRPr="00FA2511" w:rsidRDefault="006136D8" w:rsidP="006136D8">
      <w:pPr>
        <w:spacing w:after="0"/>
        <w:ind w:hanging="142"/>
      </w:pPr>
      <w:r w:rsidRPr="00FA2511">
        <w:rPr>
          <w:vertAlign w:val="superscript"/>
        </w:rPr>
        <w:t>17</w:t>
      </w:r>
      <w:r w:rsidRPr="00FA2511">
        <w:t xml:space="preserve">Que le Christ habite en vos cœurs par la foi ; </w:t>
      </w:r>
      <w:r>
        <w:br/>
      </w:r>
      <w:r w:rsidRPr="00FA2511">
        <w:t>restez enracinés dans l'amour, établis dans l'amour.</w:t>
      </w:r>
    </w:p>
    <w:p w14:paraId="60F0F1E8" w14:textId="77777777" w:rsidR="006136D8" w:rsidRPr="00FA2511" w:rsidRDefault="006136D8" w:rsidP="006136D8">
      <w:pPr>
        <w:spacing w:after="0"/>
        <w:ind w:hanging="142"/>
      </w:pPr>
      <w:r w:rsidRPr="00FA2511">
        <w:rPr>
          <w:vertAlign w:val="superscript"/>
        </w:rPr>
        <w:t>18</w:t>
      </w:r>
      <w:r w:rsidRPr="00FA2511">
        <w:t xml:space="preserve">Ainsi vous serez capables de comprendre avec tous les fidèles </w:t>
      </w:r>
      <w:r>
        <w:br/>
      </w:r>
      <w:r w:rsidRPr="00FA2511">
        <w:t>quelle est la largeur, la longueur, la hauteur, la profondeur…</w:t>
      </w:r>
    </w:p>
    <w:p w14:paraId="167D38E9" w14:textId="041DE91B" w:rsidR="006136D8" w:rsidRPr="00FA2511" w:rsidRDefault="006136D8" w:rsidP="006136D8">
      <w:pPr>
        <w:ind w:hanging="142"/>
      </w:pPr>
      <w:r w:rsidRPr="00FA2511">
        <w:rPr>
          <w:vertAlign w:val="superscript"/>
        </w:rPr>
        <w:t>19</w:t>
      </w:r>
      <w:r w:rsidRPr="00FA2511">
        <w:t xml:space="preserve">Vous connaîtrez ce qui dépasse toute connaissance : </w:t>
      </w:r>
      <w:r>
        <w:br/>
      </w:r>
      <w:r w:rsidRPr="00FA2511">
        <w:t xml:space="preserve">l’amour du Christ. </w:t>
      </w:r>
      <w:r>
        <w:br/>
      </w:r>
      <w:r w:rsidRPr="00FA2511">
        <w:t xml:space="preserve">Alors vous serez comblés </w:t>
      </w:r>
      <w:r>
        <w:br/>
      </w:r>
      <w:r w:rsidRPr="00FA2511">
        <w:t>jusqu’à entrer dans toute la plénitude de Dieu.</w:t>
      </w:r>
    </w:p>
    <w:p w14:paraId="69C84A94" w14:textId="77777777" w:rsidR="00787FB6" w:rsidRPr="009B1381" w:rsidRDefault="00787FB6" w:rsidP="009B1381">
      <w:r w:rsidRPr="009B1381">
        <w:t>– Parole du Seigneur.</w:t>
      </w:r>
    </w:p>
    <w:p w14:paraId="7C54D483" w14:textId="77777777" w:rsidR="006136D8" w:rsidRDefault="006136D8" w:rsidP="006136D8"/>
    <w:p w14:paraId="46D93C07" w14:textId="2BC7F044" w:rsidR="006136D8" w:rsidRPr="009B1381" w:rsidRDefault="006136D8" w:rsidP="006136D8">
      <w:r w:rsidRPr="006136D8">
        <w:rPr>
          <w:u w:val="single"/>
        </w:rPr>
        <w:t>Acclamation 1</w:t>
      </w:r>
      <w:r w:rsidRPr="009B1381">
        <w:t> (Mt 11, 29ab)</w:t>
      </w:r>
    </w:p>
    <w:p w14:paraId="5E76ABD4" w14:textId="62F34081" w:rsidR="006136D8" w:rsidRDefault="00787FB6" w:rsidP="009B1381">
      <w:r w:rsidRPr="009B1381">
        <w:t>Alléluia. Alléluia.</w:t>
      </w:r>
      <w:r w:rsidRPr="009B1381">
        <w:br/>
        <w:t>Prenez sur vous mon joug,</w:t>
      </w:r>
      <w:r w:rsidR="006136D8">
        <w:t xml:space="preserve"> </w:t>
      </w:r>
      <w:r w:rsidRPr="009B1381">
        <w:t>devenez mes disciples,</w:t>
      </w:r>
      <w:r w:rsidRPr="009B1381">
        <w:br/>
        <w:t>car je suis doux et humble de cœur.</w:t>
      </w:r>
      <w:r w:rsidRPr="009B1381">
        <w:br/>
        <w:t>Alléluia.</w:t>
      </w:r>
      <w:r w:rsidR="006136D8" w:rsidRPr="009B1381">
        <w:t xml:space="preserve"> </w:t>
      </w:r>
    </w:p>
    <w:p w14:paraId="67DD528C" w14:textId="75B292B2" w:rsidR="006136D8" w:rsidRDefault="00787FB6" w:rsidP="009B1381">
      <w:r w:rsidRPr="009B1381">
        <w:t>ou</w:t>
      </w:r>
    </w:p>
    <w:p w14:paraId="17E4DF9B" w14:textId="2F3591E4" w:rsidR="006136D8" w:rsidRDefault="006136D8" w:rsidP="009B1381">
      <w:r w:rsidRPr="006136D8">
        <w:rPr>
          <w:u w:val="single"/>
        </w:rPr>
        <w:t>Acclamation 2</w:t>
      </w:r>
      <w:r w:rsidRPr="009B1381">
        <w:t xml:space="preserve"> (1 </w:t>
      </w:r>
      <w:proofErr w:type="spellStart"/>
      <w:r w:rsidRPr="009B1381">
        <w:t>Jn</w:t>
      </w:r>
      <w:proofErr w:type="spellEnd"/>
      <w:r w:rsidRPr="009B1381">
        <w:t xml:space="preserve"> 4, 10b)</w:t>
      </w:r>
    </w:p>
    <w:p w14:paraId="0FC03481" w14:textId="641061C9" w:rsidR="00787FB6" w:rsidRDefault="006136D8" w:rsidP="009B1381">
      <w:r>
        <w:t>A</w:t>
      </w:r>
      <w:r w:rsidR="00787FB6" w:rsidRPr="009B1381">
        <w:t>lléluia. Alléluia.</w:t>
      </w:r>
      <w:r w:rsidR="00787FB6" w:rsidRPr="009B1381">
        <w:br/>
        <w:t>Dieu nous a aimés,</w:t>
      </w:r>
      <w:r>
        <w:t xml:space="preserve"> I</w:t>
      </w:r>
      <w:r w:rsidR="00787FB6" w:rsidRPr="009B1381">
        <w:t xml:space="preserve">l a envoyé </w:t>
      </w:r>
      <w:r>
        <w:t>S</w:t>
      </w:r>
      <w:r w:rsidR="00787FB6" w:rsidRPr="009B1381">
        <w:t>on Fils</w:t>
      </w:r>
      <w:r w:rsidR="00787FB6" w:rsidRPr="009B1381">
        <w:br/>
        <w:t>pour le pardon de nos péchés.</w:t>
      </w:r>
      <w:r w:rsidR="00787FB6" w:rsidRPr="009B1381">
        <w:br/>
        <w:t>Alléluia.</w:t>
      </w:r>
    </w:p>
    <w:p w14:paraId="03A010D1" w14:textId="77777777" w:rsidR="006136D8" w:rsidRPr="006136D8" w:rsidRDefault="006136D8" w:rsidP="006136D8">
      <w:pPr>
        <w:rPr>
          <w:i/>
          <w:iCs/>
        </w:rPr>
      </w:pPr>
      <w:r w:rsidRPr="006136D8">
        <w:rPr>
          <w:b/>
          <w:bCs/>
          <w:u w:val="single"/>
        </w:rPr>
        <w:lastRenderedPageBreak/>
        <w:t>Évangile</w:t>
      </w:r>
      <w:r w:rsidRPr="009B1381">
        <w:t xml:space="preserve"> (</w:t>
      </w:r>
      <w:proofErr w:type="spellStart"/>
      <w:r w:rsidRPr="009B1381">
        <w:t>Jn</w:t>
      </w:r>
      <w:proofErr w:type="spellEnd"/>
      <w:r w:rsidRPr="009B1381">
        <w:t xml:space="preserve"> 19, 31-37)</w:t>
      </w:r>
      <w:r>
        <w:br/>
      </w:r>
      <w:r w:rsidRPr="006136D8">
        <w:rPr>
          <w:i/>
          <w:iCs/>
        </w:rPr>
        <w:t xml:space="preserve">« Un des soldats </w:t>
      </w:r>
      <w:r>
        <w:rPr>
          <w:i/>
          <w:iCs/>
        </w:rPr>
        <w:t>L</w:t>
      </w:r>
      <w:r w:rsidRPr="006136D8">
        <w:rPr>
          <w:i/>
          <w:iCs/>
        </w:rPr>
        <w:t>ui perça le côté, et il en sortit du sang et de l’eau »</w:t>
      </w:r>
    </w:p>
    <w:p w14:paraId="5BAAF16F" w14:textId="77777777" w:rsidR="00787FB6" w:rsidRPr="009B1381" w:rsidRDefault="00787FB6" w:rsidP="009B1381">
      <w:r w:rsidRPr="009B1381">
        <w:t>Évangile de Jésus Christ selon saint Jean</w:t>
      </w:r>
    </w:p>
    <w:p w14:paraId="50FF2B2C" w14:textId="77777777" w:rsidR="000D67F5" w:rsidRDefault="00787FB6" w:rsidP="000D67F5">
      <w:pPr>
        <w:spacing w:after="0"/>
      </w:pPr>
      <w:r w:rsidRPr="009B1381">
        <w:t>Jésus venait de mourir.</w:t>
      </w:r>
    </w:p>
    <w:p w14:paraId="7B86FE02" w14:textId="4CCC4391" w:rsidR="000D67F5" w:rsidRPr="001B4577" w:rsidRDefault="000D67F5" w:rsidP="000D67F5">
      <w:pPr>
        <w:spacing w:after="0" w:line="240" w:lineRule="auto"/>
        <w:ind w:hanging="142"/>
      </w:pPr>
      <w:r w:rsidRPr="001B4577">
        <w:rPr>
          <w:vertAlign w:val="superscript"/>
        </w:rPr>
        <w:t>31</w:t>
      </w:r>
      <w:r w:rsidRPr="001B4577">
        <w:t xml:space="preserve">Comme c’était le jour de la Préparation (c’est-à-dire le vendredi), </w:t>
      </w:r>
      <w:r>
        <w:br/>
      </w:r>
      <w:r w:rsidRPr="001B4577">
        <w:t xml:space="preserve">il ne fallait pas laisser les corps en croix durant le sabbat, </w:t>
      </w:r>
      <w:r>
        <w:br/>
      </w:r>
      <w:r w:rsidRPr="001B4577">
        <w:t xml:space="preserve">d’autant plus que ce sabbat était le grand jour de la Pâque. </w:t>
      </w:r>
      <w:r>
        <w:br/>
      </w:r>
      <w:r w:rsidRPr="001B4577">
        <w:t xml:space="preserve">Aussi les Juifs demandèrent à Pilate </w:t>
      </w:r>
      <w:r w:rsidR="00C44BB5">
        <w:br/>
      </w:r>
      <w:r w:rsidRPr="001B4577">
        <w:t>qu’on enlève les corps après leur avoir brisé les jambes.</w:t>
      </w:r>
    </w:p>
    <w:p w14:paraId="04CB98A1" w14:textId="69005510" w:rsidR="000D67F5" w:rsidRPr="001B4577" w:rsidRDefault="000D67F5" w:rsidP="00C44BB5">
      <w:pPr>
        <w:spacing w:line="240" w:lineRule="auto"/>
        <w:ind w:hanging="142"/>
      </w:pPr>
      <w:r w:rsidRPr="001B4577">
        <w:rPr>
          <w:vertAlign w:val="superscript"/>
        </w:rPr>
        <w:t>32</w:t>
      </w:r>
      <w:r w:rsidRPr="001B4577">
        <w:t xml:space="preserve">Les soldats allèrent donc briser les jambes du premier, </w:t>
      </w:r>
      <w:r w:rsidR="00C44BB5">
        <w:br/>
      </w:r>
      <w:r w:rsidRPr="001B4577">
        <w:t>puis de l’autre homme crucifié avec Jésus.</w:t>
      </w:r>
    </w:p>
    <w:p w14:paraId="11AAFC62" w14:textId="46CE0656" w:rsidR="000D67F5" w:rsidRPr="001B4577" w:rsidRDefault="000D67F5" w:rsidP="000D67F5">
      <w:pPr>
        <w:spacing w:after="0" w:line="240" w:lineRule="auto"/>
        <w:ind w:hanging="142"/>
      </w:pPr>
      <w:r w:rsidRPr="001B4577">
        <w:rPr>
          <w:vertAlign w:val="superscript"/>
        </w:rPr>
        <w:t>33</w:t>
      </w:r>
      <w:r w:rsidRPr="001B4577">
        <w:t>Quand ils arrivèrent à Jésus, voyant qu’</w:t>
      </w:r>
      <w:r>
        <w:t>I</w:t>
      </w:r>
      <w:r w:rsidRPr="001B4577">
        <w:t xml:space="preserve">l était déjà mort, </w:t>
      </w:r>
      <w:r w:rsidR="00C44BB5">
        <w:br/>
      </w:r>
      <w:r w:rsidRPr="001B4577">
        <w:t xml:space="preserve">ils ne </w:t>
      </w:r>
      <w:r>
        <w:t>L</w:t>
      </w:r>
      <w:r w:rsidRPr="001B4577">
        <w:t>ui brisèrent pas les jambes,</w:t>
      </w:r>
    </w:p>
    <w:p w14:paraId="67A0EF4D" w14:textId="68D5DC8B" w:rsidR="000D67F5" w:rsidRPr="001B4577" w:rsidRDefault="000D67F5" w:rsidP="00C44BB5">
      <w:pPr>
        <w:spacing w:line="240" w:lineRule="auto"/>
        <w:ind w:hanging="142"/>
      </w:pPr>
      <w:r w:rsidRPr="001B4577">
        <w:rPr>
          <w:vertAlign w:val="superscript"/>
        </w:rPr>
        <w:t>34</w:t>
      </w:r>
      <w:r w:rsidRPr="001B4577">
        <w:t xml:space="preserve">mais un des soldats avec sa lance </w:t>
      </w:r>
      <w:r>
        <w:t>L</w:t>
      </w:r>
      <w:r w:rsidRPr="001B4577">
        <w:t xml:space="preserve">ui perça le côté ; </w:t>
      </w:r>
      <w:r w:rsidR="00C44BB5">
        <w:br/>
      </w:r>
      <w:r w:rsidRPr="001B4577">
        <w:t>et aussitôt, il en sortit du sang et de l’eau.</w:t>
      </w:r>
    </w:p>
    <w:p w14:paraId="2409438D" w14:textId="77777777" w:rsidR="000D67F5" w:rsidRPr="001B4577" w:rsidRDefault="000D67F5" w:rsidP="000D67F5">
      <w:pPr>
        <w:spacing w:after="0" w:line="240" w:lineRule="auto"/>
        <w:ind w:hanging="142"/>
      </w:pPr>
      <w:r w:rsidRPr="001B4577">
        <w:rPr>
          <w:vertAlign w:val="superscript"/>
        </w:rPr>
        <w:t>35</w:t>
      </w:r>
      <w:r w:rsidRPr="001B4577">
        <w:t xml:space="preserve">Celui qui a vu rend témoignage, et son témoignage est véridique ; </w:t>
      </w:r>
      <w:r>
        <w:br/>
      </w:r>
      <w:r w:rsidRPr="001B4577">
        <w:t>et celui-là sait qu’il dit vrai afin que vous aussi, vous croyiez.</w:t>
      </w:r>
    </w:p>
    <w:p w14:paraId="12714541" w14:textId="77777777" w:rsidR="000D67F5" w:rsidRPr="001B4577" w:rsidRDefault="000D67F5" w:rsidP="000D67F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B6C33D" wp14:editId="236CE1AA">
                <wp:simplePos x="0" y="0"/>
                <wp:positionH relativeFrom="margin">
                  <wp:posOffset>4656308</wp:posOffset>
                </wp:positionH>
                <wp:positionV relativeFrom="paragraph">
                  <wp:posOffset>12700</wp:posOffset>
                </wp:positionV>
                <wp:extent cx="820420" cy="612140"/>
                <wp:effectExtent l="0" t="0" r="17780" b="23495"/>
                <wp:wrapNone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06DB" w14:textId="77777777" w:rsidR="000D67F5" w:rsidRPr="00712A7F" w:rsidRDefault="000D67F5" w:rsidP="000D67F5">
                            <w:pPr>
                              <w:spacing w:after="0" w:line="240" w:lineRule="auto"/>
                              <w:ind w:right="-39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Exode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6C33D" id="_x0000_s1027" type="#_x0000_t202" style="position:absolute;margin-left:366.65pt;margin-top:1pt;width:64.6pt;height:48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" strokecolor="#0070c0" strokeweight="1.5pt">
                <v:textbox style="mso-fit-shape-to-text:t">
                  <w:txbxContent>
                    <w:p w14:paraId="682806DB" w14:textId="77777777" w:rsidR="000D67F5" w:rsidRPr="00712A7F" w:rsidRDefault="000D67F5" w:rsidP="000D67F5">
                      <w:pPr>
                        <w:spacing w:after="0" w:line="240" w:lineRule="auto"/>
                        <w:ind w:right="-39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Exode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9FCD1" wp14:editId="3704B166">
                <wp:simplePos x="0" y="0"/>
                <wp:positionH relativeFrom="margin">
                  <wp:posOffset>3300047</wp:posOffset>
                </wp:positionH>
                <wp:positionV relativeFrom="paragraph">
                  <wp:posOffset>214483</wp:posOffset>
                </wp:positionV>
                <wp:extent cx="2098431" cy="1404620"/>
                <wp:effectExtent l="0" t="0" r="16510" b="14605"/>
                <wp:wrapNone/>
                <wp:docPr id="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4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8616" w14:textId="77777777" w:rsidR="000D67F5" w:rsidRPr="000B0F84" w:rsidRDefault="000D67F5" w:rsidP="000D67F5">
                            <w:pPr>
                              <w:spacing w:after="0" w:line="240" w:lineRule="auto"/>
                              <w:ind w:right="-214" w:hanging="142"/>
                              <w:rPr>
                                <w:color w:val="0070C0"/>
                              </w:rPr>
                            </w:pPr>
                            <w:r w:rsidRPr="000B0F84">
                              <w:rPr>
                                <w:color w:val="0070C0"/>
                                <w:vertAlign w:val="superscript"/>
                              </w:rPr>
                              <w:t>15</w:t>
                            </w:r>
                            <w:r w:rsidRPr="00AB527F">
                              <w:rPr>
                                <w:color w:val="0070C0"/>
                              </w:rPr>
                              <w:t>Vous ne briserez aucun de ses os</w:t>
                            </w:r>
                            <w:r w:rsidRPr="000B0F84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9FCD1" id="_x0000_s1028" type="#_x0000_t202" style="position:absolute;margin-left:259.85pt;margin-top:16.9pt;width:16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" strokecolor="#0070c0">
                <v:textbox style="mso-fit-shape-to-text:t">
                  <w:txbxContent>
                    <w:p w14:paraId="138D8616" w14:textId="77777777" w:rsidR="000D67F5" w:rsidRPr="000B0F84" w:rsidRDefault="000D67F5" w:rsidP="000D67F5">
                      <w:pPr>
                        <w:spacing w:after="0" w:line="240" w:lineRule="auto"/>
                        <w:ind w:right="-214" w:hanging="142"/>
                        <w:rPr>
                          <w:color w:val="0070C0"/>
                        </w:rPr>
                      </w:pPr>
                      <w:r w:rsidRPr="000B0F84">
                        <w:rPr>
                          <w:color w:val="0070C0"/>
                          <w:vertAlign w:val="superscript"/>
                        </w:rPr>
                        <w:t>15</w:t>
                      </w:r>
                      <w:r w:rsidRPr="00AB527F">
                        <w:rPr>
                          <w:color w:val="0070C0"/>
                        </w:rPr>
                        <w:t>Vous ne briserez aucun de ses os</w:t>
                      </w:r>
                      <w:r w:rsidRPr="000B0F84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577">
        <w:rPr>
          <w:vertAlign w:val="superscript"/>
        </w:rPr>
        <w:t>36</w:t>
      </w:r>
      <w:r w:rsidRPr="001B4577">
        <w:t xml:space="preserve">Cela, en effet, arriva pour que s’accomplisse l’Écriture : </w:t>
      </w:r>
      <w:r>
        <w:br/>
        <w:t>"</w:t>
      </w:r>
      <w:r w:rsidRPr="001B4577">
        <w:t>Aucun de ses os ne sera brisé.</w:t>
      </w:r>
      <w:r>
        <w:t>"</w:t>
      </w:r>
    </w:p>
    <w:p w14:paraId="1E7A779A" w14:textId="55783398" w:rsidR="000D67F5" w:rsidRPr="001B4577" w:rsidRDefault="000D67F5" w:rsidP="000D67F5">
      <w:pPr>
        <w:spacing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1656DE" wp14:editId="0A405540">
                <wp:simplePos x="0" y="0"/>
                <wp:positionH relativeFrom="margin">
                  <wp:posOffset>529590</wp:posOffset>
                </wp:positionH>
                <wp:positionV relativeFrom="paragraph">
                  <wp:posOffset>350373</wp:posOffset>
                </wp:positionV>
                <wp:extent cx="4126523" cy="1404620"/>
                <wp:effectExtent l="0" t="0" r="26670" b="1841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5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F0BE3" w14:textId="77777777" w:rsidR="000D67F5" w:rsidRPr="00BD2EE3" w:rsidRDefault="000D67F5" w:rsidP="000D67F5">
                            <w:pPr>
                              <w:spacing w:after="0" w:line="240" w:lineRule="auto"/>
                              <w:ind w:right="-567" w:hanging="142"/>
                              <w:rPr>
                                <w:color w:val="0070C0"/>
                              </w:rPr>
                            </w:pPr>
                            <w:r w:rsidRPr="00BD2EE3">
                              <w:rPr>
                                <w:color w:val="0070C0"/>
                                <w:vertAlign w:val="superscript"/>
                              </w:rPr>
                              <w:t>10</w:t>
                            </w:r>
                            <w:r w:rsidRPr="00BD2EE3">
                              <w:rPr>
                                <w:color w:val="0070C0"/>
                              </w:rPr>
                              <w:t xml:space="preserve">Je répandrai sur la maison de David et sur les habitants de Jérusalem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BD2EE3">
                              <w:rPr>
                                <w:color w:val="0070C0"/>
                              </w:rPr>
                              <w:t xml:space="preserve">un esprit de grâce et de supplication. Ils regarderont vers moi. </w:t>
                            </w:r>
                            <w:r w:rsidRPr="00BD2EE3">
                              <w:rPr>
                                <w:color w:val="0070C0"/>
                              </w:rPr>
                              <w:br/>
                              <w:t xml:space="preserve">Celui qu’ils ont transpercé, ils feront une lamentation sur lui,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BD2EE3">
                              <w:rPr>
                                <w:color w:val="0070C0"/>
                              </w:rPr>
                              <w:t xml:space="preserve">comme on se lamente sur un fils unique ; </w:t>
                            </w:r>
                            <w:r w:rsidRPr="00BD2EE3">
                              <w:rPr>
                                <w:color w:val="0070C0"/>
                              </w:rPr>
                              <w:br/>
                              <w:t>ils pleureront sur lui amèrement, comme on pleure sur un premier-né.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656DE" id="_x0000_s1029" type="#_x0000_t202" style="position:absolute;margin-left:41.7pt;margin-top:27.6pt;width:324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" strokecolor="#0070c0">
                <v:textbox style="mso-fit-shape-to-text:t">
                  <w:txbxContent>
                    <w:p w14:paraId="221F0BE3" w14:textId="77777777" w:rsidR="000D67F5" w:rsidRPr="00BD2EE3" w:rsidRDefault="000D67F5" w:rsidP="000D67F5">
                      <w:pPr>
                        <w:spacing w:after="0" w:line="240" w:lineRule="auto"/>
                        <w:ind w:right="-567" w:hanging="142"/>
                        <w:rPr>
                          <w:color w:val="0070C0"/>
                        </w:rPr>
                      </w:pPr>
                      <w:r w:rsidRPr="00BD2EE3">
                        <w:rPr>
                          <w:color w:val="0070C0"/>
                          <w:vertAlign w:val="superscript"/>
                        </w:rPr>
                        <w:t>10</w:t>
                      </w:r>
                      <w:r w:rsidRPr="00BD2EE3">
                        <w:rPr>
                          <w:color w:val="0070C0"/>
                        </w:rPr>
                        <w:t xml:space="preserve">Je répandrai sur la maison de David et sur les habitants de Jérusalem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BD2EE3">
                        <w:rPr>
                          <w:color w:val="0070C0"/>
                        </w:rPr>
                        <w:t xml:space="preserve">un esprit de grâce et de supplication. Ils regarderont vers moi. </w:t>
                      </w:r>
                      <w:r w:rsidRPr="00BD2EE3">
                        <w:rPr>
                          <w:color w:val="0070C0"/>
                        </w:rPr>
                        <w:br/>
                        <w:t xml:space="preserve">Celui qu’ils ont transpercé, ils feront une lamentation sur lui,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BD2EE3">
                        <w:rPr>
                          <w:color w:val="0070C0"/>
                        </w:rPr>
                        <w:t xml:space="preserve">comme on se lamente sur un fils unique ; </w:t>
                      </w:r>
                      <w:r w:rsidRPr="00BD2EE3">
                        <w:rPr>
                          <w:color w:val="0070C0"/>
                        </w:rPr>
                        <w:br/>
                        <w:t>ils pleureront sur lui amèrement, comme on pleure sur un premier-né.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577">
        <w:rPr>
          <w:vertAlign w:val="superscript"/>
        </w:rPr>
        <w:t>37</w:t>
      </w:r>
      <w:r w:rsidRPr="001B4577">
        <w:t xml:space="preserve">Un autre passage de l’Écriture dit encore : </w:t>
      </w:r>
      <w:r w:rsidR="00726E72">
        <w:br/>
      </w:r>
      <w:r>
        <w:t>"</w:t>
      </w:r>
      <w:r w:rsidRPr="001B4577">
        <w:t>Ils lèveront les yeux vers celui qu’ils ont transpercé</w:t>
      </w:r>
      <w:r>
        <w:t>"</w:t>
      </w:r>
      <w:r w:rsidRPr="001B4577">
        <w:t>.</w:t>
      </w:r>
    </w:p>
    <w:p w14:paraId="2BD731E4" w14:textId="77777777" w:rsidR="000D67F5" w:rsidRPr="000D67F5" w:rsidRDefault="000D67F5" w:rsidP="000D67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0B5132" wp14:editId="37911F88">
                <wp:simplePos x="0" y="0"/>
                <wp:positionH relativeFrom="margin">
                  <wp:posOffset>4180205</wp:posOffset>
                </wp:positionH>
                <wp:positionV relativeFrom="paragraph">
                  <wp:posOffset>163683</wp:posOffset>
                </wp:positionV>
                <wp:extent cx="820420" cy="612140"/>
                <wp:effectExtent l="0" t="0" r="17780" b="24765"/>
                <wp:wrapNone/>
                <wp:docPr id="1231041848" name="Zone de texte 123104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484F" w14:textId="77777777" w:rsidR="000D67F5" w:rsidRPr="00712A7F" w:rsidRDefault="000D67F5" w:rsidP="000D67F5">
                            <w:pPr>
                              <w:spacing w:after="0" w:line="240" w:lineRule="auto"/>
                              <w:ind w:right="-39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Zacharie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B5132" id="Zone de texte 1231041848" o:spid="_x0000_s1030" type="#_x0000_t202" style="position:absolute;margin-left:329.15pt;margin-top:12.9pt;width:64.6pt;height:48.2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" strokecolor="#0070c0" strokeweight="1.5pt">
                <v:textbox style="mso-fit-shape-to-text:t">
                  <w:txbxContent>
                    <w:p w14:paraId="553F484F" w14:textId="77777777" w:rsidR="000D67F5" w:rsidRPr="00712A7F" w:rsidRDefault="000D67F5" w:rsidP="000D67F5">
                      <w:pPr>
                        <w:spacing w:after="0" w:line="240" w:lineRule="auto"/>
                        <w:ind w:right="-39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Zacharie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5DB2C" w14:textId="77777777" w:rsidR="000D67F5" w:rsidRPr="000D67F5" w:rsidRDefault="000D67F5" w:rsidP="000D67F5"/>
    <w:p w14:paraId="5273715C" w14:textId="77777777" w:rsidR="000D67F5" w:rsidRPr="000D67F5" w:rsidRDefault="000D67F5" w:rsidP="000D67F5"/>
    <w:p w14:paraId="69221F16" w14:textId="31D0AA6B" w:rsidR="00787FB6" w:rsidRPr="009B1381" w:rsidRDefault="00787FB6" w:rsidP="000D67F5">
      <w:r w:rsidRPr="009B1381">
        <w:t>– Acclamons la Parole de Dieu.</w:t>
      </w:r>
    </w:p>
    <w:p w14:paraId="62749BB7" w14:textId="77777777" w:rsidR="00787FB6" w:rsidRDefault="00787FB6"/>
    <w:p w14:paraId="61639ACC" w14:textId="581B2E2E" w:rsidR="00FB0BA8" w:rsidRPr="00FB0BA8" w:rsidRDefault="00FB0BA8">
      <w:pPr>
        <w:rPr>
          <w:i/>
          <w:iCs/>
        </w:rPr>
      </w:pPr>
      <w:r w:rsidRPr="00C44BB5">
        <w:rPr>
          <w:u w:val="single"/>
        </w:rPr>
        <w:t xml:space="preserve">Préface du Sacré Cœur </w:t>
      </w:r>
      <w:r w:rsidRPr="00C44BB5">
        <w:rPr>
          <w:u w:val="single"/>
        </w:rPr>
        <w:br/>
      </w:r>
      <w:r w:rsidRPr="00FB0BA8">
        <w:rPr>
          <w:i/>
          <w:iCs/>
        </w:rPr>
        <w:t>Juste avant le Sanctus (extrait)</w:t>
      </w:r>
    </w:p>
    <w:p w14:paraId="6FA9B893" w14:textId="13787398" w:rsidR="00FB0BA8" w:rsidRDefault="00FB0BA8" w:rsidP="00C44BB5">
      <w:pPr>
        <w:jc w:val="both"/>
      </w:pPr>
      <w:bookmarkStart w:id="0" w:name="_Hlk168733219"/>
      <w:r>
        <w:t>Le Christ notre Seigneur, quand Il fut élevé sur la Croix, s’est livré Lui-même pour nous. Et de Son côté transpercé, Il répandit le sang et l’eau d’où jaillirent les sacrements de l’Eglise</w:t>
      </w:r>
      <w:r w:rsidR="00C44BB5">
        <w:t>, afin que tous, attirés vers le Cœur ouvert du Sauveur, ne cessent de venir puiser dans la joie aux sources vives du Salut.</w:t>
      </w:r>
      <w:bookmarkEnd w:id="0"/>
      <w:r w:rsidR="00C44BB5">
        <w:t xml:space="preserve"> </w:t>
      </w:r>
    </w:p>
    <w:p w14:paraId="3F975037" w14:textId="77777777" w:rsidR="00C44BB5" w:rsidRDefault="00C44BB5" w:rsidP="00C44BB5">
      <w:pPr>
        <w:jc w:val="both"/>
      </w:pPr>
    </w:p>
    <w:p w14:paraId="65AD8583" w14:textId="43299F14" w:rsidR="00C44BB5" w:rsidRPr="00C44BB5" w:rsidRDefault="00C44BB5" w:rsidP="00C44BB5">
      <w:pPr>
        <w:rPr>
          <w:i/>
          <w:iCs/>
        </w:rPr>
      </w:pPr>
      <w:r w:rsidRPr="00C44BB5">
        <w:rPr>
          <w:b/>
          <w:bCs/>
          <w:u w:val="single"/>
        </w:rPr>
        <w:t>Antienne de communion</w:t>
      </w:r>
      <w:r>
        <w:t xml:space="preserve"> (</w:t>
      </w:r>
      <w:proofErr w:type="spellStart"/>
      <w:r>
        <w:t>Jn</w:t>
      </w:r>
      <w:proofErr w:type="spellEnd"/>
      <w:r>
        <w:t xml:space="preserve"> 7, 37-38)</w:t>
      </w:r>
      <w:r>
        <w:br/>
      </w:r>
      <w:r w:rsidRPr="00C44BB5">
        <w:rPr>
          <w:i/>
          <w:iCs/>
        </w:rPr>
        <w:t>S’il n’y a pas de chant de communion</w:t>
      </w:r>
    </w:p>
    <w:p w14:paraId="282BF605" w14:textId="6B885A62" w:rsidR="00C44BB5" w:rsidRDefault="00C44BB5" w:rsidP="00C44BB5">
      <w:r>
        <w:t>Si quelqu’un a soif, dit le Seigneur, qu’il vienne à moi, et qu’il boive.</w:t>
      </w:r>
      <w:r>
        <w:br/>
        <w:t>Si quelqu’un croit de moi, de son cœur couleront des fleuves d’eau vive.</w:t>
      </w:r>
    </w:p>
    <w:sectPr w:rsidR="00C4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B6"/>
    <w:rsid w:val="000371DF"/>
    <w:rsid w:val="000D67F5"/>
    <w:rsid w:val="0013018F"/>
    <w:rsid w:val="0018300F"/>
    <w:rsid w:val="00437AA9"/>
    <w:rsid w:val="006136D8"/>
    <w:rsid w:val="00643569"/>
    <w:rsid w:val="00726E72"/>
    <w:rsid w:val="00787FB6"/>
    <w:rsid w:val="00901B43"/>
    <w:rsid w:val="0094590F"/>
    <w:rsid w:val="00975AE5"/>
    <w:rsid w:val="009A4A32"/>
    <w:rsid w:val="009B1381"/>
    <w:rsid w:val="00BF0595"/>
    <w:rsid w:val="00C44BB5"/>
    <w:rsid w:val="00DC116A"/>
    <w:rsid w:val="00DD1FA5"/>
    <w:rsid w:val="00E20061"/>
    <w:rsid w:val="00F322BA"/>
    <w:rsid w:val="00FA6E1B"/>
    <w:rsid w:val="00FB0BA8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8CB0"/>
  <w15:chartTrackingRefBased/>
  <w15:docId w15:val="{C84DE8BE-9522-47B3-A942-9AB061E6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7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7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87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87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7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7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7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7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7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87FB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87FB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7F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7F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7F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7F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7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7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7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7F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7F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7FB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FB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7FB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7FB6"/>
    <w:rPr>
      <w:b/>
      <w:bCs/>
    </w:rPr>
  </w:style>
  <w:style w:type="character" w:styleId="Accentuation">
    <w:name w:val="Emphasis"/>
    <w:basedOn w:val="Policepardfaut"/>
    <w:uiPriority w:val="20"/>
    <w:qFormat/>
    <w:rsid w:val="00787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13</cp:revision>
  <dcterms:created xsi:type="dcterms:W3CDTF">2024-06-07T05:58:00Z</dcterms:created>
  <dcterms:modified xsi:type="dcterms:W3CDTF">2024-06-08T08:10:00Z</dcterms:modified>
</cp:coreProperties>
</file>