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B6C98" w14:textId="61E97A4D" w:rsidR="00556C12" w:rsidRPr="00D27015" w:rsidRDefault="00797CA8" w:rsidP="00797CA8">
      <w:pPr>
        <w:spacing w:line="240" w:lineRule="auto"/>
        <w:jc w:val="center"/>
        <w:rPr>
          <w:i/>
          <w:iCs/>
        </w:rPr>
      </w:pPr>
      <w:r w:rsidRPr="00797CA8">
        <w:drawing>
          <wp:anchor distT="0" distB="0" distL="114300" distR="114300" simplePos="0" relativeHeight="251661312" behindDoc="1" locked="0" layoutInCell="1" allowOverlap="1" wp14:anchorId="5C4D2D35" wp14:editId="58982D2A">
            <wp:simplePos x="0" y="0"/>
            <wp:positionH relativeFrom="column">
              <wp:posOffset>4973467</wp:posOffset>
            </wp:positionH>
            <wp:positionV relativeFrom="paragraph">
              <wp:posOffset>-940825</wp:posOffset>
            </wp:positionV>
            <wp:extent cx="1662771" cy="2099358"/>
            <wp:effectExtent l="0" t="0" r="0" b="0"/>
            <wp:wrapNone/>
            <wp:docPr id="2" name="Image 2"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88200" cy="2131464"/>
                    </a:xfrm>
                    <a:prstGeom prst="rect">
                      <a:avLst/>
                    </a:prstGeom>
                  </pic:spPr>
                </pic:pic>
              </a:graphicData>
            </a:graphic>
            <wp14:sizeRelH relativeFrom="margin">
              <wp14:pctWidth>0</wp14:pctWidth>
            </wp14:sizeRelH>
            <wp14:sizeRelV relativeFrom="margin">
              <wp14:pctHeight>0</wp14:pctHeight>
            </wp14:sizeRelV>
          </wp:anchor>
        </w:drawing>
      </w:r>
      <w:r w:rsidRPr="00797CA8">
        <w:drawing>
          <wp:anchor distT="0" distB="0" distL="114300" distR="114300" simplePos="0" relativeHeight="251660288" behindDoc="1" locked="0" layoutInCell="1" allowOverlap="1" wp14:anchorId="3F2BA518" wp14:editId="5F35BEEF">
            <wp:simplePos x="0" y="0"/>
            <wp:positionH relativeFrom="margin">
              <wp:posOffset>-940826</wp:posOffset>
            </wp:positionH>
            <wp:positionV relativeFrom="paragraph">
              <wp:posOffset>-888072</wp:posOffset>
            </wp:positionV>
            <wp:extent cx="1641231" cy="2132288"/>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1240" cy="2158284"/>
                    </a:xfrm>
                    <a:prstGeom prst="rect">
                      <a:avLst/>
                    </a:prstGeom>
                  </pic:spPr>
                </pic:pic>
              </a:graphicData>
            </a:graphic>
            <wp14:sizeRelH relativeFrom="margin">
              <wp14:pctWidth>0</wp14:pctWidth>
            </wp14:sizeRelH>
            <wp14:sizeRelV relativeFrom="margin">
              <wp14:pctHeight>0</wp14:pctHeight>
            </wp14:sizeRelV>
          </wp:anchor>
        </w:drawing>
      </w:r>
      <w:r w:rsidR="005D25BB" w:rsidRPr="005D25BB">
        <w:rPr>
          <w:b/>
          <w:bCs/>
          <w:sz w:val="24"/>
          <w:szCs w:val="24"/>
          <w:u w:val="single"/>
        </w:rPr>
        <w:t>Mariage d’Anne-Claire et Franck le samedi 23 avril 2022</w:t>
      </w:r>
      <w:r w:rsidR="005D25BB" w:rsidRPr="005D25BB">
        <w:rPr>
          <w:b/>
          <w:bCs/>
          <w:sz w:val="24"/>
          <w:szCs w:val="24"/>
          <w:u w:val="single"/>
        </w:rPr>
        <w:br/>
      </w:r>
      <w:r w:rsidR="005D25BB" w:rsidRPr="00D27015">
        <w:rPr>
          <w:i/>
          <w:iCs/>
        </w:rPr>
        <w:t>14h à Champaigue</w:t>
      </w:r>
      <w:r w:rsidR="0074313A">
        <w:rPr>
          <w:i/>
          <w:iCs/>
        </w:rPr>
        <w:t xml:space="preserve"> (03210 Marigny)</w:t>
      </w:r>
      <w:r w:rsidR="005D25BB" w:rsidRPr="00D27015">
        <w:rPr>
          <w:i/>
          <w:iCs/>
        </w:rPr>
        <w:t>, après les témoignages des 4 témoins</w:t>
      </w:r>
    </w:p>
    <w:p w14:paraId="37E689FD" w14:textId="7D6773E2" w:rsidR="005D25BB" w:rsidRDefault="00C06B7D" w:rsidP="00C06B7D">
      <w:pPr>
        <w:spacing w:line="240" w:lineRule="auto"/>
      </w:pPr>
      <w:r>
        <w:br/>
      </w:r>
    </w:p>
    <w:p w14:paraId="52994C18" w14:textId="6973774D" w:rsidR="005D25BB" w:rsidRPr="00D27015" w:rsidRDefault="00D27015" w:rsidP="00C06B7D">
      <w:pPr>
        <w:spacing w:line="240" w:lineRule="auto"/>
        <w:rPr>
          <w:i/>
          <w:iCs/>
        </w:rPr>
      </w:pPr>
      <w:r w:rsidRPr="00D27015">
        <w:rPr>
          <w:b/>
          <w:bCs/>
          <w:u w:val="single"/>
        </w:rPr>
        <w:t>Première lecture</w:t>
      </w:r>
      <w:r w:rsidR="00790D1F">
        <w:t xml:space="preserve"> (1 Corinthiens 12,31-13,8a)</w:t>
      </w:r>
      <w:r w:rsidRPr="00D27015">
        <w:rPr>
          <w:b/>
          <w:bCs/>
          <w:u w:val="single"/>
        </w:rPr>
        <w:br/>
      </w:r>
      <w:r w:rsidRPr="00D27015">
        <w:rPr>
          <w:i/>
          <w:iCs/>
        </w:rPr>
        <w:t>L’hymne à l’amour</w:t>
      </w:r>
    </w:p>
    <w:p w14:paraId="0A5E39C8" w14:textId="69E89FBC" w:rsidR="00D27015" w:rsidRPr="00790D1F" w:rsidRDefault="00790D1F" w:rsidP="00C06B7D">
      <w:pPr>
        <w:spacing w:line="240" w:lineRule="auto"/>
        <w:ind w:hanging="142"/>
      </w:pPr>
      <w:r w:rsidRPr="00790D1F">
        <w:rPr>
          <w:vertAlign w:val="superscript"/>
        </w:rPr>
        <w:t>31</w:t>
      </w:r>
      <w:r w:rsidRPr="00790D1F">
        <w:t xml:space="preserve">Recherchez donc avec ardeur les dons les plus grands. </w:t>
      </w:r>
      <w:r w:rsidR="006A1815">
        <w:br/>
      </w:r>
      <w:r w:rsidRPr="00790D1F">
        <w:t>Et maintenant, je vais vous indiquer le c</w:t>
      </w:r>
      <w:r w:rsidR="00797CA8" w:rsidRPr="00797CA8">
        <w:rPr>
          <w:noProof/>
        </w:rPr>
        <w:t xml:space="preserve"> </w:t>
      </w:r>
      <w:proofErr w:type="spellStart"/>
      <w:r w:rsidRPr="00790D1F">
        <w:t>hemin</w:t>
      </w:r>
      <w:proofErr w:type="spellEnd"/>
      <w:r w:rsidRPr="00790D1F">
        <w:t xml:space="preserve"> par excellence.</w:t>
      </w:r>
    </w:p>
    <w:p w14:paraId="0D1D2A24" w14:textId="6EA455A8" w:rsidR="00790D1F" w:rsidRPr="00790D1F" w:rsidRDefault="006A1815" w:rsidP="00C06B7D">
      <w:pPr>
        <w:spacing w:after="0" w:line="240" w:lineRule="auto"/>
        <w:ind w:hanging="142"/>
      </w:pPr>
      <w:r>
        <w:rPr>
          <w:vertAlign w:val="superscript"/>
        </w:rPr>
        <w:t xml:space="preserve">  </w:t>
      </w:r>
      <w:r w:rsidR="00790D1F" w:rsidRPr="00790D1F">
        <w:rPr>
          <w:vertAlign w:val="superscript"/>
        </w:rPr>
        <w:t>1</w:t>
      </w:r>
      <w:r w:rsidR="00790D1F" w:rsidRPr="00790D1F">
        <w:t xml:space="preserve">J’aurais beau parler toutes les langues des hommes et des anges, </w:t>
      </w:r>
      <w:r>
        <w:br/>
      </w:r>
      <w:r w:rsidR="00790D1F" w:rsidRPr="00790D1F">
        <w:t xml:space="preserve">si je n’ai pas la charité, s’il me manque l’amour, </w:t>
      </w:r>
      <w:r>
        <w:br/>
      </w:r>
      <w:r w:rsidR="00790D1F" w:rsidRPr="00790D1F">
        <w:t>je ne suis qu’un cuivre qui résonne, une cymbale retentissante.</w:t>
      </w:r>
    </w:p>
    <w:p w14:paraId="32E662DF" w14:textId="1E57D814" w:rsidR="00790D1F" w:rsidRPr="00790D1F" w:rsidRDefault="006A1815" w:rsidP="00C06B7D">
      <w:pPr>
        <w:spacing w:after="0" w:line="240" w:lineRule="auto"/>
        <w:ind w:hanging="142"/>
      </w:pPr>
      <w:r>
        <w:rPr>
          <w:vertAlign w:val="superscript"/>
        </w:rPr>
        <w:t xml:space="preserve">  </w:t>
      </w:r>
      <w:r w:rsidR="00790D1F" w:rsidRPr="00790D1F">
        <w:rPr>
          <w:vertAlign w:val="superscript"/>
        </w:rPr>
        <w:t>2</w:t>
      </w:r>
      <w:r w:rsidR="00790D1F" w:rsidRPr="00790D1F">
        <w:t xml:space="preserve">J’aurais beau être prophète, avoir toute la science des mystères et toute la connaissance de Dieu, </w:t>
      </w:r>
      <w:r>
        <w:br/>
      </w:r>
      <w:r w:rsidR="00790D1F" w:rsidRPr="00790D1F">
        <w:t xml:space="preserve">j’aurais beau avoir toute la foi jusqu’à transporter les montagnes, </w:t>
      </w:r>
      <w:r>
        <w:br/>
      </w:r>
      <w:r w:rsidR="00790D1F" w:rsidRPr="00790D1F">
        <w:t>s’il me manque l’amour, je ne suis rien.</w:t>
      </w:r>
    </w:p>
    <w:p w14:paraId="4B6BDCE7" w14:textId="23BDB8B1" w:rsidR="00790D1F" w:rsidRPr="00790D1F" w:rsidRDefault="006A1815" w:rsidP="00C06B7D">
      <w:pPr>
        <w:spacing w:line="240" w:lineRule="auto"/>
        <w:ind w:hanging="142"/>
      </w:pPr>
      <w:r>
        <w:rPr>
          <w:vertAlign w:val="superscript"/>
        </w:rPr>
        <w:t xml:space="preserve">  </w:t>
      </w:r>
      <w:r w:rsidR="00790D1F" w:rsidRPr="00790D1F">
        <w:rPr>
          <w:vertAlign w:val="superscript"/>
        </w:rPr>
        <w:t>3</w:t>
      </w:r>
      <w:r w:rsidR="00790D1F" w:rsidRPr="00790D1F">
        <w:t xml:space="preserve">J’aurais beau distribuer toute ma fortune aux affamés, </w:t>
      </w:r>
      <w:r>
        <w:br/>
      </w:r>
      <w:r w:rsidR="00790D1F" w:rsidRPr="00790D1F">
        <w:t xml:space="preserve">j’aurais beau me faire brûler vif, </w:t>
      </w:r>
      <w:r>
        <w:br/>
      </w:r>
      <w:r w:rsidR="00790D1F" w:rsidRPr="00790D1F">
        <w:t>s’il me manque l’amour, cela ne me sert à rien.</w:t>
      </w:r>
    </w:p>
    <w:p w14:paraId="4478DEB4" w14:textId="77777777" w:rsidR="0074313A" w:rsidRDefault="0074313A" w:rsidP="00C06B7D">
      <w:pPr>
        <w:spacing w:after="0" w:line="240" w:lineRule="auto"/>
        <w:ind w:hanging="142"/>
        <w:rPr>
          <w:vertAlign w:val="superscript"/>
        </w:rPr>
        <w:sectPr w:rsidR="0074313A">
          <w:pgSz w:w="11906" w:h="16838"/>
          <w:pgMar w:top="1417" w:right="1417" w:bottom="1417" w:left="1417" w:header="708" w:footer="708" w:gutter="0"/>
          <w:cols w:space="708"/>
          <w:docGrid w:linePitch="360"/>
        </w:sectPr>
      </w:pPr>
    </w:p>
    <w:p w14:paraId="0406663C" w14:textId="27311AE6" w:rsidR="00790D1F" w:rsidRPr="00790D1F" w:rsidRDefault="00167EA4" w:rsidP="00C06B7D">
      <w:pPr>
        <w:spacing w:after="0" w:line="240" w:lineRule="auto"/>
        <w:ind w:hanging="142"/>
      </w:pPr>
      <w:r w:rsidRPr="00167EA4">
        <w:drawing>
          <wp:anchor distT="0" distB="0" distL="114300" distR="114300" simplePos="0" relativeHeight="251662336" behindDoc="1" locked="0" layoutInCell="1" allowOverlap="1" wp14:anchorId="0675FCC8" wp14:editId="3F9A7201">
            <wp:simplePos x="0" y="0"/>
            <wp:positionH relativeFrom="column">
              <wp:posOffset>-887437</wp:posOffset>
            </wp:positionH>
            <wp:positionV relativeFrom="paragraph">
              <wp:posOffset>474003</wp:posOffset>
            </wp:positionV>
            <wp:extent cx="1828800" cy="2072453"/>
            <wp:effectExtent l="0" t="0" r="0" b="4445"/>
            <wp:wrapNone/>
            <wp:docPr id="3" name="Image 3" descr="Une image contenant personne, femme, téléphone mobile, télé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femme, téléphone mobile, téléphon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2072453"/>
                    </a:xfrm>
                    <a:prstGeom prst="rect">
                      <a:avLst/>
                    </a:prstGeom>
                  </pic:spPr>
                </pic:pic>
              </a:graphicData>
            </a:graphic>
            <wp14:sizeRelH relativeFrom="margin">
              <wp14:pctWidth>0</wp14:pctWidth>
            </wp14:sizeRelH>
            <wp14:sizeRelV relativeFrom="margin">
              <wp14:pctHeight>0</wp14:pctHeight>
            </wp14:sizeRelV>
          </wp:anchor>
        </w:drawing>
      </w:r>
      <w:r w:rsidR="006A1815">
        <w:rPr>
          <w:vertAlign w:val="superscript"/>
        </w:rPr>
        <w:t xml:space="preserve">  </w:t>
      </w:r>
      <w:r w:rsidR="00790D1F" w:rsidRPr="00790D1F">
        <w:rPr>
          <w:vertAlign w:val="superscript"/>
        </w:rPr>
        <w:t>4</w:t>
      </w:r>
      <w:r w:rsidR="00790D1F" w:rsidRPr="00790D1F">
        <w:t xml:space="preserve">L’amour prend patience ; </w:t>
      </w:r>
      <w:r w:rsidR="006A1815">
        <w:br/>
      </w:r>
      <w:r w:rsidR="00790D1F" w:rsidRPr="00790D1F">
        <w:t xml:space="preserve">l’amour rend service ; </w:t>
      </w:r>
      <w:r w:rsidR="006A1815">
        <w:br/>
      </w:r>
      <w:r w:rsidR="00790D1F" w:rsidRPr="00790D1F">
        <w:t xml:space="preserve">l’amour ne jalouse pas ; </w:t>
      </w:r>
      <w:r w:rsidR="006A1815">
        <w:br/>
      </w:r>
      <w:r w:rsidR="00790D1F" w:rsidRPr="00790D1F">
        <w:t xml:space="preserve">il ne se vante pas, </w:t>
      </w:r>
      <w:r w:rsidR="006A1815">
        <w:br/>
      </w:r>
      <w:r w:rsidR="00790D1F" w:rsidRPr="00790D1F">
        <w:t>ne se gonfle pas d’orgueil ;</w:t>
      </w:r>
    </w:p>
    <w:p w14:paraId="048CB6E2" w14:textId="4A92E33E" w:rsidR="00790D1F" w:rsidRPr="00790D1F" w:rsidRDefault="0080259E" w:rsidP="00C06B7D">
      <w:pPr>
        <w:spacing w:after="0" w:line="240" w:lineRule="auto"/>
        <w:ind w:hanging="142"/>
      </w:pPr>
      <w:r>
        <w:rPr>
          <w:noProof/>
        </w:rPr>
        <mc:AlternateContent>
          <mc:Choice Requires="wps">
            <w:drawing>
              <wp:anchor distT="45720" distB="45720" distL="114300" distR="114300" simplePos="0" relativeHeight="251659264" behindDoc="0" locked="0" layoutInCell="1" allowOverlap="1" wp14:anchorId="5C384ADC" wp14:editId="19DE9423">
                <wp:simplePos x="0" y="0"/>
                <wp:positionH relativeFrom="margin">
                  <wp:posOffset>-104140</wp:posOffset>
                </wp:positionH>
                <wp:positionV relativeFrom="paragraph">
                  <wp:posOffset>590061</wp:posOffset>
                </wp:positionV>
                <wp:extent cx="2360930"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1010668" w14:textId="7F3C2A06" w:rsidR="0080259E" w:rsidRPr="00790D1F" w:rsidRDefault="0080259E" w:rsidP="0080259E">
                            <w:pPr>
                              <w:spacing w:after="0"/>
                              <w:ind w:hanging="142"/>
                            </w:pPr>
                            <w:r w:rsidRPr="00790D1F">
                              <w:rPr>
                                <w:vertAlign w:val="superscript"/>
                              </w:rPr>
                              <w:t>8</w:t>
                            </w:r>
                            <w:r>
                              <w:rPr>
                                <w:vertAlign w:val="superscript"/>
                              </w:rPr>
                              <w:t>a</w:t>
                            </w:r>
                            <w:r w:rsidRPr="00790D1F">
                              <w:t>L’amour ne passera jamais.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C384ADC" id="_x0000_t202" coordsize="21600,21600" o:spt="202" path="m,l,21600r21600,l21600,xe">
                <v:stroke joinstyle="miter"/>
                <v:path gradientshapeok="t" o:connecttype="rect"/>
              </v:shapetype>
              <v:shape id="Zone de texte 2" o:spid="_x0000_s1026" type="#_x0000_t202" style="position:absolute;margin-left:-8.2pt;margin-top:46.45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" filled="f" stroked="f">
                <v:textbox style="mso-fit-shape-to-text:t">
                  <w:txbxContent>
                    <w:p w14:paraId="11010668" w14:textId="7F3C2A06" w:rsidR="0080259E" w:rsidRPr="00790D1F" w:rsidRDefault="0080259E" w:rsidP="0080259E">
                      <w:pPr>
                        <w:spacing w:after="0"/>
                        <w:ind w:hanging="142"/>
                      </w:pPr>
                      <w:r w:rsidRPr="00790D1F">
                        <w:rPr>
                          <w:vertAlign w:val="superscript"/>
                        </w:rPr>
                        <w:t>8</w:t>
                      </w:r>
                      <w:r>
                        <w:rPr>
                          <w:vertAlign w:val="superscript"/>
                        </w:rPr>
                        <w:t>a</w:t>
                      </w:r>
                      <w:r w:rsidRPr="00790D1F">
                        <w:t>L’amour ne passera jamais.</w:t>
                      </w:r>
                    </w:p>
                  </w:txbxContent>
                </v:textbox>
                <w10:wrap anchorx="margin"/>
              </v:shape>
            </w:pict>
          </mc:Fallback>
        </mc:AlternateContent>
      </w:r>
      <w:r w:rsidR="006A1815">
        <w:rPr>
          <w:vertAlign w:val="superscript"/>
        </w:rPr>
        <w:t xml:space="preserve">  </w:t>
      </w:r>
      <w:r w:rsidR="00790D1F" w:rsidRPr="00790D1F">
        <w:rPr>
          <w:vertAlign w:val="superscript"/>
        </w:rPr>
        <w:t>5</w:t>
      </w:r>
      <w:r w:rsidR="00790D1F" w:rsidRPr="00790D1F">
        <w:t xml:space="preserve">il ne fait rien d’inconvenant ; </w:t>
      </w:r>
      <w:r w:rsidR="006A1815">
        <w:br/>
      </w:r>
      <w:r w:rsidR="00790D1F" w:rsidRPr="00790D1F">
        <w:t xml:space="preserve">il ne cherche pas son intérêt ; </w:t>
      </w:r>
      <w:r w:rsidR="006A1815">
        <w:br/>
      </w:r>
      <w:r w:rsidR="00790D1F" w:rsidRPr="00790D1F">
        <w:t xml:space="preserve">il ne s’emporte pas ; </w:t>
      </w:r>
      <w:r w:rsidR="006A1815">
        <w:br/>
      </w:r>
      <w:r w:rsidR="00790D1F" w:rsidRPr="00790D1F">
        <w:t>il n’entretient pas de rancune ;</w:t>
      </w:r>
    </w:p>
    <w:p w14:paraId="2550C097" w14:textId="382DA9E8" w:rsidR="00790D1F" w:rsidRPr="00790D1F" w:rsidRDefault="00A7203A" w:rsidP="00C06B7D">
      <w:pPr>
        <w:spacing w:after="0" w:line="240" w:lineRule="auto"/>
        <w:ind w:hanging="142"/>
      </w:pPr>
      <w:r w:rsidRPr="00A7203A">
        <w:rPr>
          <w:i/>
          <w:iCs/>
        </w:rPr>
        <w:drawing>
          <wp:anchor distT="0" distB="0" distL="114300" distR="114300" simplePos="0" relativeHeight="251665408" behindDoc="1" locked="0" layoutInCell="1" allowOverlap="1" wp14:anchorId="327ECF07" wp14:editId="4ADC08BD">
            <wp:simplePos x="0" y="0"/>
            <wp:positionH relativeFrom="page">
              <wp:align>right</wp:align>
            </wp:positionH>
            <wp:positionV relativeFrom="paragraph">
              <wp:posOffset>206912</wp:posOffset>
            </wp:positionV>
            <wp:extent cx="2659967" cy="2421252"/>
            <wp:effectExtent l="0" t="0" r="7620" b="0"/>
            <wp:wrapNone/>
            <wp:docPr id="7" name="Image 7" descr="Une image contenant plante, fleur, bouque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lante, fleur, bouquet, intérieur&#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659967" cy="2421252"/>
                    </a:xfrm>
                    <a:prstGeom prst="rect">
                      <a:avLst/>
                    </a:prstGeom>
                  </pic:spPr>
                </pic:pic>
              </a:graphicData>
            </a:graphic>
            <wp14:sizeRelH relativeFrom="margin">
              <wp14:pctWidth>0</wp14:pctWidth>
            </wp14:sizeRelH>
            <wp14:sizeRelV relativeFrom="margin">
              <wp14:pctHeight>0</wp14:pctHeight>
            </wp14:sizeRelV>
          </wp:anchor>
        </w:drawing>
      </w:r>
      <w:r w:rsidR="006A1815">
        <w:rPr>
          <w:vertAlign w:val="superscript"/>
        </w:rPr>
        <w:t xml:space="preserve">  </w:t>
      </w:r>
      <w:r w:rsidR="00790D1F" w:rsidRPr="00790D1F">
        <w:rPr>
          <w:vertAlign w:val="superscript"/>
        </w:rPr>
        <w:t>6</w:t>
      </w:r>
      <w:r w:rsidR="00790D1F" w:rsidRPr="00790D1F">
        <w:t xml:space="preserve">il ne se réjouit pas de ce qui est injuste, </w:t>
      </w:r>
      <w:r w:rsidR="006A1815">
        <w:br/>
      </w:r>
      <w:r w:rsidR="00790D1F" w:rsidRPr="00790D1F">
        <w:t>mais il trouve sa joie dans ce qui est vrai ;</w:t>
      </w:r>
    </w:p>
    <w:p w14:paraId="25F91515" w14:textId="1D455A16" w:rsidR="00790D1F" w:rsidRPr="00790D1F" w:rsidRDefault="006A1815" w:rsidP="00C06B7D">
      <w:pPr>
        <w:spacing w:line="240" w:lineRule="auto"/>
        <w:ind w:hanging="142"/>
      </w:pPr>
      <w:r>
        <w:rPr>
          <w:vertAlign w:val="superscript"/>
        </w:rPr>
        <w:t xml:space="preserve">  </w:t>
      </w:r>
      <w:r w:rsidR="00790D1F" w:rsidRPr="00790D1F">
        <w:rPr>
          <w:vertAlign w:val="superscript"/>
        </w:rPr>
        <w:t>7</w:t>
      </w:r>
      <w:r w:rsidR="00790D1F" w:rsidRPr="00790D1F">
        <w:t xml:space="preserve">il supporte tout, </w:t>
      </w:r>
      <w:r>
        <w:br/>
      </w:r>
      <w:r w:rsidR="00790D1F" w:rsidRPr="00790D1F">
        <w:t xml:space="preserve">il fait confiance en tout, </w:t>
      </w:r>
      <w:r w:rsidR="0074313A">
        <w:br/>
      </w:r>
      <w:r w:rsidR="00790D1F" w:rsidRPr="00790D1F">
        <w:t xml:space="preserve">il espère tout, </w:t>
      </w:r>
      <w:r w:rsidR="0074313A">
        <w:br/>
      </w:r>
      <w:r w:rsidR="00790D1F" w:rsidRPr="00790D1F">
        <w:t>il endure tout.</w:t>
      </w:r>
    </w:p>
    <w:p w14:paraId="6C048A50" w14:textId="77777777" w:rsidR="0074313A" w:rsidRDefault="0074313A" w:rsidP="00C06B7D">
      <w:pPr>
        <w:spacing w:line="240" w:lineRule="auto"/>
        <w:ind w:hanging="142"/>
        <w:rPr>
          <w:vertAlign w:val="superscript"/>
        </w:rPr>
        <w:sectPr w:rsidR="0074313A" w:rsidSect="0074313A">
          <w:type w:val="continuous"/>
          <w:pgSz w:w="11906" w:h="16838"/>
          <w:pgMar w:top="1417" w:right="1417" w:bottom="1417" w:left="1417" w:header="708" w:footer="708" w:gutter="0"/>
          <w:cols w:num="2" w:space="708"/>
          <w:docGrid w:linePitch="360"/>
        </w:sectPr>
      </w:pPr>
    </w:p>
    <w:p w14:paraId="5EE3FDCC" w14:textId="0FA6A2E4" w:rsidR="00790D1F" w:rsidRPr="00C06B7D" w:rsidRDefault="0080259E" w:rsidP="00C06B7D">
      <w:pPr>
        <w:spacing w:line="240" w:lineRule="auto"/>
      </w:pPr>
      <w:r>
        <w:br/>
      </w:r>
      <w:r>
        <w:br/>
      </w:r>
    </w:p>
    <w:p w14:paraId="665E3AC3" w14:textId="2FE76E71" w:rsidR="00D27015" w:rsidRDefault="00D27015" w:rsidP="00C06B7D">
      <w:pPr>
        <w:spacing w:line="240" w:lineRule="auto"/>
        <w:rPr>
          <w:i/>
          <w:iCs/>
        </w:rPr>
      </w:pPr>
      <w:r w:rsidRPr="00D27015">
        <w:rPr>
          <w:b/>
          <w:bCs/>
          <w:u w:val="single"/>
        </w:rPr>
        <w:t>Evangile</w:t>
      </w:r>
      <w:r>
        <w:t xml:space="preserve"> (Luc 6, 36-37)</w:t>
      </w:r>
      <w:r w:rsidR="00790D1F">
        <w:t xml:space="preserve"> </w:t>
      </w:r>
      <w:r>
        <w:br/>
      </w:r>
      <w:r w:rsidRPr="00D27015">
        <w:rPr>
          <w:i/>
          <w:iCs/>
        </w:rPr>
        <w:t xml:space="preserve">Quelques conseils évangéliques pour un « vivre </w:t>
      </w:r>
      <w:proofErr w:type="spellStart"/>
      <w:r w:rsidRPr="00D27015">
        <w:rPr>
          <w:i/>
          <w:iCs/>
        </w:rPr>
        <w:t>ensem</w:t>
      </w:r>
      <w:proofErr w:type="spellEnd"/>
      <w:r w:rsidR="00A7203A" w:rsidRPr="00A7203A">
        <w:rPr>
          <w:noProof/>
        </w:rPr>
        <w:t xml:space="preserve"> </w:t>
      </w:r>
      <w:proofErr w:type="spellStart"/>
      <w:r w:rsidRPr="00D27015">
        <w:rPr>
          <w:i/>
          <w:iCs/>
        </w:rPr>
        <w:t>ble</w:t>
      </w:r>
      <w:proofErr w:type="spellEnd"/>
      <w:r w:rsidRPr="00D27015">
        <w:rPr>
          <w:i/>
          <w:iCs/>
        </w:rPr>
        <w:t> » fraternel</w:t>
      </w:r>
    </w:p>
    <w:p w14:paraId="65BE15D1" w14:textId="25AE9C89" w:rsidR="007912C3" w:rsidRPr="007912C3" w:rsidRDefault="007912C3" w:rsidP="00C06B7D">
      <w:pPr>
        <w:spacing w:after="0" w:line="240" w:lineRule="auto"/>
      </w:pPr>
      <w:r w:rsidRPr="007912C3">
        <w:t>Jésus disait à Ses disciples :</w:t>
      </w:r>
    </w:p>
    <w:p w14:paraId="00AAD50E" w14:textId="5A4EB812" w:rsidR="00D27015" w:rsidRPr="00790D1F" w:rsidRDefault="00D27015" w:rsidP="00C06B7D">
      <w:pPr>
        <w:spacing w:after="0" w:line="240" w:lineRule="auto"/>
        <w:ind w:hanging="142"/>
      </w:pPr>
      <w:r w:rsidRPr="00790D1F">
        <w:rPr>
          <w:vertAlign w:val="superscript"/>
        </w:rPr>
        <w:t>36</w:t>
      </w:r>
      <w:r w:rsidRPr="00790D1F">
        <w:t>Soyez miséricordieux comme votre Père est miséricordieux.</w:t>
      </w:r>
    </w:p>
    <w:p w14:paraId="34BC3102" w14:textId="46E5BBEA" w:rsidR="00D27015" w:rsidRPr="00790D1F" w:rsidRDefault="00167EA4" w:rsidP="00C06B7D">
      <w:pPr>
        <w:spacing w:line="240" w:lineRule="auto"/>
        <w:ind w:right="-993" w:hanging="142"/>
      </w:pPr>
      <w:r w:rsidRPr="00167EA4">
        <w:rPr>
          <w:noProof/>
        </w:rPr>
        <w:drawing>
          <wp:anchor distT="0" distB="0" distL="114300" distR="114300" simplePos="0" relativeHeight="251664384" behindDoc="1" locked="0" layoutInCell="1" allowOverlap="1" wp14:anchorId="2283C438" wp14:editId="62432117">
            <wp:simplePos x="0" y="0"/>
            <wp:positionH relativeFrom="column">
              <wp:posOffset>3765990</wp:posOffset>
            </wp:positionH>
            <wp:positionV relativeFrom="paragraph">
              <wp:posOffset>211570</wp:posOffset>
            </wp:positionV>
            <wp:extent cx="2882704" cy="3287841"/>
            <wp:effectExtent l="0" t="0" r="0" b="8255"/>
            <wp:wrapNone/>
            <wp:docPr id="5" name="Image 5" descr="Une image contenant extérieur, bâtiment, personn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xtérieur, bâtiment, personne, herb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890090" cy="3296265"/>
                    </a:xfrm>
                    <a:prstGeom prst="rect">
                      <a:avLst/>
                    </a:prstGeom>
                  </pic:spPr>
                </pic:pic>
              </a:graphicData>
            </a:graphic>
            <wp14:sizeRelH relativeFrom="margin">
              <wp14:pctWidth>0</wp14:pctWidth>
            </wp14:sizeRelH>
            <wp14:sizeRelV relativeFrom="margin">
              <wp14:pctHeight>0</wp14:pctHeight>
            </wp14:sizeRelV>
          </wp:anchor>
        </w:drawing>
      </w:r>
      <w:r w:rsidR="00D27015" w:rsidRPr="00790D1F">
        <w:rPr>
          <w:vertAlign w:val="superscript"/>
        </w:rPr>
        <w:t>37</w:t>
      </w:r>
      <w:r w:rsidR="00D27015" w:rsidRPr="00790D1F">
        <w:t xml:space="preserve">Ne jugez pas, et vous ne serez pas jugés ; </w:t>
      </w:r>
      <w:r w:rsidR="007912C3">
        <w:br/>
      </w:r>
      <w:r w:rsidR="00D27015" w:rsidRPr="00790D1F">
        <w:t xml:space="preserve">ne condamnez pas, et vous ne serez pas condamnés. </w:t>
      </w:r>
      <w:r w:rsidR="007912C3">
        <w:br/>
      </w:r>
      <w:r w:rsidR="00D27015" w:rsidRPr="00790D1F">
        <w:t>Pardonnez, et vous serez pardonnés.</w:t>
      </w:r>
    </w:p>
    <w:p w14:paraId="32B0F90A" w14:textId="36B7EBD1" w:rsidR="00D27015" w:rsidRPr="00790D1F" w:rsidRDefault="00A7203A" w:rsidP="00C06B7D">
      <w:pPr>
        <w:spacing w:line="240" w:lineRule="auto"/>
        <w:ind w:right="-709" w:hanging="142"/>
      </w:pPr>
      <w:r w:rsidRPr="00A7203A">
        <w:rPr>
          <w:vertAlign w:val="superscript"/>
        </w:rPr>
        <w:drawing>
          <wp:anchor distT="0" distB="0" distL="114300" distR="114300" simplePos="0" relativeHeight="251666432" behindDoc="1" locked="0" layoutInCell="1" allowOverlap="1" wp14:anchorId="674A1303" wp14:editId="48DE85AB">
            <wp:simplePos x="0" y="0"/>
            <wp:positionH relativeFrom="page">
              <wp:align>left</wp:align>
            </wp:positionH>
            <wp:positionV relativeFrom="paragraph">
              <wp:posOffset>466334</wp:posOffset>
            </wp:positionV>
            <wp:extent cx="1756847" cy="2404892"/>
            <wp:effectExtent l="0" t="0" r="0" b="0"/>
            <wp:wrapNone/>
            <wp:docPr id="8" name="Image 8" descr="Une image contenant personne, microphone, homme,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 microphone, homme, complet&#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847" cy="2404892"/>
                    </a:xfrm>
                    <a:prstGeom prst="rect">
                      <a:avLst/>
                    </a:prstGeom>
                  </pic:spPr>
                </pic:pic>
              </a:graphicData>
            </a:graphic>
            <wp14:sizeRelH relativeFrom="margin">
              <wp14:pctWidth>0</wp14:pctWidth>
            </wp14:sizeRelH>
            <wp14:sizeRelV relativeFrom="margin">
              <wp14:pctHeight>0</wp14:pctHeight>
            </wp14:sizeRelV>
          </wp:anchor>
        </w:drawing>
      </w:r>
      <w:r w:rsidR="00D27015" w:rsidRPr="00790D1F">
        <w:rPr>
          <w:vertAlign w:val="superscript"/>
        </w:rPr>
        <w:t>38</w:t>
      </w:r>
      <w:r w:rsidR="00D27015" w:rsidRPr="00790D1F">
        <w:t xml:space="preserve">Donnez, et l’on vous donnera : </w:t>
      </w:r>
      <w:r w:rsidR="007912C3">
        <w:br/>
      </w:r>
      <w:r w:rsidR="00D27015" w:rsidRPr="00790D1F">
        <w:t xml:space="preserve">c’est une mesure bien pleine, tassée, secouée, débordante, qui sera versée dans le pan de votre vêtement ; car la mesure dont vous vous servez pour les autres </w:t>
      </w:r>
      <w:r w:rsidR="006A1815">
        <w:br/>
      </w:r>
      <w:r w:rsidR="00D27015" w:rsidRPr="00790D1F">
        <w:t>servira de mesure aussi pour vous. »</w:t>
      </w:r>
    </w:p>
    <w:p w14:paraId="4A4EB568" w14:textId="7189AF3E" w:rsidR="00D27015" w:rsidRPr="00790D1F" w:rsidRDefault="00D27015" w:rsidP="00C06B7D">
      <w:pPr>
        <w:spacing w:after="0" w:line="240" w:lineRule="auto"/>
        <w:ind w:hanging="142"/>
      </w:pPr>
      <w:r w:rsidRPr="00790D1F">
        <w:rPr>
          <w:vertAlign w:val="superscript"/>
        </w:rPr>
        <w:t>39</w:t>
      </w:r>
      <w:r w:rsidRPr="00790D1F">
        <w:t xml:space="preserve">Il leur dit encore en parabole : </w:t>
      </w:r>
      <w:r w:rsidR="006A1815">
        <w:br/>
      </w:r>
      <w:r w:rsidRPr="00790D1F">
        <w:t xml:space="preserve">« Un aveugle peut-il guider un autre aveugle ? </w:t>
      </w:r>
      <w:r w:rsidR="006A1815">
        <w:br/>
      </w:r>
      <w:r w:rsidRPr="00790D1F">
        <w:t>Ne vont-ils pas tomber tous les deux dans un trou ?</w:t>
      </w:r>
    </w:p>
    <w:p w14:paraId="489244E3" w14:textId="55566F06" w:rsidR="00D27015" w:rsidRPr="00790D1F" w:rsidRDefault="00D27015" w:rsidP="00C06B7D">
      <w:pPr>
        <w:spacing w:line="240" w:lineRule="auto"/>
        <w:ind w:hanging="142"/>
      </w:pPr>
      <w:r w:rsidRPr="00790D1F">
        <w:rPr>
          <w:vertAlign w:val="superscript"/>
        </w:rPr>
        <w:t>40</w:t>
      </w:r>
      <w:r w:rsidRPr="00790D1F">
        <w:t xml:space="preserve">Le disciple n’est pas au-dessus du maître ; </w:t>
      </w:r>
      <w:r w:rsidR="006A1815">
        <w:br/>
      </w:r>
      <w:r w:rsidRPr="00790D1F">
        <w:t>mais une fois bien formé, chacun sera comme son maître.</w:t>
      </w:r>
      <w:r w:rsidR="00167EA4" w:rsidRPr="00167EA4">
        <w:rPr>
          <w:noProof/>
        </w:rPr>
        <w:t xml:space="preserve"> </w:t>
      </w:r>
    </w:p>
    <w:p w14:paraId="6F397542" w14:textId="32B3086B" w:rsidR="00D27015" w:rsidRPr="0080259E" w:rsidRDefault="00A7203A" w:rsidP="00C06B7D">
      <w:pPr>
        <w:spacing w:line="240" w:lineRule="auto"/>
        <w:rPr>
          <w:i/>
          <w:iCs/>
        </w:rPr>
      </w:pPr>
      <w:r w:rsidRPr="00A7203A">
        <w:rPr>
          <w:i/>
          <w:iCs/>
        </w:rPr>
        <w:lastRenderedPageBreak/>
        <w:drawing>
          <wp:anchor distT="0" distB="0" distL="114300" distR="114300" simplePos="0" relativeHeight="251667456" behindDoc="1" locked="0" layoutInCell="1" allowOverlap="1" wp14:anchorId="12CEC676" wp14:editId="5E1E36B4">
            <wp:simplePos x="0" y="0"/>
            <wp:positionH relativeFrom="page">
              <wp:posOffset>-351691</wp:posOffset>
            </wp:positionH>
            <wp:positionV relativeFrom="paragraph">
              <wp:posOffset>-899795</wp:posOffset>
            </wp:positionV>
            <wp:extent cx="1474968" cy="1459523"/>
            <wp:effectExtent l="0" t="0" r="0" b="7620"/>
            <wp:wrapNone/>
            <wp:docPr id="9" name="Image 9" descr="Une image contenant personne, homme, micropho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homme, micropho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9793" cy="1464297"/>
                    </a:xfrm>
                    <a:prstGeom prst="rect">
                      <a:avLst/>
                    </a:prstGeom>
                  </pic:spPr>
                </pic:pic>
              </a:graphicData>
            </a:graphic>
            <wp14:sizeRelH relativeFrom="margin">
              <wp14:pctWidth>0</wp14:pctWidth>
            </wp14:sizeRelH>
            <wp14:sizeRelV relativeFrom="margin">
              <wp14:pctHeight>0</wp14:pctHeight>
            </wp14:sizeRelV>
          </wp:anchor>
        </w:drawing>
      </w:r>
      <w:r w:rsidR="00A779CE" w:rsidRPr="00A779CE">
        <w:rPr>
          <w:i/>
          <w:iCs/>
        </w:rPr>
        <w:drawing>
          <wp:anchor distT="0" distB="0" distL="114300" distR="114300" simplePos="0" relativeHeight="251658239" behindDoc="1" locked="0" layoutInCell="1" allowOverlap="1" wp14:anchorId="1E8A4557" wp14:editId="3510FE1B">
            <wp:simplePos x="0" y="0"/>
            <wp:positionH relativeFrom="page">
              <wp:posOffset>5292725</wp:posOffset>
            </wp:positionH>
            <wp:positionV relativeFrom="paragraph">
              <wp:posOffset>-882162</wp:posOffset>
            </wp:positionV>
            <wp:extent cx="2257425" cy="1535049"/>
            <wp:effectExtent l="0" t="0" r="0" b="8255"/>
            <wp:wrapNone/>
            <wp:docPr id="6" name="Image 6" descr="Une image contenant extérieur, herb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herbe, bâtiment&#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257425" cy="1535049"/>
                    </a:xfrm>
                    <a:prstGeom prst="rect">
                      <a:avLst/>
                    </a:prstGeom>
                  </pic:spPr>
                </pic:pic>
              </a:graphicData>
            </a:graphic>
            <wp14:sizeRelH relativeFrom="margin">
              <wp14:pctWidth>0</wp14:pctWidth>
            </wp14:sizeRelH>
            <wp14:sizeRelV relativeFrom="margin">
              <wp14:pctHeight>0</wp14:pctHeight>
            </wp14:sizeRelV>
          </wp:anchor>
        </w:drawing>
      </w:r>
      <w:r w:rsidR="0080259E" w:rsidRPr="0080259E">
        <w:rPr>
          <w:b/>
          <w:bCs/>
          <w:u w:val="single"/>
        </w:rPr>
        <w:t xml:space="preserve">Homélie du père Claude </w:t>
      </w:r>
      <w:proofErr w:type="spellStart"/>
      <w:r w:rsidR="0080259E" w:rsidRPr="0080259E">
        <w:rPr>
          <w:b/>
          <w:bCs/>
          <w:u w:val="single"/>
        </w:rPr>
        <w:t>Herbach</w:t>
      </w:r>
      <w:proofErr w:type="spellEnd"/>
      <w:r w:rsidR="0080259E" w:rsidRPr="0080259E">
        <w:rPr>
          <w:b/>
          <w:bCs/>
          <w:u w:val="single"/>
        </w:rPr>
        <w:br/>
      </w:r>
      <w:r w:rsidR="0080259E" w:rsidRPr="0080259E">
        <w:rPr>
          <w:i/>
          <w:iCs/>
        </w:rPr>
        <w:t xml:space="preserve">Curé </w:t>
      </w:r>
      <w:r w:rsidR="0080259E" w:rsidRPr="00E734B4">
        <w:rPr>
          <w:i/>
          <w:iCs/>
        </w:rPr>
        <w:t>de la paroisse ND du Bourbonnais</w:t>
      </w:r>
      <w:r w:rsidR="0080259E" w:rsidRPr="0080259E">
        <w:rPr>
          <w:i/>
          <w:iCs/>
        </w:rPr>
        <w:t xml:space="preserve"> </w:t>
      </w:r>
      <w:r w:rsidR="0080259E">
        <w:rPr>
          <w:i/>
          <w:iCs/>
        </w:rPr>
        <w:t>(au</w:t>
      </w:r>
      <w:r w:rsidRPr="00A7203A">
        <w:rPr>
          <w:noProof/>
        </w:rPr>
        <w:t xml:space="preserve"> </w:t>
      </w:r>
      <w:r w:rsidR="0080259E">
        <w:rPr>
          <w:i/>
          <w:iCs/>
        </w:rPr>
        <w:t xml:space="preserve">tour </w:t>
      </w:r>
      <w:r w:rsidR="0080259E" w:rsidRPr="0080259E">
        <w:rPr>
          <w:i/>
          <w:iCs/>
        </w:rPr>
        <w:t>de la cathédrale de Moulins</w:t>
      </w:r>
      <w:r w:rsidR="0080259E">
        <w:rPr>
          <w:i/>
          <w:iCs/>
        </w:rPr>
        <w:t>)</w:t>
      </w:r>
    </w:p>
    <w:p w14:paraId="1C1D6F6B" w14:textId="2FBE8D51" w:rsidR="002D123A" w:rsidRDefault="00797CA8" w:rsidP="00C06B7D">
      <w:pPr>
        <w:spacing w:line="240" w:lineRule="auto"/>
        <w:jc w:val="both"/>
      </w:pPr>
      <w:r w:rsidRPr="00C919BA">
        <w:rPr>
          <w:sz w:val="4"/>
          <w:szCs w:val="4"/>
        </w:rPr>
        <w:br/>
      </w:r>
      <w:r w:rsidR="002D123A">
        <w:t xml:space="preserve">Hier soir, en pensant à aujourd’hui, je me demandais </w:t>
      </w:r>
      <w:proofErr w:type="spellStart"/>
      <w:r w:rsidR="002D123A">
        <w:t>sir</w:t>
      </w:r>
      <w:proofErr w:type="spellEnd"/>
      <w:r w:rsidR="002D123A">
        <w:t xml:space="preserve"> j’étais bien sûr de ce que j’allais faire ici et pourquoi je venais le faire. Nous avons eu plusieurs rencontres ensemble… et je suis allé de surprise en surprise ! Vous l’avez compris, j’observe et j’écoute…</w:t>
      </w:r>
    </w:p>
    <w:p w14:paraId="574EE2DD" w14:textId="049B74F7" w:rsidR="002D123A" w:rsidRDefault="002D123A" w:rsidP="00C06B7D">
      <w:pPr>
        <w:spacing w:line="240" w:lineRule="auto"/>
        <w:jc w:val="both"/>
      </w:pPr>
      <w:r>
        <w:t xml:space="preserve">Et puis, je me suis souvenu que le Pape François </w:t>
      </w:r>
      <w:r w:rsidR="002D16E0">
        <w:t>invite les catholiques à « aller aux périphéries ».</w:t>
      </w:r>
      <w:r w:rsidR="00A159E2">
        <w:t xml:space="preserve"> Or en répondant à votre demande d’être au milieu de vous ici aujourd’hui, quand je me réfère au cadre plus général dans lequel je suis appelé à exercer en général mon ministère, ne suis-je pas en train d’aller « aux périphéries » ? Et cela </w:t>
      </w:r>
      <w:r w:rsidR="00A01404">
        <w:t>m’intéresse de tenter un trait d’union entre l’Eglise, que je représente ici, et ceux comme vous, Franck, qui s’en tiennent fermement à l’écart.</w:t>
      </w:r>
    </w:p>
    <w:p w14:paraId="308A26C1" w14:textId="691A6EEF" w:rsidR="00A01404" w:rsidRDefault="00A01404" w:rsidP="00C06B7D">
      <w:pPr>
        <w:spacing w:line="240" w:lineRule="auto"/>
        <w:jc w:val="both"/>
      </w:pPr>
      <w:r>
        <w:t>Il me faut d’emblée préciser quelque chose : je suis moi-même « athée » du Dieu que nie les athées ! Et je renie l’Eglise que rejettent les ennemis de l’Eglise ! Car je le sais fort bien à l’instar de St Augustin, « il y en a certains qui se croient dans l’Eglise et qui sont en réalité dehors, et d’autres qui se croient dehors et qui sont en réalité dedans ».</w:t>
      </w:r>
    </w:p>
    <w:p w14:paraId="1C605674" w14:textId="653F0C69" w:rsidR="002222B5" w:rsidRDefault="002222B5" w:rsidP="00C06B7D">
      <w:pPr>
        <w:spacing w:line="240" w:lineRule="auto"/>
        <w:jc w:val="both"/>
      </w:pPr>
      <w:r>
        <w:t>Si je suis ici, c’est parce que je crois comme Bergson « qu’il y a quelque chose plutôt que rien »</w:t>
      </w:r>
      <w:r w:rsidR="00FD49E7">
        <w:t>, et je crois que ce « quelque chose » est en réalité quelqu’un, et que ce quelqu’un est l’Amour même. Je suis ici au nom de l’Amour et au nom de cette Eglise qui depuis 2000 ans, malgré ses nombreuses erreurs et malgré les faiblesses indubitables des hommes, annonce l’Amour, toujours l’Amour. Et pour moi l’amour c’est Dieu, c’est tout un.</w:t>
      </w:r>
    </w:p>
    <w:p w14:paraId="7DD49541" w14:textId="005A31BC" w:rsidR="00FD49E7" w:rsidRDefault="00FD49E7" w:rsidP="00C06B7D">
      <w:pPr>
        <w:spacing w:line="240" w:lineRule="auto"/>
        <w:jc w:val="both"/>
      </w:pPr>
      <w:r>
        <w:t xml:space="preserve">Je suis ici pour vous confier à Dieu et Lui demander de vous bénir et d’éclairer votre route. </w:t>
      </w:r>
      <w:r w:rsidR="00040904">
        <w:t>Mais je vous rassure : si vous ne Le cherchez pas, si vous ne vous tournez pas vers Lui, Dieu ne vous dérangera probablement pas. [P</w:t>
      </w:r>
      <w:r w:rsidR="00040904" w:rsidRPr="00040904">
        <w:t xml:space="preserve">remière femme devenue docteur en philosophie en </w:t>
      </w:r>
      <w:r w:rsidR="00040904">
        <w:t>Allemagne, d’origine juive et devenue carmélite après être passée par une phase d’athéisme</w:t>
      </w:r>
      <w:r w:rsidR="008759C7">
        <w:t>, déportée et décédée à Auschwitz], Edit Stein aimait à dire que la liberté de l’homme, même Dieu s’agenouille devant elle !</w:t>
      </w:r>
    </w:p>
    <w:p w14:paraId="0BD780D0" w14:textId="75D859CE" w:rsidR="008759C7" w:rsidRDefault="008759C7" w:rsidP="00C06B7D">
      <w:pPr>
        <w:spacing w:line="240" w:lineRule="auto"/>
        <w:jc w:val="both"/>
      </w:pPr>
      <w:r>
        <w:t xml:space="preserve">Vous avez choisi de magnifiques lectures qui justement ne parlent finalement que d’amour. </w:t>
      </w:r>
      <w:r w:rsidR="00766DB2">
        <w:t xml:space="preserve">Nous </w:t>
      </w:r>
      <w:r w:rsidR="0017299E">
        <w:t xml:space="preserve">pouvons donc nous comprendre. Et </w:t>
      </w:r>
      <w:r w:rsidR="004D3C1B">
        <w:t>une fois arrivées à leur</w:t>
      </w:r>
      <w:r w:rsidR="0017299E">
        <w:t xml:space="preserve"> terme</w:t>
      </w:r>
      <w:r w:rsidR="004D3C1B">
        <w:t xml:space="preserve">, </w:t>
      </w:r>
      <w:r w:rsidR="0017299E">
        <w:t>nos vies</w:t>
      </w:r>
      <w:r w:rsidR="004D3C1B">
        <w:t xml:space="preserve"> n’auront que la valeur de l’amour que nous aurons reçu et donné et reçu. Il est plus facile de donner de l’amour qu’en recevoir</w:t>
      </w:r>
      <w:r w:rsidR="00D977CA">
        <w:t xml:space="preserve"> ; </w:t>
      </w:r>
      <w:r w:rsidR="004D3C1B">
        <w:t>après tout, on aime comme on veut, on aime comme on peut</w:t>
      </w:r>
      <w:r w:rsidR="00D977CA">
        <w:t xml:space="preserve">, et l’autre attend parfois autre chose… Je voudrais vous livrer un des plus beaux conseils sur l’amour conjugal (qui vaut sans doute aussi pour l’amour d’amitié), qui nous est donné par un philosophe juif, Emmanuel </w:t>
      </w:r>
      <w:proofErr w:type="spellStart"/>
      <w:r w:rsidR="00D977CA">
        <w:t>Lévinas</w:t>
      </w:r>
      <w:proofErr w:type="spellEnd"/>
      <w:r w:rsidR="00D977CA">
        <w:t> : « En amour, il faut toujours considérer l’autre comme un pauvre et comme un maître ».</w:t>
      </w:r>
    </w:p>
    <w:p w14:paraId="0FFD6FE2" w14:textId="435D0595" w:rsidR="00D977CA" w:rsidRDefault="00D977CA" w:rsidP="00C06B7D">
      <w:pPr>
        <w:spacing w:line="240" w:lineRule="auto"/>
        <w:jc w:val="both"/>
      </w:pPr>
      <w:r>
        <w:t>Il faudra, ma chère Anne-Claire, que vous soyez là pour protéger Franck, en les acceptant, de ses gamineries et de ses colères ;</w:t>
      </w:r>
      <w:r w:rsidR="00CB787C">
        <w:t xml:space="preserve"> vous aussi</w:t>
      </w:r>
      <w:r>
        <w:t xml:space="preserve"> </w:t>
      </w:r>
      <w:r w:rsidR="00CB787C">
        <w:t xml:space="preserve">mon cher Franck vous devrez protéger Anne-Claire et la consoler, et aussi lui faire partager ce que vous avez compris du monde. « Un aveugle peut-il guider un </w:t>
      </w:r>
      <w:r w:rsidR="00CB787C" w:rsidRPr="00790D1F">
        <w:t>autre aveugle ? Ne vont-ils pas tomber tous les deux dans un trou ?</w:t>
      </w:r>
      <w:r w:rsidR="00CB787C">
        <w:t> » demande le Christ. Je me demande qui sont les aveugles : vous deux ? nous tous ?</w:t>
      </w:r>
    </w:p>
    <w:p w14:paraId="370DCAE8" w14:textId="07FA3098" w:rsidR="00CB787C" w:rsidRDefault="00C919BA" w:rsidP="00C06B7D">
      <w:pPr>
        <w:spacing w:line="240" w:lineRule="auto"/>
        <w:jc w:val="both"/>
      </w:pPr>
      <w:r w:rsidRPr="00C919BA">
        <w:drawing>
          <wp:anchor distT="0" distB="0" distL="114300" distR="114300" simplePos="0" relativeHeight="251669504" behindDoc="1" locked="0" layoutInCell="1" allowOverlap="1" wp14:anchorId="15426421" wp14:editId="1CD46EF8">
            <wp:simplePos x="0" y="0"/>
            <wp:positionH relativeFrom="column">
              <wp:posOffset>4281805</wp:posOffset>
            </wp:positionH>
            <wp:positionV relativeFrom="paragraph">
              <wp:posOffset>847056</wp:posOffset>
            </wp:positionV>
            <wp:extent cx="2354482" cy="1954023"/>
            <wp:effectExtent l="0" t="0" r="8255" b="8255"/>
            <wp:wrapNone/>
            <wp:docPr id="11" name="Image 11" descr="Une image contenant personne, arbre, extérie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ersonne, arbre, extérieur, debout&#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3119" cy="1969490"/>
                    </a:xfrm>
                    <a:prstGeom prst="rect">
                      <a:avLst/>
                    </a:prstGeom>
                  </pic:spPr>
                </pic:pic>
              </a:graphicData>
            </a:graphic>
            <wp14:sizeRelH relativeFrom="margin">
              <wp14:pctWidth>0</wp14:pctWidth>
            </wp14:sizeRelH>
            <wp14:sizeRelV relativeFrom="margin">
              <wp14:pctHeight>0</wp14:pctHeight>
            </wp14:sizeRelV>
          </wp:anchor>
        </w:drawing>
      </w:r>
      <w:r w:rsidR="00F24E58" w:rsidRPr="00F24E58">
        <w:drawing>
          <wp:anchor distT="0" distB="0" distL="114300" distR="114300" simplePos="0" relativeHeight="251668480" behindDoc="1" locked="0" layoutInCell="1" allowOverlap="1" wp14:anchorId="16D20A14" wp14:editId="2337C14F">
            <wp:simplePos x="0" y="0"/>
            <wp:positionH relativeFrom="column">
              <wp:posOffset>-888073</wp:posOffset>
            </wp:positionH>
            <wp:positionV relativeFrom="paragraph">
              <wp:posOffset>323264</wp:posOffset>
            </wp:positionV>
            <wp:extent cx="885457" cy="2488866"/>
            <wp:effectExtent l="0" t="0" r="0" b="6985"/>
            <wp:wrapNone/>
            <wp:docPr id="10" name="Image 10" descr="Une image contenant personne, extérieur, herb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extérieur, herbe, debout&#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8099" cy="2496292"/>
                    </a:xfrm>
                    <a:prstGeom prst="rect">
                      <a:avLst/>
                    </a:prstGeom>
                  </pic:spPr>
                </pic:pic>
              </a:graphicData>
            </a:graphic>
            <wp14:sizeRelH relativeFrom="margin">
              <wp14:pctWidth>0</wp14:pctWidth>
            </wp14:sizeRelH>
            <wp14:sizeRelV relativeFrom="margin">
              <wp14:pctHeight>0</wp14:pctHeight>
            </wp14:sizeRelV>
          </wp:anchor>
        </w:drawing>
      </w:r>
      <w:r w:rsidR="00CB787C">
        <w:t xml:space="preserve">Vous êtes </w:t>
      </w:r>
      <w:proofErr w:type="spellStart"/>
      <w:r w:rsidR="00CB787C">
        <w:t>peut-être</w:t>
      </w:r>
      <w:proofErr w:type="spellEnd"/>
      <w:r w:rsidR="00CB787C">
        <w:t xml:space="preserve"> tentés de faire vôtre la maxime si chère aux anarchistes : « Ni Dieu ni maître ! ». J’ai cru à cela pendant 15 ans moi aussi. Mais </w:t>
      </w:r>
      <w:r w:rsidR="00C06B7D">
        <w:t>aujourd’hui je sais qu’un homme qui avance seul est en danger, et que si tout va bien, au mieux il tourne en rond ! Plus que jamais, je crois que « nul n’est une île en soi-même » : que nous le souhaitions ou non, nous sommes solidaires, c’est-à-dire frères et sœurs. Avec je crois un seul Père – que d’ailleurs vous pourriez très bien appeler « Mère » ! – et dont le vrai nom est « Amour ».</w:t>
      </w:r>
      <w:r w:rsidR="00797CA8">
        <w:t xml:space="preserve"> Alors, que cet amour soit toujours avec vous !</w:t>
      </w:r>
    </w:p>
    <w:p w14:paraId="49B8D2A9" w14:textId="6F126CE8" w:rsidR="00797CA8" w:rsidRDefault="00797CA8" w:rsidP="00C919BA">
      <w:pPr>
        <w:spacing w:line="240" w:lineRule="auto"/>
      </w:pPr>
      <w:r>
        <w:t xml:space="preserve">Bon, finalement, je sais pourquoi je suis venu aujourd’hui : </w:t>
      </w:r>
      <w:r w:rsidR="00C919BA">
        <w:br/>
      </w:r>
      <w:r>
        <w:t>c’est pour prier pour vous !</w:t>
      </w:r>
      <w:r>
        <w:tab/>
      </w:r>
    </w:p>
    <w:p w14:paraId="75F817EE" w14:textId="7FE72EBF" w:rsidR="00797CA8" w:rsidRDefault="00797CA8" w:rsidP="00C919BA">
      <w:pPr>
        <w:spacing w:line="240" w:lineRule="auto"/>
      </w:pPr>
      <w:r>
        <w:t xml:space="preserve">[Et tous ceux de l’assemblée qui croient et la connaissent </w:t>
      </w:r>
      <w:r w:rsidR="00C919BA">
        <w:br/>
      </w:r>
      <w:r>
        <w:t>disent en cœur la prière du « Notre Père »]</w:t>
      </w:r>
      <w:r w:rsidR="00C919BA" w:rsidRPr="00C919BA">
        <w:rPr>
          <w:noProof/>
        </w:rPr>
        <w:t xml:space="preserve"> </w:t>
      </w:r>
    </w:p>
    <w:sectPr w:rsidR="00797CA8" w:rsidSect="0074313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5BB"/>
    <w:rsid w:val="00040904"/>
    <w:rsid w:val="00167EA4"/>
    <w:rsid w:val="0017299E"/>
    <w:rsid w:val="002222B5"/>
    <w:rsid w:val="002D123A"/>
    <w:rsid w:val="002D16E0"/>
    <w:rsid w:val="004D3C1B"/>
    <w:rsid w:val="005D25BB"/>
    <w:rsid w:val="006A1815"/>
    <w:rsid w:val="006B70BC"/>
    <w:rsid w:val="0074313A"/>
    <w:rsid w:val="00766DB2"/>
    <w:rsid w:val="00790D1F"/>
    <w:rsid w:val="007912C3"/>
    <w:rsid w:val="00797CA8"/>
    <w:rsid w:val="0080259E"/>
    <w:rsid w:val="008759C7"/>
    <w:rsid w:val="00A01404"/>
    <w:rsid w:val="00A159E2"/>
    <w:rsid w:val="00A7203A"/>
    <w:rsid w:val="00A779CE"/>
    <w:rsid w:val="00C06B7D"/>
    <w:rsid w:val="00C919BA"/>
    <w:rsid w:val="00CA3E91"/>
    <w:rsid w:val="00CB787C"/>
    <w:rsid w:val="00D27015"/>
    <w:rsid w:val="00D977CA"/>
    <w:rsid w:val="00E20061"/>
    <w:rsid w:val="00F24E58"/>
    <w:rsid w:val="00FA6E1B"/>
    <w:rsid w:val="00FD49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0F36B"/>
  <w15:chartTrackingRefBased/>
  <w15:docId w15:val="{9DBADE15-E253-47A3-A308-1E4EE261A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27015"/>
    <w:pPr>
      <w:spacing w:before="100" w:beforeAutospacing="1" w:after="100" w:afterAutospacing="1" w:line="240" w:lineRule="auto"/>
    </w:pPr>
    <w:rPr>
      <w:rFonts w:ascii="Calibri" w:hAnsi="Calibri" w:cs="Calibri"/>
      <w:lang w:eastAsia="fr-FR"/>
    </w:rPr>
  </w:style>
  <w:style w:type="character" w:customStyle="1" w:styleId="versenumber">
    <w:name w:val="verse_number"/>
    <w:basedOn w:val="Policepardfaut"/>
    <w:rsid w:val="00D27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016440">
      <w:bodyDiv w:val="1"/>
      <w:marLeft w:val="0"/>
      <w:marRight w:val="0"/>
      <w:marTop w:val="0"/>
      <w:marBottom w:val="0"/>
      <w:divBdr>
        <w:top w:val="none" w:sz="0" w:space="0" w:color="auto"/>
        <w:left w:val="none" w:sz="0" w:space="0" w:color="auto"/>
        <w:bottom w:val="none" w:sz="0" w:space="0" w:color="auto"/>
        <w:right w:val="none" w:sz="0" w:space="0" w:color="auto"/>
      </w:divBdr>
    </w:div>
    <w:div w:id="143231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1275</TotalTime>
  <Pages>2</Pages>
  <Words>945</Words>
  <Characters>5199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Soucachet</dc:creator>
  <cp:keywords/>
  <dc:description/>
  <cp:lastModifiedBy>Bruno Soucachet</cp:lastModifiedBy>
  <cp:revision>5</cp:revision>
  <cp:lastPrinted>2022-04-30T09:36:00Z</cp:lastPrinted>
  <dcterms:created xsi:type="dcterms:W3CDTF">2022-04-30T07:01:00Z</dcterms:created>
  <dcterms:modified xsi:type="dcterms:W3CDTF">2022-05-01T04:18:00Z</dcterms:modified>
</cp:coreProperties>
</file>